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D8" w:rsidRPr="006C22D8" w:rsidRDefault="00F35AFC" w:rsidP="006C2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C22D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</w:t>
      </w:r>
      <w:r w:rsidR="006C22D8" w:rsidRPr="00751B90">
        <w:rPr>
          <w:rFonts w:ascii="Times New Roman" w:hAnsi="Times New Roman" w:cs="Times New Roman"/>
          <w:b/>
          <w:sz w:val="32"/>
          <w:szCs w:val="32"/>
        </w:rPr>
        <w:t xml:space="preserve">РАБОЧАЯ  ПРОГРАММА </w:t>
      </w:r>
    </w:p>
    <w:p w:rsidR="006C22D8" w:rsidRPr="00751B90" w:rsidRDefault="006C22D8" w:rsidP="006C22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по ХИМИИ</w:t>
      </w:r>
    </w:p>
    <w:p w:rsidR="006C22D8" w:rsidRPr="00751B90" w:rsidRDefault="006C22D8" w:rsidP="006C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90">
        <w:rPr>
          <w:rFonts w:ascii="Times New Roman" w:hAnsi="Times New Roman" w:cs="Times New Roman"/>
          <w:b/>
          <w:sz w:val="24"/>
          <w:szCs w:val="24"/>
        </w:rPr>
        <w:t>С ИСПОЛЬЗОВАНИЕМ РЕСУРСОВ ЦЕНТРА «ТОЧКА РОСТА» ЕСТЕСТВЕННО-НАУЧНОЙ И ТЕХНОЛОГИЧЕСКОЙ НАПРАВЛЕННОСТЕЙ</w:t>
      </w:r>
    </w:p>
    <w:p w:rsidR="006C22D8" w:rsidRDefault="006C22D8" w:rsidP="00F44D9D">
      <w:pPr>
        <w:spacing w:after="0"/>
        <w:ind w:firstLine="567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72100" w:rsidRPr="00F35AFC" w:rsidRDefault="00F35AFC" w:rsidP="00F44D9D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C92A97" w:rsidRPr="00F35AFC">
        <w:rPr>
          <w:rStyle w:val="markedcontent"/>
          <w:rFonts w:ascii="Times New Roman" w:hAnsi="Times New Roman" w:cs="Times New Roman"/>
          <w:b/>
          <w:sz w:val="24"/>
          <w:szCs w:val="24"/>
        </w:rPr>
        <w:t>Цель и задачи</w:t>
      </w:r>
      <w:r w:rsidR="00C92A97" w:rsidRPr="00F35AFC">
        <w:rPr>
          <w:rFonts w:ascii="Times New Roman" w:hAnsi="Times New Roman" w:cs="Times New Roman"/>
          <w:sz w:val="24"/>
          <w:szCs w:val="24"/>
        </w:rPr>
        <w:br/>
      </w:r>
      <w:r w:rsidR="00C92A97" w:rsidRPr="00F35AFC">
        <w:rPr>
          <w:rStyle w:val="markedcontent"/>
          <w:rFonts w:ascii="Times New Roman" w:hAnsi="Times New Roman" w:cs="Times New Roman"/>
          <w:sz w:val="24"/>
          <w:szCs w:val="24"/>
        </w:rPr>
        <w:t>• Реализация основных общеобразовательных программ по учебным предметам естественно-научной направленности, в том числе в рамках внеурочной деятельно-сти обучающихся;</w:t>
      </w:r>
      <w:r w:rsidR="00C92A97" w:rsidRPr="00F35AFC">
        <w:rPr>
          <w:rFonts w:ascii="Times New Roman" w:hAnsi="Times New Roman" w:cs="Times New Roman"/>
          <w:sz w:val="24"/>
          <w:szCs w:val="24"/>
        </w:rPr>
        <w:br/>
      </w:r>
      <w:r w:rsidR="00C92A97" w:rsidRPr="00F35AFC">
        <w:rPr>
          <w:rStyle w:val="markedcontent"/>
          <w:rFonts w:ascii="Times New Roman" w:hAnsi="Times New Roman" w:cs="Times New Roman"/>
          <w:sz w:val="24"/>
          <w:szCs w:val="24"/>
        </w:rPr>
        <w:t xml:space="preserve">• разработка и реализация разноуровневых дополнительных общеобразовательных </w:t>
      </w:r>
      <w:r w:rsidR="00C92A97" w:rsidRPr="00F35AFC">
        <w:rPr>
          <w:rFonts w:ascii="Times New Roman" w:hAnsi="Times New Roman" w:cs="Times New Roman"/>
          <w:sz w:val="24"/>
          <w:szCs w:val="24"/>
        </w:rPr>
        <w:br/>
      </w:r>
      <w:r w:rsidR="00C92A97" w:rsidRPr="00F35AFC">
        <w:rPr>
          <w:rStyle w:val="markedcontent"/>
          <w:rFonts w:ascii="Times New Roman" w:hAnsi="Times New Roman" w:cs="Times New Roman"/>
          <w:sz w:val="24"/>
          <w:szCs w:val="24"/>
        </w:rPr>
        <w:t>программ естественно-научной направленности, а также иных программ, в том чис-ле в каникулярный период;</w:t>
      </w:r>
      <w:r w:rsidR="00C92A97" w:rsidRPr="00F35AFC">
        <w:rPr>
          <w:rFonts w:ascii="Times New Roman" w:hAnsi="Times New Roman" w:cs="Times New Roman"/>
          <w:sz w:val="24"/>
          <w:szCs w:val="24"/>
        </w:rPr>
        <w:br/>
      </w:r>
      <w:r w:rsidR="00C92A97" w:rsidRPr="00F35AFC">
        <w:rPr>
          <w:rStyle w:val="markedcontent"/>
          <w:rFonts w:ascii="Times New Roman" w:hAnsi="Times New Roman" w:cs="Times New Roman"/>
          <w:sz w:val="24"/>
          <w:szCs w:val="24"/>
        </w:rPr>
        <w:t>• вовлечение учащихся и педагогических работников в проектную деятельность;</w:t>
      </w:r>
      <w:r w:rsidR="00C92A97" w:rsidRPr="00F35AFC">
        <w:rPr>
          <w:rFonts w:ascii="Times New Roman" w:hAnsi="Times New Roman" w:cs="Times New Roman"/>
          <w:sz w:val="24"/>
          <w:szCs w:val="24"/>
        </w:rPr>
        <w:br/>
      </w:r>
      <w:r w:rsidR="00C92A97" w:rsidRPr="00F35AFC">
        <w:rPr>
          <w:rStyle w:val="markedcontent"/>
          <w:rFonts w:ascii="Times New Roman" w:hAnsi="Times New Roman" w:cs="Times New Roman"/>
          <w:sz w:val="24"/>
          <w:szCs w:val="24"/>
        </w:rPr>
        <w:t>• организация внеучебной деятельности в каникулярный период, разработка и реа-лизация соответствующих образовательных программ, в том числе для лагерей, ор-ганизованных образовательными организациями в каникулярный период;</w:t>
      </w:r>
      <w:r w:rsidR="00C92A97" w:rsidRPr="00F35AFC">
        <w:rPr>
          <w:rFonts w:ascii="Times New Roman" w:hAnsi="Times New Roman" w:cs="Times New Roman"/>
          <w:sz w:val="24"/>
          <w:szCs w:val="24"/>
        </w:rPr>
        <w:br/>
      </w:r>
      <w:r w:rsidR="00C92A97" w:rsidRPr="00F35AFC">
        <w:rPr>
          <w:rStyle w:val="markedcontent"/>
          <w:rFonts w:ascii="Times New Roman" w:hAnsi="Times New Roman" w:cs="Times New Roman"/>
          <w:sz w:val="24"/>
          <w:szCs w:val="24"/>
        </w:rPr>
        <w:t>• повышение профессионального мастерства педагогических работников центра, ре-ализующих основные и дополнительные общеобразовательные программы;Создание центра «Точка роста» предполагает развитие образовательной инфраструк-туры общеобразовательной организации, в том числе оснащение общеобразовательной организации:</w:t>
      </w:r>
      <w:r w:rsidR="00C92A97" w:rsidRPr="00F35AFC">
        <w:rPr>
          <w:rFonts w:ascii="Times New Roman" w:hAnsi="Times New Roman" w:cs="Times New Roman"/>
          <w:sz w:val="24"/>
          <w:szCs w:val="24"/>
        </w:rPr>
        <w:br/>
      </w:r>
      <w:r w:rsidR="00C92A97" w:rsidRPr="00F35AFC">
        <w:rPr>
          <w:rStyle w:val="markedcontent"/>
          <w:rFonts w:ascii="Times New Roman" w:hAnsi="Times New Roman" w:cs="Times New Roman"/>
          <w:sz w:val="24"/>
          <w:szCs w:val="24"/>
        </w:rPr>
        <w:t>• оборудованием, средствами обучения и воспитания для изучения (в том числе экс-периментального) предметов, курсов, дисциплин (модулей) естественно-научной направленности при реализации основных общеобразовательных программ и до-полнительных общеобразовательных программ, в том числе для расширения со-держания учебных предметов «Физика», «Химия», «Биология»; оборудованием, средствами обучения и воспитания для реализации программ до-полнительного образования естественно-научной направленности;</w:t>
      </w:r>
      <w:r w:rsidR="00C92A97" w:rsidRPr="00F35AFC">
        <w:rPr>
          <w:rFonts w:ascii="Times New Roman" w:hAnsi="Times New Roman" w:cs="Times New Roman"/>
          <w:sz w:val="24"/>
          <w:szCs w:val="24"/>
        </w:rPr>
        <w:br/>
      </w:r>
      <w:r w:rsidR="00C92A97" w:rsidRPr="00F35AFC">
        <w:rPr>
          <w:rStyle w:val="markedcontent"/>
          <w:rFonts w:ascii="Times New Roman" w:hAnsi="Times New Roman" w:cs="Times New Roman"/>
          <w:sz w:val="24"/>
          <w:szCs w:val="24"/>
        </w:rPr>
        <w:t xml:space="preserve">• компьютерным и иным оборудованием .Профильный комплект оборудования может быть выбран для общеобразовательных организаций, имеющих на момент создания центра «Точка роста» набор средств обуче-ния и воспитания, покрывающий своими функциональными возможностями базовые по-требности при изучении учебных предметов «Физика», «Химия» и «Биология» .Перечень, минимально необходимые функциональные и технические требования и минимальное количество оборудования, расходных материалов, средств обучения и вос-питания для оснащения центров «Точка роста», определяются Региональным координа-тором с учётом Примерного перечня оборудования, расходных материалов, средств обу-чения и воспитания для создания и обеспечения функционирования центров образова-ния естественно-научной направленности «Точка роста» в общеобразовательных организациях, расположенных в сельской местности и малых городах .Профильный комплект оборудования обеспечивает эффективное достижение обра-зовательных результатов обучающимися по программам естественно-научной направлен-ности, возможность углублённого изучения отдельных предметов, в том числе для фор-мирования изобретательского, креативного, критического мышления, развития функцио-нальной грамотности у обучающихся, в том числе естественно-научной и математической .Эксперимент является источником знаний и </w:t>
      </w:r>
      <w:r w:rsidR="00C92A97" w:rsidRPr="00F35AF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критерием их истинности в науке . Кон-цепция современного образования подразумевает, что в учебном эксперименте ведущую роль должен занять самостоятельный исследовательский ученический эксперимент .Современные экспериментальные исследования по химии уже трудно представить без использования не только аналоговых, но и цифровых измерительных приборов . В Феде-ральном Государственном Образовательном Стандарте (ФГОС) прописано, что одним из универсальных учебных действий,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 . Учебный эксперимент по химии, проводимый на традиционном оборудовании, без применения цифровых лабораторий, не может позволить в полной мере решить все за-дачи в современной школе . Это связано с рядом причин:</w:t>
      </w:r>
      <w:r w:rsidR="00C92A97" w:rsidRPr="00F35AFC">
        <w:rPr>
          <w:rFonts w:ascii="Times New Roman" w:hAnsi="Times New Roman" w:cs="Times New Roman"/>
          <w:sz w:val="24"/>
          <w:szCs w:val="24"/>
        </w:rPr>
        <w:br/>
      </w:r>
      <w:r w:rsidR="00C92A97" w:rsidRPr="00F35AFC">
        <w:rPr>
          <w:rStyle w:val="markedcontent"/>
          <w:rFonts w:ascii="Times New Roman" w:hAnsi="Times New Roman" w:cs="Times New Roman"/>
          <w:sz w:val="24"/>
          <w:szCs w:val="24"/>
        </w:rPr>
        <w:t>• традиционное школьное оборудование из-за ограничения технических возможно-стей не позволяет проводить многие количественные исследования;</w:t>
      </w:r>
      <w:r w:rsidR="00C92A97" w:rsidRPr="00F35AFC">
        <w:rPr>
          <w:rFonts w:ascii="Times New Roman" w:hAnsi="Times New Roman" w:cs="Times New Roman"/>
          <w:sz w:val="24"/>
          <w:szCs w:val="24"/>
        </w:rPr>
        <w:br/>
      </w:r>
      <w:r w:rsidR="00C92A97" w:rsidRPr="00F35AFC">
        <w:rPr>
          <w:rStyle w:val="markedcontent"/>
          <w:rFonts w:ascii="Times New Roman" w:hAnsi="Times New Roman" w:cs="Times New Roman"/>
          <w:sz w:val="24"/>
          <w:szCs w:val="24"/>
        </w:rPr>
        <w:t>• длительность проведения химических исследований не всегда согласуется с дли-тельностью учебных занятий;</w:t>
      </w:r>
      <w:r w:rsidR="00C92A97" w:rsidRPr="00F35AFC">
        <w:rPr>
          <w:rFonts w:ascii="Times New Roman" w:hAnsi="Times New Roman" w:cs="Times New Roman"/>
          <w:sz w:val="24"/>
          <w:szCs w:val="24"/>
        </w:rPr>
        <w:br/>
      </w:r>
      <w:r w:rsidR="00C92A97" w:rsidRPr="00F35AFC">
        <w:rPr>
          <w:rStyle w:val="markedcontent"/>
          <w:rFonts w:ascii="Times New Roman" w:hAnsi="Times New Roman" w:cs="Times New Roman"/>
          <w:sz w:val="24"/>
          <w:szCs w:val="24"/>
        </w:rPr>
        <w:t>• возможность проведения многих исследований ограничивается требованиями тех-ники безопасности и др .Цифровая лаборатория полностью меняет методику и содержание эксперименталь-ной деятельности и решает вышеперечисленные проблемы . Широкий спектр датчиков позволяет учащимся знакомиться с параметрами химического эксперимента не только на качественном, но и на количественном уровне . Цифровая лаборатория позволяет вести длительный эксперимент даже в отсутствие экспериментатора, а частота их измерений неподвластна человеческому восприятию .В процессе формирования экспериментальных умений ученик обучается представ-лять информацию об исследовании в четырёх видах:</w:t>
      </w:r>
      <w:r w:rsidR="00C92A97" w:rsidRPr="00F35AFC">
        <w:rPr>
          <w:rFonts w:ascii="Times New Roman" w:hAnsi="Times New Roman" w:cs="Times New Roman"/>
          <w:sz w:val="24"/>
          <w:szCs w:val="24"/>
        </w:rPr>
        <w:br/>
      </w:r>
      <w:r w:rsidR="00C92A97" w:rsidRPr="00F35AFC">
        <w:rPr>
          <w:rStyle w:val="markedcontent"/>
          <w:rFonts w:ascii="Times New Roman" w:hAnsi="Times New Roman" w:cs="Times New Roman"/>
          <w:sz w:val="24"/>
          <w:szCs w:val="24"/>
        </w:rPr>
        <w:t>• в вербальном: описывать эксперимент, создавать словесную модель эксперимента, фиксировать внимание на измеряемых величинах, терминологии;</w:t>
      </w:r>
      <w:r w:rsidR="00C92A97" w:rsidRPr="00F35AFC">
        <w:rPr>
          <w:rFonts w:ascii="Times New Roman" w:hAnsi="Times New Roman" w:cs="Times New Roman"/>
          <w:sz w:val="24"/>
          <w:szCs w:val="24"/>
        </w:rPr>
        <w:br/>
      </w:r>
      <w:r w:rsidR="00C92A97" w:rsidRPr="00F35AFC">
        <w:rPr>
          <w:rStyle w:val="markedcontent"/>
          <w:rFonts w:ascii="Times New Roman" w:hAnsi="Times New Roman" w:cs="Times New Roman"/>
          <w:sz w:val="24"/>
          <w:szCs w:val="24"/>
        </w:rPr>
        <w:t>• 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</w:t>
      </w:r>
    </w:p>
    <w:p w:rsidR="00C92A97" w:rsidRDefault="00C92A97" w:rsidP="00F44D9D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в графическом: строить графики по табличным данным, что даёт возможность пе-рехода к выдвижению гипотез о характере зависимости между величинами (при этом учитель показывает преимущество в визуализации зависимостей между вели-чинами, наглядность и многомерность); в виде математических уравнений: давать математическое описание взаимосвязи величин, математическое обобщение .Переход от каждого этапа представления информации занимает довольно большой промежуток времени . В 7―8 классах этот процесс необходим, но в старших классах можно было бы это время потратить на решение более важных задач . В этом плане циф-ровые лаборатории существенно экономят время . Это время можно потратить согласно ФГОС на формирование исследовательских умений учащихся, которые выражаются в следующих действиях:</w:t>
      </w:r>
      <w:r w:rsidRPr="00F35AFC">
        <w:rPr>
          <w:rFonts w:ascii="Times New Roman" w:hAnsi="Times New Roman" w:cs="Times New Roman"/>
          <w:sz w:val="24"/>
          <w:szCs w:val="24"/>
        </w:rPr>
        <w:br/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• определение проблемы;</w:t>
      </w:r>
      <w:r w:rsidRPr="00F35AFC">
        <w:rPr>
          <w:rFonts w:ascii="Times New Roman" w:hAnsi="Times New Roman" w:cs="Times New Roman"/>
          <w:sz w:val="24"/>
          <w:szCs w:val="24"/>
        </w:rPr>
        <w:br/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• постановка исследовательской задачи;</w:t>
      </w:r>
      <w:r w:rsidRPr="00F35AFC">
        <w:rPr>
          <w:rFonts w:ascii="Times New Roman" w:hAnsi="Times New Roman" w:cs="Times New Roman"/>
          <w:sz w:val="24"/>
          <w:szCs w:val="24"/>
        </w:rPr>
        <w:br/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• планирование решения задачи;</w:t>
      </w:r>
      <w:r w:rsidRPr="00F35AFC">
        <w:rPr>
          <w:rFonts w:ascii="Times New Roman" w:hAnsi="Times New Roman" w:cs="Times New Roman"/>
          <w:sz w:val="24"/>
          <w:szCs w:val="24"/>
        </w:rPr>
        <w:br/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• построение моделей;</w:t>
      </w:r>
      <w:r w:rsidRPr="00F35AFC">
        <w:rPr>
          <w:rFonts w:ascii="Times New Roman" w:hAnsi="Times New Roman" w:cs="Times New Roman"/>
          <w:sz w:val="24"/>
          <w:szCs w:val="24"/>
        </w:rPr>
        <w:br/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• выдвижение гипотез;</w:t>
      </w:r>
      <w:r w:rsidRPr="00F35AFC">
        <w:rPr>
          <w:rFonts w:ascii="Times New Roman" w:hAnsi="Times New Roman" w:cs="Times New Roman"/>
          <w:sz w:val="24"/>
          <w:szCs w:val="24"/>
        </w:rPr>
        <w:br/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• экспериментальная проверка гипотез;</w:t>
      </w:r>
      <w:r w:rsidRPr="00F35AFC">
        <w:rPr>
          <w:rFonts w:ascii="Times New Roman" w:hAnsi="Times New Roman" w:cs="Times New Roman"/>
          <w:sz w:val="24"/>
          <w:szCs w:val="24"/>
        </w:rPr>
        <w:br/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• анализ данных экспериментов или наблюдений;</w:t>
      </w:r>
      <w:r w:rsidRPr="00F35AFC">
        <w:rPr>
          <w:rFonts w:ascii="Times New Roman" w:hAnsi="Times New Roman" w:cs="Times New Roman"/>
          <w:sz w:val="24"/>
          <w:szCs w:val="24"/>
        </w:rPr>
        <w:br/>
      </w:r>
      <w:r w:rsidR="00F44D9D">
        <w:rPr>
          <w:rStyle w:val="markedcontent"/>
          <w:rFonts w:ascii="Times New Roman" w:hAnsi="Times New Roman" w:cs="Times New Roman"/>
          <w:sz w:val="24"/>
          <w:szCs w:val="24"/>
        </w:rPr>
        <w:t xml:space="preserve">• формулирование выводов </w:t>
      </w:r>
    </w:p>
    <w:p w:rsidR="00F44D9D" w:rsidRPr="00F35AFC" w:rsidRDefault="00F44D9D" w:rsidP="00F44D9D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44D9D" w:rsidRDefault="00F44D9D" w:rsidP="00F44D9D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C92A97" w:rsidRPr="00F35AFC">
        <w:rPr>
          <w:rStyle w:val="markedcontent"/>
          <w:rFonts w:ascii="Times New Roman" w:hAnsi="Times New Roman" w:cs="Times New Roman"/>
          <w:b/>
          <w:sz w:val="24"/>
          <w:szCs w:val="24"/>
        </w:rPr>
        <w:t>Нормативная база</w:t>
      </w:r>
      <w:r w:rsidR="00C92A97" w:rsidRPr="00F35AFC">
        <w:rPr>
          <w:rFonts w:ascii="Times New Roman" w:hAnsi="Times New Roman" w:cs="Times New Roman"/>
          <w:sz w:val="24"/>
          <w:szCs w:val="24"/>
        </w:rPr>
        <w:br/>
      </w:r>
      <w:r w:rsidR="00C92A97" w:rsidRPr="00F35AFC">
        <w:rPr>
          <w:rStyle w:val="markedcontent"/>
          <w:rFonts w:ascii="Times New Roman" w:hAnsi="Times New Roman" w:cs="Times New Roman"/>
          <w:sz w:val="24"/>
          <w:szCs w:val="24"/>
        </w:rPr>
        <w:t>1 . Федеральный закон от 29 .12 .2012 No 273-ФЗ (ред . от 31 .07 .2020) «Об образовании в Российской Федерации» (с изм . и доп ., вступ . в силу с 01 .09 .2020) . — URL:http://www .consultant .ru/document/cons_doc_LAW_140174(дата обращения: 28 .09 .2020)</w:t>
      </w:r>
    </w:p>
    <w:p w:rsidR="00F44D9D" w:rsidRDefault="00C92A97" w:rsidP="00F44D9D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 xml:space="preserve">2 . Паспорт национального проекта «Образование» (утв . президиумом Совета при Президенте РФ по стратегическому развитию и национальным проектам, протокол от 24 .12 .2018 No 16) . — URL:https://login .consultant .ru link ?req=doc&amp;base=LAW&amp;n=319308&amp;demo=1 </w:t>
      </w:r>
      <w:r w:rsidR="00F35AFC">
        <w:rPr>
          <w:rStyle w:val="markedcontent"/>
          <w:rFonts w:ascii="Times New Roman" w:hAnsi="Times New Roman" w:cs="Times New Roman"/>
          <w:sz w:val="24"/>
          <w:szCs w:val="24"/>
        </w:rPr>
        <w:t>(дата обра-щения: 10 .03 .2021)</w:t>
      </w:r>
    </w:p>
    <w:p w:rsidR="00F44D9D" w:rsidRDefault="00C92A97" w:rsidP="00F44D9D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AFC">
        <w:rPr>
          <w:rFonts w:ascii="Times New Roman" w:hAnsi="Times New Roman" w:cs="Times New Roman"/>
          <w:sz w:val="24"/>
          <w:szCs w:val="24"/>
        </w:rPr>
        <w:br/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3 . Государственная программа Российской Федерации «Развитие образования» (ут-верждена постановлением Правительства РФ от 26 .12 .2017 No 1642 (ред . от 22 .02 .2021) «Об утверждении государственной программы Российской Федерации «Развитие обра-зования» . — URL:http://www .consultant .ru/document/cons_doc_LAW_286474/cf742885e783e08d9387d7364e34f26f87ec138f(дата обращения: 10 .03 .2021)</w:t>
      </w:r>
    </w:p>
    <w:p w:rsidR="00F44D9D" w:rsidRDefault="00C92A97" w:rsidP="00F44D9D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 xml:space="preserve">4 . Профессиональный стандарт «Педагог (педагогическая деятельность в дошколь-ном, начальном общем, основном общем, среднем общем образовании), (воспитатель, </w:t>
      </w:r>
      <w:r w:rsidRPr="00F35AFC">
        <w:rPr>
          <w:rFonts w:ascii="Times New Roman" w:hAnsi="Times New Roman" w:cs="Times New Roman"/>
          <w:sz w:val="24"/>
          <w:szCs w:val="24"/>
        </w:rPr>
        <w:br/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учитель)» (ред . от 16 .06 .2019 г .) (Приказ Министерства труда и социальной защиты РФ от 18 октября 2013г . No 544н, с изменениями, внесёнными приказом Министерства труда и соцзащиты РФ от 25 декабря 2014 г . No 1115н и от 5 августа 2016 г . No 422н) . — URL: //http://профстандартпедагога .рф (дата обращения: 10 .03 .2021)</w:t>
      </w:r>
    </w:p>
    <w:p w:rsidR="00F44D9D" w:rsidRDefault="00C92A97" w:rsidP="00F44D9D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5 . Профессиональный стандарт «Педагог дополнительного образования детей и взрослых» (Приказ Министерства труда и социальной защиты РФ от 5 мая 2018 г . No 298н «Об утверждении профессионального стандарта «Педагог дополнительного образования детей и взрослых») . — URL: //https://profstandart .rosmintrud .ru/obshchiy-infor-matsionnyy-blok/natsionalnyy-reestr-professionalnykh-standartov/reestr-professionalnykh-standartov/index .php? ELEMENT_ID=48583(дата обращения: 10 .03 .2021)</w:t>
      </w:r>
    </w:p>
    <w:p w:rsidR="00F44D9D" w:rsidRDefault="00C92A97" w:rsidP="00F44D9D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6 . Федеральный государственный образовательный стандарт основного общего об-разования (утверждён приказом Министерства образования и науки Российской Федера-ции от 17 декабря 2010 г . No 1897) (ред .21 .12 .2020) . — URL: https://fgos .ru(дата обращения: 10 .03 .2021)</w:t>
      </w:r>
    </w:p>
    <w:p w:rsidR="00F44D9D" w:rsidRDefault="00C92A97" w:rsidP="00F44D9D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7 . Федеральный государственный образовательный стандарт среднего общего обра-зования (утверждён приказом Министерства образования и науки Российской Федера-ции от 17 мая 2012 г . No 413) (ред .11 .12 .2020) . — URL: https://fgos .ru(дата обращения: 10 .03 .2021)</w:t>
      </w:r>
    </w:p>
    <w:p w:rsidR="00F44D9D" w:rsidRPr="006C22D8" w:rsidRDefault="00C92A97" w:rsidP="00F44D9D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 xml:space="preserve">8 . Методические рекомендации по созданию и функционированию детских технопар-ков «Кванториум» на базе общеобразовательных организаций (утверждены распоряже-нием Министерства просвещения Российской Федерации от 12 января 2021 г . </w:t>
      </w:r>
      <w:r w:rsidRPr="00F35AFC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Р</w:t>
      </w:r>
      <w:r w:rsidRPr="00F35AFC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-4) . — URL: http://www .consultant .ru/document/cons_doc_LAW_374695(</w:t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дата</w:t>
      </w:r>
      <w:r w:rsidRPr="00F35AFC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обращения</w:t>
      </w:r>
      <w:r w:rsidRPr="00F35AFC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: 10 .03 .2021)</w:t>
      </w:r>
    </w:p>
    <w:p w:rsidR="00F44D9D" w:rsidRPr="006C22D8" w:rsidRDefault="00C92A97" w:rsidP="00F44D9D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6C22D8">
        <w:rPr>
          <w:rStyle w:val="markedcontent"/>
          <w:rFonts w:ascii="Times New Roman" w:hAnsi="Times New Roman" w:cs="Times New Roman"/>
          <w:sz w:val="24"/>
          <w:szCs w:val="24"/>
        </w:rPr>
        <w:t xml:space="preserve">9 . </w:t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 xml:space="preserve">Методические рекомендации по созданию и функционированию центров цифрово-го образования «IT-куб» (утверждены распоряжением Министерства </w:t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просвещения Рос-сийской Федерации от 12 января 2021 г . </w:t>
      </w:r>
      <w:r w:rsidRPr="00F35AFC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Р</w:t>
      </w:r>
      <w:r w:rsidRPr="00F35AFC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-5) . — URL: http://www .consultant .ru/document/cons_doc_LAW_374572(</w:t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дата</w:t>
      </w:r>
      <w:r w:rsidRPr="00F35AFC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обращения</w:t>
      </w:r>
      <w:r w:rsidRPr="00F35AFC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: 10 .03 .2021)</w:t>
      </w:r>
    </w:p>
    <w:p w:rsidR="00C92A97" w:rsidRPr="00F44D9D" w:rsidRDefault="00C92A97" w:rsidP="00F44D9D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6C22D8">
        <w:rPr>
          <w:rStyle w:val="markedcontent"/>
          <w:rFonts w:ascii="Times New Roman" w:hAnsi="Times New Roman" w:cs="Times New Roman"/>
          <w:sz w:val="24"/>
          <w:szCs w:val="24"/>
        </w:rPr>
        <w:t xml:space="preserve">10 . </w:t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 xml:space="preserve">Методические рекомендации по созданию и функционированию в общеобразова-тельных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 . </w:t>
      </w:r>
      <w:r w:rsidRPr="00F35AFC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Р</w:t>
      </w:r>
      <w:r w:rsidRPr="00F35AFC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-6) . — URL: http://www .consultant .ru/document/cons_doc_LAW_374694/(</w:t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дата</w:t>
      </w:r>
      <w:r w:rsidRPr="00F35AFC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обращения</w:t>
      </w:r>
      <w:r w:rsidRPr="00F35AFC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: 10 .03 .2021)</w:t>
      </w:r>
    </w:p>
    <w:p w:rsidR="00F44D9D" w:rsidRDefault="00C92A97" w:rsidP="00F44D9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подходов к структурированию материалов</w:t>
      </w:r>
      <w:r w:rsidRPr="00F44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программе (ОП) представлены следующие разделы:</w:t>
      </w:r>
    </w:p>
    <w:p w:rsidR="00F44D9D" w:rsidRDefault="00C92A97" w:rsidP="00F44D9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t>1 . Методы изучения веществ и химических явлений . Экспериментальные основы хи-мии .2 . Первоначальные химические понятия .</w:t>
      </w:r>
    </w:p>
    <w:p w:rsidR="00F44D9D" w:rsidRDefault="00C92A97" w:rsidP="00F44D9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t>3 . Растворы .</w:t>
      </w:r>
    </w:p>
    <w:p w:rsidR="00F44D9D" w:rsidRDefault="00C92A97" w:rsidP="00F44D9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t>4 . Основные классы неорганических соединений .</w:t>
      </w:r>
    </w:p>
    <w:p w:rsidR="00F44D9D" w:rsidRDefault="00C92A97" w:rsidP="00F44D9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t>5 . Теория электролитической диссоциации .</w:t>
      </w:r>
    </w:p>
    <w:p w:rsidR="00F44D9D" w:rsidRDefault="00C92A97" w:rsidP="00F44D9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t>6 . Химические реакции .</w:t>
      </w:r>
    </w:p>
    <w:p w:rsidR="00F44D9D" w:rsidRDefault="00C92A97" w:rsidP="00F44D9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t>7 . Химические элементы (свойства металлов, неметаллов и их соединений) .</w:t>
      </w:r>
    </w:p>
    <w:p w:rsidR="00C92A97" w:rsidRPr="00F35AFC" w:rsidRDefault="00C92A97" w:rsidP="00F44D9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выделения таких разделов заложен химический эксперимент, традиционная система изучения химии . Основной формой учебной деятельности является химический эксперимент, проводимый в виде лабораторных, практических работ и демонстраций . Демонстрационный эксперимент проводится в том случае, если он опасен для выполне-ния учащимися или имеющийся прибор представлен в единственном экземпляре .</w:t>
      </w:r>
    </w:p>
    <w:p w:rsidR="00C92A97" w:rsidRPr="00F35AFC" w:rsidRDefault="00C92A97" w:rsidP="00F44D9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A97" w:rsidRPr="00F35AFC" w:rsidRDefault="00C92A97" w:rsidP="00F44D9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образовательная программа обеспечивает усвоение учащимися важнейших химических законов, теорий и понятий; формирует представление о роли химии в окру-жающем мире и жизни человека . При этом основное внимание уделяется сущности химических реакций и методам их осуществления.</w:t>
      </w:r>
    </w:p>
    <w:p w:rsidR="00C92A97" w:rsidRPr="00F35AFC" w:rsidRDefault="00C92A97" w:rsidP="00F44D9D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Феде-рального оператора учебного предмета «Химия» .Образовательная программа позволяет интегрировать реализуемые подходы, струк-туру и содержание при </w:t>
      </w:r>
      <w:r w:rsidR="00F44D9D">
        <w:rPr>
          <w:rStyle w:val="markedcontent"/>
          <w:rFonts w:ascii="Times New Roman" w:hAnsi="Times New Roman" w:cs="Times New Roman"/>
          <w:sz w:val="24"/>
          <w:szCs w:val="24"/>
        </w:rPr>
        <w:t>организации обучения химии в 8―11</w:t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классах, выстроенном на ба-зе любого из доступных учебно-методических комплексов (УМК) .Использование оборудования «Точка роста» при реализации данной ОП позволяет создать условия:</w:t>
      </w:r>
      <w:r w:rsidRPr="00F35AFC">
        <w:rPr>
          <w:rFonts w:ascii="Times New Roman" w:hAnsi="Times New Roman" w:cs="Times New Roman"/>
          <w:sz w:val="24"/>
          <w:szCs w:val="24"/>
        </w:rPr>
        <w:br/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• для расширения содержания школьного химического образования;</w:t>
      </w:r>
      <w:r w:rsidRPr="00F35AFC">
        <w:rPr>
          <w:rFonts w:ascii="Times New Roman" w:hAnsi="Times New Roman" w:cs="Times New Roman"/>
          <w:sz w:val="24"/>
          <w:szCs w:val="24"/>
        </w:rPr>
        <w:br/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• для повышения познавательной активности обучающихся в естественно-научной области;</w:t>
      </w:r>
      <w:r w:rsidRPr="00F35AFC">
        <w:rPr>
          <w:rFonts w:ascii="Times New Roman" w:hAnsi="Times New Roman" w:cs="Times New Roman"/>
          <w:sz w:val="24"/>
          <w:szCs w:val="24"/>
        </w:rPr>
        <w:br/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>• для развития личности ребёнка в процессе обучения химии, его способностей, формирования и удовлетворения социально значимых интересов и потребностей;</w:t>
      </w:r>
      <w:r w:rsidRPr="00F35AFC">
        <w:rPr>
          <w:rFonts w:ascii="Times New Roman" w:hAnsi="Times New Roman" w:cs="Times New Roman"/>
          <w:sz w:val="24"/>
          <w:szCs w:val="24"/>
        </w:rPr>
        <w:br/>
      </w:r>
      <w:r w:rsidRPr="00F35AFC">
        <w:rPr>
          <w:rStyle w:val="markedcontent"/>
          <w:rFonts w:ascii="Times New Roman" w:hAnsi="Times New Roman" w:cs="Times New Roman"/>
          <w:sz w:val="24"/>
          <w:szCs w:val="24"/>
        </w:rPr>
        <w:t xml:space="preserve">• для работы с одарёнными школьниками, организации их развития в различных об-ластях образовательной, творческой деятельности. </w:t>
      </w:r>
    </w:p>
    <w:p w:rsidR="00C92A97" w:rsidRPr="00F35AFC" w:rsidRDefault="00C92A97" w:rsidP="00F44D9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«Химия»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описанием универсальных учебных действий, достигаемых обучающимися</w:t>
      </w:r>
      <w:r w:rsid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5AFC"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8-9 классов.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 получит возможность для формирования следующих личностных УУД: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определение мотивации изучения учебного материала;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оценивание усваиваемого учебного материала, исходя из социальных и личност-ных ценностей;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повышение своего образовательного уровня и уровня готовности к изучению ос-новных исторических событий, связанных с развитием химии и общества;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правил поведения в чрезвычайных ситуациях;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оценивание социальной значимости профессий, связанных с химией;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владение правилами безопасного обращения с химическими веществами и обору-дованием, проявление экологической культуры .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РегулятивныеОбучающийся получит возможность для формирования следующих регулятивных УУД: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ос-нове учёта выделенных учителем ориентиров действия в новом учебном материале;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планирование пути достижения целей; 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устанавление целевых приоритетов, выделение альтернативных способов достиже-ния цели и выбор наиболее эффективного способа;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умение самостоятельно контролировать своё время и управлять им; 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 принимать решения в проблемной ситуации;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постановка учебных задач, составление плана и последовательности действий; 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рабочего места при выполнении химического эксперимента;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 .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  <w:r w:rsidR="00F35AFC"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для формирования следующих познаватель-ных УУД:</w:t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выделение информации;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анализ условий и требований задачи, выбор, сопоставление и обоснование спосо-ба решения задачи;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выбор наиболее эффективных способов решения задачи в зависимости от конкрет-ных условий;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выдвижение и обоснование гипотезы, выбор способа её проверки;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самостоятельное создание алгоритма деятельности при решении проблем творче-ского и поискового характера;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умения характеризовать вещества по составу, строению и свойствам;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описывание свойств: твёрдых, жидких, газообразных веществ, выделение их суще-ственных признаков;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изображение состава простейших веществ с помощью химических формул и сущ-ности химических реакций с помощью химических уравнений;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наблюдений, описание признаков и условий течения химических реак-ций, выполнение химического эксперимента, выводы на основе анализа наблюде-ний за экспериментом, решение задач, получение химической информации из раз-личных источников;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 организовывать исследование с целью проверки гипотез;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умение делать умозаключения (индуктивное и по аналогии) и выводы;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 объективно оценивать информацию о веществах и химических процессах, критически относиться к псевдонаучной информации .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КоммуникативныеОбучающийся получит возможность для формирования следующих коммуникатив-ных УУД: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полное и точное выражение своих мыслей в соответствии с задачами и условиями коммуникации;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адекватное использование речевых средств для участия в дискуссии и аргумента-ции своей позиции, умение представлять конкретное содержание с сообщением его в письменной и устной форме, определение способов взаимодействия, сотруд-ничество в поиске и сборе информации;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определение способов взаимодействия, сотрудничество в поиске и сборе инфор-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мации, участие в диалоге, планирование общих способов работы, проявление ува-жительного отношения к другим учащимся;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описание содержания выполняемых действий с целью ориентировки в предметно-практической деятельности;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умения учитывать разные мнения и стремиться к координации различных позиций в сотрудничестве; </w:t>
      </w:r>
    </w:p>
    <w:p w:rsidR="00C92A97" w:rsidRPr="00F35AFC" w:rsidRDefault="00C92A97" w:rsidP="00F44D9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формулировать собственное мнение и позицию, аргументировать и координиро-вать её с позициями партнёров в сотрудничестве при выработке общего решения в совместной деятельности; 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осуществлять взаимный контроль и оказывать в сотрудничестве необходимую взаи-мопомощь;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планировать общие способы работы; осуществлять контроль, коррекцию, оценку действий партнёра, уметь убеждать; 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адекватные языковые средства для отображения своих чувств, мыс-лей, мотивов и потребностей; отображать в речи (описание, объяснение) содержа-ние совершаемых действий, как в форме громкой социализированной речи, так и в форме внутренней речи;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коммуникативную компетенцию, используя средства устной и письмен-ной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 .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Обучающийся научится: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применять основные методы познания: наблюдение, измерение, эксперимент;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описывать свойства твёрдых, жидких, газообразных веществ, выделяя их суще-ственные признаки;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раскрывать смысл закона сохранения массы веществ, атомно-молекулярной тео-рии;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различать химические и физические явления, называть признаки и условия проте-кания химических реакций;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соблюдать правила безопасной работы при проведении опытов;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пользоваться лабораторным оборудованием и посудой;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получать, собирать газообразные вещества и распознавать их;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характеризовать физические и химические свойства основных классов неорганиче-ских 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соединений, проводить опыты, подтверждающие химические свойства изучен-ных классов неорганических веществ;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раскрывать смысл понятия «раствор», вычислять массовую долю растворённого вещества в растворе, готовить растворы с определённой массовой долей раство-рённого вещества;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характеризовать зависимость физических свойств веществ от типа кристалличе-ской решётки, определять вид химической связи в неорганических соединениях;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раскрывать основные положения теории электролитической диссоциации, состав-лять уравнения электролитической диссоциации кислот, щелочей, солей и реакций ионного обмена;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раскрывать сущность окислительно-восстановительных реакций, определять окис-литель и восстановитель, составлять уравнения окислительно-восстановительных реакций;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называть факторы, влияющие на скорость химической реакции;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характеризовать взаимосвязь между составом, строением и свойствами неметал-лов и металлов;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проводить опыты по получению и изучению химических свойств различных ве-ществ;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грамотно обращаться с веществами в повседневной жизни .</w:t>
      </w:r>
    </w:p>
    <w:p w:rsidR="00F35AFC" w:rsidRDefault="00C92A97" w:rsidP="00F44D9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выдвигать и проверять экспериментально гипотезы о химических свойствах ве-ществ на основе их состава и строения, их способности вступать в химические ре-акции, о характере и продуктах различных химических реакций;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характеризовать вещества по составу, строению и свойствам, устанавливать при-чинно-следственные связи между данными характеристиками вещества;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составлять молекулярные и полные ионные уравнения по сокращённым ионным уравнениям;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прогнозировать способность вещества проявлять окислительные или восстанови-тельные свойства с учётом степеней окисления элементов, входящих в его состав;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выдвигать и проверять экспериментально гипотезы о результатах воздействия раз-личных факторов на изменение скорости химической реакции;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приобретённые знания для экологически грамотного поведения в окружающей среде;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приобретённые ключевые компетенции при выполнении проектов и решении учебно-исследовательских задач по изучению свойств, способов получе-ния и распознавания веществ;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объективно оценивать информацию о веществах и химических процессах;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осознавать значение теоретических знаний по химии для практической деятельно-сти человека;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исполь-зованию лекарств, средств бытовой химии и др .</w:t>
      </w:r>
    </w:p>
    <w:p w:rsidR="00F35AFC" w:rsidRDefault="00F35AFC" w:rsidP="00F44D9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химии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– 11 класса.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Обучающийся получит возможность для формирования следующих личностных УУД: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осознавать свою гражданскую идентичность, патриотизм, уважение к своему наро-ду, 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перед Родиной, гордость за неё;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осознанно формировать и отстаивать свою гражданскую позицию как активного и 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ответственного члена российского общества;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формировать своё мировоззрение, соответствующее современному уровню разви-тия науки и общественной практики;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непрерывно развивать в себе готовность и способность к самостоятельной, творче-ской и ответственной деятельности;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сотрудничать со сверстниками и взрослыми в образовательной, общественно по-лезной, учебно-исследовательской и проектной деятельности;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формировать сознательное отношение к непрерывному образованию как условию 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успешной профессиональной и общественной деятельности;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осуществлять осознанный выбор будущей профессии и возможностей реализации 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собственных жизненных планов;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формировать экологическое мышление, приобрести опыт эколого-направленной деятельности .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для формирования следующих регулятивных УУД: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выявлять и формулировать учебную проблему;• определять цели деятельности и составлять её план, контролировать и корректиро-вать деятельность;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выбирать успешные стратегии в различных ситуациях; осознавать причины своего 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успеха или неуспеха, находить способы выхода из ситуации неуспеха;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продуктивно общаться и взаимодействовать в процессе совместной деятельности, 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учитывать позиции других участников деятельности, эффективно разрешать кон-фликты .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для формирования следующих познаватель-ных УУД: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осуществлять поиск различных алгоритмов решения практических задач, приме-нять различные методы познания;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осуществлять самостоятельную информационно-познавательную деятельность, 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включая умение ориентироваться в различных источниках информации, критиче-ски оценивать и интерпретировать информацию, получаемую из различных источ-ников;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использовать средства информационных и коммуникационных технологий (ИКТ) в 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решении когнитивных, коммуникативных и организационных задач с соблюдением требований безопасности;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строить логические рассуждения, формулировать умозаключения на основе выяв-ленных причинно-следственных связей;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создавать модели изучаемых объектов, выделять в них существенные характери-стики, преобразовывать модели;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преобразовывать информацию из одного вида в другой; выбирать удобную форму 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фиксации и представления информации;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владеть методами познавательной рефлексии как осознания совершаемых дей-ствий и мыслительных процессов, их результатов и оснований, границ своего зна-ния и незнания, новых познавательных задач и средств их достижения .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Обучающийся научится:</w:t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исследовать свойства неорганических и органических веществ, объяснять законо-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мерности протекания химических реакций, прогнозировать возможность их осу-ществления;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выдвигать гипотезы на основе знаний о составе, строении вещества и основных хи-мических законах, проверять их экспериментально, формулируя цель исследова-ния;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владеть методами самостоятельного планирования и проведения химических экс-периментов с соблюдением правил безопасной работы с веществами и лаборатор-ным оборудованием;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описывать, анализировать и оценивать достоверность полученного результата;• прогнозировать, анализировать и оценивать с позиций экологической безопасно-сти последствия бытовой и производственной деятельности человека, связанной с переработкой веществ .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самостоятельно формировать систему собственных знаний об общих химических 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закономерностях, законах, теориях;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прогнозировать свойства веществ на основе их строения;• использовать полученные знания в быту;• понимать и объяснять роль химических процессов, протекающих в природе;• планировать и осуществлять учебные химические эксперименты</w:t>
      </w:r>
    </w:p>
    <w:p w:rsidR="00C92A97" w:rsidRPr="00F35AFC" w:rsidRDefault="00C92A97" w:rsidP="00F44D9D">
      <w:pPr>
        <w:spacing w:after="0"/>
        <w:ind w:firstLine="567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  <w:r w:rsidRPr="00F35A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результатов обучения в соответствии с данной ОП проводится в форме пись-менных и экспериментальных работ, предполагается проведение промежуточной и ито-говой аттестации</w:t>
      </w:r>
    </w:p>
    <w:p w:rsidR="00C92A97" w:rsidRPr="00F35AFC" w:rsidRDefault="00C92A97" w:rsidP="00F44D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72100" w:rsidRPr="00F35AFC" w:rsidRDefault="00A72100" w:rsidP="00F44D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72100" w:rsidRPr="00F35AFC" w:rsidRDefault="00A72100" w:rsidP="00F44D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72100" w:rsidRDefault="00A72100" w:rsidP="00F44D9D">
      <w:pPr>
        <w:ind w:firstLine="567"/>
      </w:pPr>
    </w:p>
    <w:p w:rsidR="00A72100" w:rsidRDefault="00A72100" w:rsidP="00F44D9D">
      <w:pPr>
        <w:ind w:firstLine="567"/>
      </w:pPr>
    </w:p>
    <w:p w:rsidR="00A72100" w:rsidRDefault="00A72100" w:rsidP="00F44D9D">
      <w:pPr>
        <w:ind w:firstLine="567"/>
      </w:pPr>
    </w:p>
    <w:p w:rsidR="00A72100" w:rsidRDefault="00A72100">
      <w:pPr>
        <w:rPr>
          <w:rStyle w:val="markedcontent"/>
          <w:rFonts w:ascii="Arial" w:hAnsi="Arial" w:cs="Arial"/>
          <w:sz w:val="27"/>
          <w:szCs w:val="27"/>
        </w:rPr>
        <w:sectPr w:rsidR="00A721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100" w:rsidRDefault="00A72100" w:rsidP="00A72100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21390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в 8 классе</w:t>
      </w:r>
    </w:p>
    <w:p w:rsidR="00E10054" w:rsidRPr="00E10054" w:rsidRDefault="00E10054" w:rsidP="00B2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химию – 3 ч.</w:t>
      </w:r>
    </w:p>
    <w:p w:rsidR="00E10054" w:rsidRPr="00E10054" w:rsidRDefault="00E10054" w:rsidP="00B20EEE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1. </w:t>
      </w:r>
      <w:r w:rsidRPr="00E10054">
        <w:rPr>
          <w:rStyle w:val="markedcontent"/>
          <w:rFonts w:ascii="Times New Roman" w:hAnsi="Times New Roman" w:cs="Times New Roman"/>
          <w:sz w:val="24"/>
          <w:szCs w:val="24"/>
        </w:rPr>
        <w:t>Первоначальные химические понятия  - 15 ч.</w:t>
      </w:r>
    </w:p>
    <w:p w:rsidR="00E10054" w:rsidRPr="00E10054" w:rsidRDefault="00E10054" w:rsidP="00B2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4">
        <w:rPr>
          <w:rStyle w:val="markedcontent"/>
          <w:rFonts w:ascii="Times New Roman" w:hAnsi="Times New Roman" w:cs="Times New Roman"/>
          <w:sz w:val="24"/>
          <w:szCs w:val="24"/>
        </w:rPr>
        <w:t xml:space="preserve">Р. 2. </w:t>
      </w: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классы неорганических веществ – 24 ч.</w:t>
      </w:r>
    </w:p>
    <w:p w:rsidR="00E10054" w:rsidRPr="00E10054" w:rsidRDefault="00E10054" w:rsidP="00B2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>Р.3. Периодический закон и периодическая система химических элементов Д.И. Менделеева -  14 ч.</w:t>
      </w:r>
    </w:p>
    <w:p w:rsidR="00E10054" w:rsidRPr="00E10054" w:rsidRDefault="00E10054" w:rsidP="00B2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>Р.4. Количественные отношения в химии – 1- ч</w:t>
      </w:r>
    </w:p>
    <w:p w:rsidR="00E10054" w:rsidRPr="00E10054" w:rsidRDefault="00E10054" w:rsidP="00B2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– 1 ч.</w:t>
      </w:r>
    </w:p>
    <w:p w:rsidR="00E10054" w:rsidRPr="00421390" w:rsidRDefault="00E10054" w:rsidP="00B20EEE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937"/>
        <w:gridCol w:w="2591"/>
        <w:gridCol w:w="992"/>
        <w:gridCol w:w="3260"/>
        <w:gridCol w:w="1637"/>
      </w:tblGrid>
      <w:tr w:rsidR="00A72100" w:rsidRPr="00421390" w:rsidTr="00421390">
        <w:tc>
          <w:tcPr>
            <w:tcW w:w="817" w:type="dxa"/>
          </w:tcPr>
          <w:p w:rsidR="00A72100" w:rsidRPr="00421390" w:rsidRDefault="00A7210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A72100" w:rsidRPr="00421390" w:rsidRDefault="00A7210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37" w:type="dxa"/>
          </w:tcPr>
          <w:p w:rsidR="00A72100" w:rsidRPr="00421390" w:rsidRDefault="00A7210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91" w:type="dxa"/>
          </w:tcPr>
          <w:p w:rsidR="00A72100" w:rsidRPr="00421390" w:rsidRDefault="00A7210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992" w:type="dxa"/>
          </w:tcPr>
          <w:p w:rsidR="00A72100" w:rsidRPr="00421390" w:rsidRDefault="00A7210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A72100" w:rsidRPr="00421390" w:rsidRDefault="00A7210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37" w:type="dxa"/>
          </w:tcPr>
          <w:p w:rsidR="00A72100" w:rsidRPr="00421390" w:rsidRDefault="00A7210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Использование оборудования</w:t>
            </w:r>
          </w:p>
        </w:tc>
      </w:tr>
      <w:tr w:rsidR="00A72100" w:rsidRPr="00421390" w:rsidTr="00421390">
        <w:tc>
          <w:tcPr>
            <w:tcW w:w="817" w:type="dxa"/>
          </w:tcPr>
          <w:p w:rsidR="00A72100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72100" w:rsidRPr="00421390" w:rsidRDefault="00A72100" w:rsidP="00A7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по ОТ. Что изучает химия. Химическая лаборатория.</w:t>
            </w:r>
          </w:p>
          <w:p w:rsidR="00A72100" w:rsidRPr="00421390" w:rsidRDefault="00A7210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72100" w:rsidRPr="00421390" w:rsidRDefault="00A72100" w:rsidP="00A7210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Практическая работа 1 «Изучение строения пла-мени»</w:t>
            </w:r>
          </w:p>
          <w:p w:rsidR="00A72100" w:rsidRPr="00421390" w:rsidRDefault="00A72100" w:rsidP="00A7210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Лабораторный опыт 1 «До какой температуры можно нагреть веще-ство?»</w:t>
            </w:r>
          </w:p>
          <w:p w:rsidR="00A72100" w:rsidRPr="00421390" w:rsidRDefault="00A72100" w:rsidP="00A7210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Лабораторный опыт  2 «Измерение температуры кипения воды с помощью датчика температуры и термометра»</w:t>
            </w:r>
          </w:p>
        </w:tc>
        <w:tc>
          <w:tcPr>
            <w:tcW w:w="2591" w:type="dxa"/>
          </w:tcPr>
          <w:p w:rsidR="00A72100" w:rsidRPr="00421390" w:rsidRDefault="00A72100" w:rsidP="00A7210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Знакомство с основными методами науки</w:t>
            </w:r>
          </w:p>
          <w:p w:rsidR="00A72100" w:rsidRPr="00421390" w:rsidRDefault="00A72100" w:rsidP="00A7210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Дать представление о точности измерений циф-ровых датчиков и анало-говых приборов</w:t>
            </w:r>
          </w:p>
        </w:tc>
        <w:tc>
          <w:tcPr>
            <w:tcW w:w="992" w:type="dxa"/>
          </w:tcPr>
          <w:p w:rsidR="00A72100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72100" w:rsidRPr="00421390" w:rsidRDefault="00A7210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Умение пользоваться нагре-вательными приборами </w:t>
            </w:r>
          </w:p>
          <w:p w:rsidR="00A72100" w:rsidRPr="00421390" w:rsidRDefault="00A7210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Определять возможность проведения реакций и про-цессов, требующих нагре-вания</w:t>
            </w:r>
          </w:p>
        </w:tc>
        <w:tc>
          <w:tcPr>
            <w:tcW w:w="1637" w:type="dxa"/>
          </w:tcPr>
          <w:p w:rsidR="00A72100" w:rsidRPr="00421390" w:rsidRDefault="00A7210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темпера-туры (термопар-ный), спиртовка</w:t>
            </w:r>
          </w:p>
          <w:p w:rsidR="00A72100" w:rsidRPr="00421390" w:rsidRDefault="00A7210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электрическая плитка</w:t>
            </w:r>
          </w:p>
        </w:tc>
      </w:tr>
      <w:tr w:rsidR="00A72100" w:rsidRPr="00421390" w:rsidTr="00421390">
        <w:tc>
          <w:tcPr>
            <w:tcW w:w="817" w:type="dxa"/>
          </w:tcPr>
          <w:p w:rsidR="00A72100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72100" w:rsidRPr="00421390" w:rsidRDefault="00A72100" w:rsidP="00A7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</w:p>
          <w:p w:rsidR="00A72100" w:rsidRPr="00421390" w:rsidRDefault="00A7210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72100" w:rsidRPr="00421390" w:rsidRDefault="003A2078" w:rsidP="003A207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Лабораторный опыт 3</w:t>
            </w:r>
            <w:r w:rsidR="00310D83"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«Определение водопро-водной и дистиллирован-ной воды»</w:t>
            </w:r>
          </w:p>
        </w:tc>
        <w:tc>
          <w:tcPr>
            <w:tcW w:w="2591" w:type="dxa"/>
          </w:tcPr>
          <w:p w:rsidR="00A72100" w:rsidRPr="00421390" w:rsidRDefault="00310D83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Экспериментальное определение дистилли-рованной и водопрово-дной воды</w:t>
            </w:r>
          </w:p>
        </w:tc>
        <w:tc>
          <w:tcPr>
            <w:tcW w:w="992" w:type="dxa"/>
          </w:tcPr>
          <w:p w:rsidR="00A72100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72100" w:rsidRPr="00421390" w:rsidRDefault="00310D83" w:rsidP="00310D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Уметь отличать водопро -вод ную воду от дистиллиро-ванной, знать, почему для проведения экспериментов используют дистиллирован-ную воду </w:t>
            </w:r>
          </w:p>
        </w:tc>
        <w:tc>
          <w:tcPr>
            <w:tcW w:w="1637" w:type="dxa"/>
          </w:tcPr>
          <w:p w:rsidR="00A72100" w:rsidRPr="00421390" w:rsidRDefault="00310D83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электро-проводности, цифровой ми-кроскоп</w:t>
            </w:r>
          </w:p>
        </w:tc>
      </w:tr>
      <w:tr w:rsidR="00A72100" w:rsidRPr="00421390" w:rsidTr="00421390">
        <w:tc>
          <w:tcPr>
            <w:tcW w:w="817" w:type="dxa"/>
          </w:tcPr>
          <w:p w:rsidR="00A72100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10D83" w:rsidRPr="00421390" w:rsidRDefault="00310D83" w:rsidP="0031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3A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  <w:r w:rsidRPr="00421390">
              <w:rPr>
                <w:rFonts w:ascii="Times New Roman" w:hAnsi="Times New Roman" w:cs="Times New Roman"/>
                <w:sz w:val="24"/>
                <w:szCs w:val="24"/>
              </w:rPr>
              <w:t>. Признаки химических реакций</w:t>
            </w:r>
          </w:p>
          <w:p w:rsidR="00A72100" w:rsidRPr="00421390" w:rsidRDefault="00A7210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72100" w:rsidRPr="00421390" w:rsidRDefault="00310D83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 экс-</w:t>
            </w: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перимент No 1 «Выделе-ние и поглощение теп-ла – признак химиче-ской реакции»</w:t>
            </w:r>
          </w:p>
        </w:tc>
        <w:tc>
          <w:tcPr>
            <w:tcW w:w="2591" w:type="dxa"/>
          </w:tcPr>
          <w:p w:rsidR="00A72100" w:rsidRPr="00421390" w:rsidRDefault="00310D83" w:rsidP="00310D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химических </w:t>
            </w: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яв-лений. </w:t>
            </w:r>
          </w:p>
        </w:tc>
        <w:tc>
          <w:tcPr>
            <w:tcW w:w="992" w:type="dxa"/>
          </w:tcPr>
          <w:p w:rsidR="00A72100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A72100" w:rsidRPr="00421390" w:rsidRDefault="00310D83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Уметь отличать физические </w:t>
            </w: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процессы от химических ре-акций</w:t>
            </w:r>
          </w:p>
        </w:tc>
        <w:tc>
          <w:tcPr>
            <w:tcW w:w="1637" w:type="dxa"/>
          </w:tcPr>
          <w:p w:rsidR="00A72100" w:rsidRPr="00421390" w:rsidRDefault="00310D83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Датчик </w:t>
            </w: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темпера-туры платиновый</w:t>
            </w:r>
          </w:p>
        </w:tc>
      </w:tr>
      <w:tr w:rsidR="00310D83" w:rsidRPr="00421390" w:rsidTr="00421390">
        <w:tc>
          <w:tcPr>
            <w:tcW w:w="817" w:type="dxa"/>
          </w:tcPr>
          <w:p w:rsidR="00310D83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310D83" w:rsidRPr="00421390" w:rsidRDefault="00310D83" w:rsidP="0031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</w:t>
            </w:r>
          </w:p>
          <w:p w:rsidR="00310D83" w:rsidRPr="00421390" w:rsidRDefault="00310D83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310D83" w:rsidRPr="00421390" w:rsidRDefault="00310D83" w:rsidP="0031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Демонстрационный экс-перимент No 2 . «Разложе-ние воды электрическим током» </w:t>
            </w:r>
          </w:p>
        </w:tc>
        <w:tc>
          <w:tcPr>
            <w:tcW w:w="2591" w:type="dxa"/>
          </w:tcPr>
          <w:p w:rsidR="00310D83" w:rsidRPr="00421390" w:rsidRDefault="0031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Изучение явлений при разложении сложных ве-ществ</w:t>
            </w:r>
          </w:p>
        </w:tc>
        <w:tc>
          <w:tcPr>
            <w:tcW w:w="992" w:type="dxa"/>
          </w:tcPr>
          <w:p w:rsidR="00310D83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0D83" w:rsidRPr="00421390" w:rsidRDefault="00310D83" w:rsidP="00310D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Знать, что при протекании реакций молекулы веществ разрушаются, а атомы со-храняются (для веществ с молекулярным строением)</w:t>
            </w:r>
          </w:p>
        </w:tc>
        <w:tc>
          <w:tcPr>
            <w:tcW w:w="1637" w:type="dxa"/>
          </w:tcPr>
          <w:p w:rsidR="00310D83" w:rsidRPr="00421390" w:rsidRDefault="00310D83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Прибор для опытов с элек-трическим током</w:t>
            </w:r>
          </w:p>
        </w:tc>
      </w:tr>
      <w:tr w:rsidR="00A72100" w:rsidRPr="00421390" w:rsidTr="00421390">
        <w:tc>
          <w:tcPr>
            <w:tcW w:w="817" w:type="dxa"/>
          </w:tcPr>
          <w:p w:rsidR="00A72100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10D83" w:rsidRPr="00421390" w:rsidRDefault="00310D83" w:rsidP="0031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 Коэффициенты</w:t>
            </w:r>
          </w:p>
          <w:p w:rsidR="00A72100" w:rsidRPr="00421390" w:rsidRDefault="00A7210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72100" w:rsidRPr="00421390" w:rsidRDefault="00310D83" w:rsidP="00310D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Демонстрационный эксперимент No 3 . «Закон сохранения массы веществ» </w:t>
            </w:r>
          </w:p>
        </w:tc>
        <w:tc>
          <w:tcPr>
            <w:tcW w:w="2591" w:type="dxa"/>
          </w:tcPr>
          <w:p w:rsidR="00A72100" w:rsidRPr="00421390" w:rsidRDefault="00310D83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Экспериментальное дока-зательство действия зако-на</w:t>
            </w:r>
          </w:p>
        </w:tc>
        <w:tc>
          <w:tcPr>
            <w:tcW w:w="992" w:type="dxa"/>
          </w:tcPr>
          <w:p w:rsidR="00A72100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72100" w:rsidRPr="00421390" w:rsidRDefault="00310D83" w:rsidP="00310D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Знать формулировку закона и уметь применять его на практике, при решении рас-чётных задач</w:t>
            </w:r>
          </w:p>
        </w:tc>
        <w:tc>
          <w:tcPr>
            <w:tcW w:w="1637" w:type="dxa"/>
          </w:tcPr>
          <w:p w:rsidR="00A72100" w:rsidRPr="00421390" w:rsidRDefault="00310D83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Весы электрон-ные</w:t>
            </w:r>
          </w:p>
        </w:tc>
      </w:tr>
      <w:tr w:rsidR="00A72100" w:rsidRPr="00421390" w:rsidTr="00421390">
        <w:trPr>
          <w:trHeight w:val="1500"/>
        </w:trPr>
        <w:tc>
          <w:tcPr>
            <w:tcW w:w="817" w:type="dxa"/>
          </w:tcPr>
          <w:p w:rsidR="00A72100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10D83" w:rsidRPr="00421390" w:rsidRDefault="00310D83" w:rsidP="0031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  <w:p w:rsidR="00A72100" w:rsidRPr="00421390" w:rsidRDefault="00A7210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72100" w:rsidRPr="00421390" w:rsidRDefault="00310D83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Демонстрационный эксперимент No 4 . «Опреде-ление состава воздуха»</w:t>
            </w:r>
          </w:p>
          <w:p w:rsidR="00421390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A72100" w:rsidRPr="00421390" w:rsidRDefault="00310D83" w:rsidP="00310D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Экспериментально опре-делить содержание кис-лорода в воздухе. </w:t>
            </w:r>
          </w:p>
        </w:tc>
        <w:tc>
          <w:tcPr>
            <w:tcW w:w="992" w:type="dxa"/>
          </w:tcPr>
          <w:p w:rsidR="00A72100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72100" w:rsidRPr="00421390" w:rsidRDefault="00310D83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Знать объёмную долю со-ставных частей воздуха</w:t>
            </w:r>
          </w:p>
        </w:tc>
        <w:tc>
          <w:tcPr>
            <w:tcW w:w="1637" w:type="dxa"/>
          </w:tcPr>
          <w:p w:rsidR="00A72100" w:rsidRPr="00421390" w:rsidRDefault="00310D83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Прибор для определения со-става воздуха</w:t>
            </w:r>
          </w:p>
        </w:tc>
      </w:tr>
      <w:tr w:rsidR="00421390" w:rsidRPr="00421390" w:rsidTr="00421390">
        <w:trPr>
          <w:trHeight w:val="510"/>
        </w:trPr>
        <w:tc>
          <w:tcPr>
            <w:tcW w:w="817" w:type="dxa"/>
          </w:tcPr>
          <w:p w:rsidR="00421390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21390" w:rsidRPr="00421390" w:rsidRDefault="00421390" w:rsidP="0042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Fonts w:ascii="Times New Roman" w:hAnsi="Times New Roman" w:cs="Times New Roman"/>
                <w:sz w:val="24"/>
                <w:szCs w:val="24"/>
              </w:rPr>
              <w:t>Оксид водорода - вода</w:t>
            </w:r>
          </w:p>
          <w:p w:rsidR="00421390" w:rsidRPr="00421390" w:rsidRDefault="003A2078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Практическая работа 3. </w:t>
            </w:r>
            <w:r w:rsidR="00421390"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«Определение концен-трации веществ колори-метрическим по калибро-вочному графику»</w:t>
            </w:r>
          </w:p>
        </w:tc>
        <w:tc>
          <w:tcPr>
            <w:tcW w:w="2937" w:type="dxa"/>
          </w:tcPr>
          <w:p w:rsidR="00421390" w:rsidRPr="00421390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торный опыт 4</w:t>
            </w: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«Изучение зависимости растворимости вещества от температуры» </w:t>
            </w:r>
          </w:p>
          <w:p w:rsidR="00421390" w:rsidRPr="00421390" w:rsidRDefault="003A2078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Лабораторный опыт 5</w:t>
            </w:r>
            <w:r w:rsidR="00421390"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«Наблюдение за ростом кристаллов»</w:t>
            </w:r>
          </w:p>
          <w:p w:rsidR="00421390" w:rsidRPr="00421390" w:rsidRDefault="003A2078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Лабораторный опыт 6</w:t>
            </w:r>
            <w:r w:rsidR="00421390"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«Пересыщенный рас-твор»</w:t>
            </w:r>
          </w:p>
        </w:tc>
        <w:tc>
          <w:tcPr>
            <w:tcW w:w="2591" w:type="dxa"/>
          </w:tcPr>
          <w:p w:rsidR="00421390" w:rsidRPr="00421390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Исследовать зависимость растворимости от темпе-ратуры </w:t>
            </w:r>
          </w:p>
          <w:p w:rsidR="00421390" w:rsidRPr="00421390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Сформировать понятия «разбавленный раствор», «насыщенный раствор», «пересыщенный раствор»</w:t>
            </w:r>
          </w:p>
        </w:tc>
        <w:tc>
          <w:tcPr>
            <w:tcW w:w="992" w:type="dxa"/>
          </w:tcPr>
          <w:p w:rsidR="00421390" w:rsidRPr="00421390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21390" w:rsidRPr="00421390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Иметь представление о раз-ной зависимости раствори-мости веществ от температуры</w:t>
            </w:r>
          </w:p>
          <w:p w:rsidR="00421390" w:rsidRPr="00421390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Иметь представление о раз-личной насыщенности рас-твора растворяемым веще-ством</w:t>
            </w:r>
          </w:p>
          <w:p w:rsidR="00421390" w:rsidRPr="00421390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Уметь определять концен-трацию раствора, используя инструкцию</w:t>
            </w:r>
          </w:p>
        </w:tc>
        <w:tc>
          <w:tcPr>
            <w:tcW w:w="1637" w:type="dxa"/>
          </w:tcPr>
          <w:p w:rsidR="00421390" w:rsidRPr="00421390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темпера-туры платиновый Датчик оптиче-ской плотности</w:t>
            </w:r>
          </w:p>
        </w:tc>
      </w:tr>
      <w:tr w:rsidR="00421390" w:rsidRPr="00421390" w:rsidTr="00421390">
        <w:tc>
          <w:tcPr>
            <w:tcW w:w="817" w:type="dxa"/>
          </w:tcPr>
          <w:p w:rsidR="00421390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21390" w:rsidRPr="00421390" w:rsidRDefault="003A2078" w:rsidP="0031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  <w:r w:rsidR="00421390" w:rsidRPr="00421390">
              <w:rPr>
                <w:rFonts w:ascii="Times New Roman" w:hAnsi="Times New Roman" w:cs="Times New Roman"/>
                <w:sz w:val="24"/>
                <w:szCs w:val="24"/>
              </w:rPr>
              <w:t>. Химические свойства кислот</w:t>
            </w:r>
          </w:p>
          <w:p w:rsidR="00421390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21390" w:rsidRPr="00421390" w:rsidRDefault="003A2078" w:rsidP="00310D8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 5.</w:t>
            </w:r>
            <w:r w:rsidR="00421390"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«Получение медного купороса» </w:t>
            </w:r>
          </w:p>
        </w:tc>
        <w:tc>
          <w:tcPr>
            <w:tcW w:w="2591" w:type="dxa"/>
          </w:tcPr>
          <w:p w:rsidR="00421390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Синтез соли из кислоты и оксида металла</w:t>
            </w:r>
          </w:p>
        </w:tc>
        <w:tc>
          <w:tcPr>
            <w:tcW w:w="992" w:type="dxa"/>
          </w:tcPr>
          <w:p w:rsidR="00421390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21390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Уметь проводить простейшие синтезы неорганиче-ских веществ с </w:t>
            </w: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использова-нием инструкции</w:t>
            </w:r>
          </w:p>
        </w:tc>
        <w:tc>
          <w:tcPr>
            <w:tcW w:w="1637" w:type="dxa"/>
          </w:tcPr>
          <w:p w:rsidR="00421390" w:rsidRPr="00421390" w:rsidRDefault="00421390" w:rsidP="00A7210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Цифровой микроскоп</w:t>
            </w:r>
          </w:p>
        </w:tc>
      </w:tr>
      <w:tr w:rsidR="00421390" w:rsidRPr="00421390" w:rsidTr="00421390">
        <w:tc>
          <w:tcPr>
            <w:tcW w:w="817" w:type="dxa"/>
          </w:tcPr>
          <w:p w:rsidR="00421390" w:rsidRPr="00421390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421390" w:rsidRPr="00421390" w:rsidRDefault="00421390" w:rsidP="0042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Fonts w:ascii="Times New Roman" w:hAnsi="Times New Roman" w:cs="Times New Roman"/>
                <w:sz w:val="24"/>
                <w:szCs w:val="24"/>
              </w:rPr>
              <w:t>Свойства оснований</w:t>
            </w:r>
          </w:p>
          <w:p w:rsidR="00421390" w:rsidRPr="00421390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21390" w:rsidRPr="00421390" w:rsidRDefault="003A2078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Практическая работа 6 </w:t>
            </w:r>
            <w:r w:rsidR="00421390"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«Определение рН раство-ров кислот и щелочей» </w:t>
            </w:r>
          </w:p>
          <w:p w:rsidR="00421390" w:rsidRPr="00421390" w:rsidRDefault="003A2078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Лабораторный опыт 7</w:t>
            </w:r>
            <w:r w:rsidR="00421390"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«Определение рН раз-личных сред»  </w:t>
            </w:r>
          </w:p>
          <w:p w:rsidR="00421390" w:rsidRPr="00421390" w:rsidRDefault="00421390" w:rsidP="003A207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</w:t>
            </w:r>
            <w:r w:rsid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абораторный опыт 8</w:t>
            </w: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«Реакция нейтрализа-ции» . Демонстрационный эксперимент No 5 «Осно-вания . Тепловой эффект реакции гидроксида на-трия с углекислым газом» </w:t>
            </w:r>
          </w:p>
        </w:tc>
        <w:tc>
          <w:tcPr>
            <w:tcW w:w="2591" w:type="dxa"/>
          </w:tcPr>
          <w:p w:rsidR="00421390" w:rsidRPr="00421390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Сформировать представ-ление о рН среды как ха-рактеристики кислотно-сти раствора Сформировать представ-ление о шкале рН Экспериментально дока-зать химические свойства оснований</w:t>
            </w:r>
          </w:p>
        </w:tc>
        <w:tc>
          <w:tcPr>
            <w:tcW w:w="992" w:type="dxa"/>
          </w:tcPr>
          <w:p w:rsidR="00421390" w:rsidRPr="00421390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21390" w:rsidRPr="00421390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Уметь определять рН рас-творов. Понимать сущность процес-</w:t>
            </w:r>
            <w:r w:rsidRPr="004213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 нейтрализации и приме-нять процесс нейтрализа-ции на практике</w:t>
            </w:r>
          </w:p>
        </w:tc>
        <w:tc>
          <w:tcPr>
            <w:tcW w:w="1637" w:type="dxa"/>
          </w:tcPr>
          <w:p w:rsidR="00421390" w:rsidRPr="00421390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рН, доза-тор объёма жид-кости, бюретка, датчик темпера-туры платино-вый, датчик дав-ления, магнит-ная мешалка</w:t>
            </w:r>
          </w:p>
        </w:tc>
      </w:tr>
      <w:tr w:rsidR="00421390" w:rsidRPr="00421390" w:rsidTr="00421390">
        <w:tc>
          <w:tcPr>
            <w:tcW w:w="817" w:type="dxa"/>
          </w:tcPr>
          <w:p w:rsidR="00421390" w:rsidRPr="00421390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21390" w:rsidRPr="00421390" w:rsidRDefault="00421390" w:rsidP="0042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Fonts w:ascii="Times New Roman" w:hAnsi="Times New Roman" w:cs="Times New Roman"/>
                <w:sz w:val="24"/>
                <w:szCs w:val="24"/>
              </w:rPr>
              <w:t>Оксиды. Кислоты. Основания и соли.</w:t>
            </w:r>
          </w:p>
          <w:p w:rsidR="00421390" w:rsidRPr="00421390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21390" w:rsidRPr="00421390" w:rsidRDefault="003A2078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Лабораторный опыт 9.</w:t>
            </w: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«Определение кислотно-сти почвы»</w:t>
            </w:r>
            <w:r w:rsidR="00421390"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91" w:type="dxa"/>
          </w:tcPr>
          <w:p w:rsidR="00421390" w:rsidRPr="00421390" w:rsidRDefault="003A2078" w:rsidP="003A2078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Использовать получен-ные знания для опреде-</w:t>
            </w:r>
            <w:r w:rsidRPr="004213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ления кислотности рас-творов </w:t>
            </w:r>
          </w:p>
        </w:tc>
        <w:tc>
          <w:tcPr>
            <w:tcW w:w="992" w:type="dxa"/>
          </w:tcPr>
          <w:p w:rsidR="00421390" w:rsidRPr="00421390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21390" w:rsidRPr="00421390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Уметь определять кислот-ность почв</w:t>
            </w:r>
          </w:p>
        </w:tc>
        <w:tc>
          <w:tcPr>
            <w:tcW w:w="1637" w:type="dxa"/>
          </w:tcPr>
          <w:p w:rsidR="00421390" w:rsidRPr="00421390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213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</w:tbl>
    <w:p w:rsidR="00A72100" w:rsidRDefault="00A72100" w:rsidP="00A72100">
      <w:pPr>
        <w:jc w:val="center"/>
        <w:rPr>
          <w:rStyle w:val="markedcontent"/>
          <w:rFonts w:ascii="Arial" w:hAnsi="Arial" w:cs="Arial"/>
          <w:sz w:val="27"/>
          <w:szCs w:val="27"/>
        </w:rPr>
      </w:pPr>
    </w:p>
    <w:p w:rsidR="00A72100" w:rsidRDefault="00A72100" w:rsidP="00A72100">
      <w:pPr>
        <w:jc w:val="center"/>
      </w:pPr>
    </w:p>
    <w:p w:rsidR="00421390" w:rsidRDefault="00421390" w:rsidP="00A72100">
      <w:pPr>
        <w:jc w:val="center"/>
      </w:pPr>
    </w:p>
    <w:p w:rsidR="00421390" w:rsidRDefault="00421390" w:rsidP="00A72100">
      <w:pPr>
        <w:jc w:val="center"/>
      </w:pPr>
    </w:p>
    <w:p w:rsidR="00421390" w:rsidRDefault="00421390" w:rsidP="00A72100">
      <w:pPr>
        <w:jc w:val="center"/>
      </w:pPr>
    </w:p>
    <w:p w:rsidR="00421390" w:rsidRDefault="00421390" w:rsidP="00A72100">
      <w:pPr>
        <w:jc w:val="center"/>
      </w:pPr>
    </w:p>
    <w:p w:rsidR="00421390" w:rsidRDefault="00421390" w:rsidP="00A72100">
      <w:pPr>
        <w:jc w:val="center"/>
      </w:pPr>
    </w:p>
    <w:p w:rsidR="00421390" w:rsidRDefault="00421390" w:rsidP="00A72100">
      <w:pPr>
        <w:jc w:val="center"/>
      </w:pPr>
    </w:p>
    <w:p w:rsidR="00421390" w:rsidRDefault="00421390" w:rsidP="00B20EEE"/>
    <w:p w:rsidR="00421390" w:rsidRDefault="00B20EEE" w:rsidP="00421390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Тематическое планирование в 9</w:t>
      </w:r>
      <w:r w:rsidR="00421390" w:rsidRPr="0042139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F35AFC" w:rsidRPr="00E10054" w:rsidRDefault="00F35AFC" w:rsidP="004A0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повторение</w:t>
      </w: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F35AFC" w:rsidRPr="00F35AFC" w:rsidRDefault="00F35AFC" w:rsidP="004A0127">
      <w:pPr>
        <w:spacing w:line="240" w:lineRule="auto"/>
        <w:rPr>
          <w:rStyle w:val="markedcontent"/>
          <w:rFonts w:ascii="Arial" w:eastAsia="Times New Roman" w:hAnsi="Arial" w:cs="Arial"/>
          <w:sz w:val="20"/>
          <w:szCs w:val="20"/>
          <w:lang w:eastAsia="ru-RU"/>
        </w:rPr>
      </w:pP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вещества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- 7</w:t>
      </w:r>
      <w:r w:rsidRPr="00E10054">
        <w:rPr>
          <w:rStyle w:val="markedcontent"/>
          <w:rFonts w:ascii="Times New Roman" w:hAnsi="Times New Roman" w:cs="Times New Roman"/>
          <w:sz w:val="24"/>
          <w:szCs w:val="24"/>
        </w:rPr>
        <w:t xml:space="preserve"> ч.</w:t>
      </w:r>
    </w:p>
    <w:p w:rsidR="00F35AFC" w:rsidRPr="00F35AFC" w:rsidRDefault="00F35AFC" w:rsidP="004A0127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10054">
        <w:rPr>
          <w:rStyle w:val="markedcontent"/>
          <w:rFonts w:ascii="Times New Roman" w:hAnsi="Times New Roman" w:cs="Times New Roman"/>
          <w:sz w:val="24"/>
          <w:szCs w:val="24"/>
        </w:rPr>
        <w:t xml:space="preserve">Р. 2.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Многообразие химических реакций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F35AFC" w:rsidRPr="00E10054" w:rsidRDefault="00F35AFC" w:rsidP="004A0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Неметаллы и их соединения </w:t>
      </w: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F35AFC" w:rsidRPr="00E10054" w:rsidRDefault="00F35AFC" w:rsidP="004A0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 и их соединения </w:t>
      </w: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</w:p>
    <w:p w:rsidR="00F35AFC" w:rsidRPr="00E10054" w:rsidRDefault="00F35AFC" w:rsidP="004A01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</w:t>
      </w:r>
      <w:r w:rsidR="004A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повторение </w:t>
      </w: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A01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F35AFC" w:rsidRPr="00421390" w:rsidRDefault="00F35AFC" w:rsidP="00421390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937"/>
        <w:gridCol w:w="2591"/>
        <w:gridCol w:w="992"/>
        <w:gridCol w:w="3260"/>
        <w:gridCol w:w="1637"/>
      </w:tblGrid>
      <w:tr w:rsidR="00421390" w:rsidRPr="00421390" w:rsidTr="00421390">
        <w:tc>
          <w:tcPr>
            <w:tcW w:w="817" w:type="dxa"/>
          </w:tcPr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37" w:type="dxa"/>
          </w:tcPr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91" w:type="dxa"/>
          </w:tcPr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992" w:type="dxa"/>
          </w:tcPr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37" w:type="dxa"/>
          </w:tcPr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Использование оборудования</w:t>
            </w:r>
          </w:p>
        </w:tc>
      </w:tr>
      <w:tr w:rsidR="00421390" w:rsidRPr="00421390" w:rsidTr="00421390">
        <w:tc>
          <w:tcPr>
            <w:tcW w:w="817" w:type="dxa"/>
          </w:tcPr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21390" w:rsidRPr="003A2078" w:rsidRDefault="00B20EEE" w:rsidP="00B20EE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Химическая связь </w:t>
            </w:r>
          </w:p>
        </w:tc>
        <w:tc>
          <w:tcPr>
            <w:tcW w:w="2937" w:type="dxa"/>
          </w:tcPr>
          <w:p w:rsidR="00421390" w:rsidRPr="003A2078" w:rsidRDefault="00B20EEE" w:rsidP="0042139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Демонстрационный опыт </w:t>
            </w:r>
            <w:r w:rsidR="003A2078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</w:t>
            </w: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«Температура плав-ления веществ с разными типами кристаллических решёток»</w:t>
            </w:r>
          </w:p>
        </w:tc>
        <w:tc>
          <w:tcPr>
            <w:tcW w:w="2591" w:type="dxa"/>
          </w:tcPr>
          <w:p w:rsidR="00421390" w:rsidRPr="003A2078" w:rsidRDefault="00B20EEE" w:rsidP="0042139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Показать зависимость физических свойств веществ от типа химической связи</w:t>
            </w:r>
          </w:p>
        </w:tc>
        <w:tc>
          <w:tcPr>
            <w:tcW w:w="992" w:type="dxa"/>
          </w:tcPr>
          <w:p w:rsidR="00421390" w:rsidRPr="003A2078" w:rsidRDefault="0040546B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21390" w:rsidRPr="003A2078" w:rsidRDefault="00B20EEE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Уметь определять тип кри-сталлических решёток по температуре плавления</w:t>
            </w:r>
          </w:p>
        </w:tc>
        <w:tc>
          <w:tcPr>
            <w:tcW w:w="1637" w:type="dxa"/>
          </w:tcPr>
          <w:p w:rsidR="00421390" w:rsidRPr="003A2078" w:rsidRDefault="00B20EEE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темпера-туры платино-вый, датчик тем-пературы термо-парный</w:t>
            </w:r>
          </w:p>
        </w:tc>
      </w:tr>
      <w:tr w:rsidR="00421390" w:rsidRPr="00421390" w:rsidTr="00421390">
        <w:tc>
          <w:tcPr>
            <w:tcW w:w="817" w:type="dxa"/>
          </w:tcPr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21390" w:rsidRPr="003A2078" w:rsidRDefault="00B20EEE" w:rsidP="00B20EE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Теория электро-литической диссо-циации </w:t>
            </w:r>
          </w:p>
        </w:tc>
        <w:tc>
          <w:tcPr>
            <w:tcW w:w="2937" w:type="dxa"/>
          </w:tcPr>
          <w:p w:rsidR="00421390" w:rsidRPr="003A2078" w:rsidRDefault="00B20EEE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Демонстрационный опыт </w:t>
            </w:r>
            <w:r w:rsidR="003A2078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</w:t>
            </w: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«Тепловой эффект растворения веществ в воде»</w:t>
            </w:r>
          </w:p>
          <w:p w:rsidR="00B20EEE" w:rsidRPr="003A2078" w:rsidRDefault="003A2078" w:rsidP="00B20EE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B20EEE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1 «Электролиты и </w:t>
            </w:r>
            <w:r w:rsidR="00B20EEE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неэлектролиты»»</w:t>
            </w:r>
          </w:p>
          <w:p w:rsidR="00B20EEE" w:rsidRPr="003A2078" w:rsidRDefault="003A2078" w:rsidP="00B20EE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Лабораторный опыт</w:t>
            </w:r>
            <w:r w:rsidR="00B20EEE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1 «Влияние растворителя на диссоциацию»</w:t>
            </w:r>
          </w:p>
        </w:tc>
        <w:tc>
          <w:tcPr>
            <w:tcW w:w="2591" w:type="dxa"/>
          </w:tcPr>
          <w:p w:rsidR="00421390" w:rsidRPr="003A2078" w:rsidRDefault="00B20EEE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Показать, что растворение веществ имеет ряд признаков химической реакции. Введение понятий «элек-тролит» и </w:t>
            </w: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«неэлектро-лит</w:t>
            </w:r>
          </w:p>
        </w:tc>
        <w:tc>
          <w:tcPr>
            <w:tcW w:w="992" w:type="dxa"/>
          </w:tcPr>
          <w:p w:rsidR="00421390" w:rsidRPr="003A2078" w:rsidRDefault="0040546B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421390" w:rsidRPr="003A2078" w:rsidRDefault="00B20EEE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Знать, что растворение – физико-химический процесс</w:t>
            </w:r>
          </w:p>
        </w:tc>
        <w:tc>
          <w:tcPr>
            <w:tcW w:w="1637" w:type="dxa"/>
          </w:tcPr>
          <w:p w:rsidR="00421390" w:rsidRPr="003A2078" w:rsidRDefault="00B20EEE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  <w:p w:rsidR="00B20EEE" w:rsidRPr="003A2078" w:rsidRDefault="00B20EEE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электро-проводности</w:t>
            </w:r>
          </w:p>
        </w:tc>
      </w:tr>
      <w:tr w:rsidR="00421390" w:rsidRPr="00421390" w:rsidTr="00421390">
        <w:tc>
          <w:tcPr>
            <w:tcW w:w="817" w:type="dxa"/>
          </w:tcPr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B20EEE" w:rsidRPr="003A2078" w:rsidRDefault="00B20EEE" w:rsidP="00B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Fonts w:ascii="Times New Roman" w:hAnsi="Times New Roman" w:cs="Times New Roman"/>
                <w:sz w:val="24"/>
                <w:szCs w:val="24"/>
              </w:rPr>
              <w:t>Свойства  растворов электролитов</w:t>
            </w:r>
          </w:p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B20EEE" w:rsidRPr="003A2078" w:rsidRDefault="003A2078" w:rsidP="00B20EE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Лабораторный опыт </w:t>
            </w:r>
            <w:r w:rsidR="00B20EEE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2 «Сильные и слабые элек-тролиты»</w:t>
            </w:r>
          </w:p>
          <w:p w:rsidR="00421390" w:rsidRPr="003A2078" w:rsidRDefault="00B20EEE" w:rsidP="00B20EE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Практическая работа  2 «Определение концен-трации соли по электро-проводности раствора» </w:t>
            </w:r>
          </w:p>
          <w:p w:rsidR="00B20EEE" w:rsidRPr="003A2078" w:rsidRDefault="00B20EEE" w:rsidP="00B20EE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</w:t>
            </w:r>
            <w:r w:rsidR="003A2078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ораторный опыт 3.</w:t>
            </w: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«Взаимодействие гидрок-сида бария с серной кис-лотой» </w:t>
            </w:r>
          </w:p>
          <w:p w:rsidR="00B20EEE" w:rsidRPr="003A2078" w:rsidRDefault="003A2078" w:rsidP="00B20EE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Лабораторный опыт 4.</w:t>
            </w:r>
            <w:r w:rsidR="00B20EEE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«Образование солей ам-мония» </w:t>
            </w:r>
          </w:p>
        </w:tc>
        <w:tc>
          <w:tcPr>
            <w:tcW w:w="2591" w:type="dxa"/>
          </w:tcPr>
          <w:p w:rsidR="00421390" w:rsidRPr="003A2078" w:rsidRDefault="00B20EEE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Экспериментально ввести понятие «слабый элек-тролит» Закрепить представление о зависимости электро-проводности растворов от концентрации ионов Исследовать особенности протекания реакции ней-трализации Экспериментально пока-зать образование ионов при реакции аммиака с кислотами</w:t>
            </w:r>
          </w:p>
        </w:tc>
        <w:tc>
          <w:tcPr>
            <w:tcW w:w="992" w:type="dxa"/>
          </w:tcPr>
          <w:p w:rsidR="00421390" w:rsidRPr="003A2078" w:rsidRDefault="0040546B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21390" w:rsidRPr="003A2078" w:rsidRDefault="00B20EEE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Уметь определять сильные и слабые электролиты с по-мощью датчика электропро-водности</w:t>
            </w:r>
          </w:p>
        </w:tc>
        <w:tc>
          <w:tcPr>
            <w:tcW w:w="1637" w:type="dxa"/>
          </w:tcPr>
          <w:p w:rsidR="00421390" w:rsidRPr="003A2078" w:rsidRDefault="00B20EEE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электро-проводности</w:t>
            </w:r>
          </w:p>
          <w:p w:rsidR="00B20EEE" w:rsidRPr="003A2078" w:rsidRDefault="00B20EEE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электро-проводности, дозатор объёма жидкости, бю-ретка</w:t>
            </w:r>
          </w:p>
        </w:tc>
      </w:tr>
      <w:tr w:rsidR="00421390" w:rsidRPr="00421390" w:rsidTr="00421390">
        <w:tc>
          <w:tcPr>
            <w:tcW w:w="817" w:type="dxa"/>
          </w:tcPr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20EEE" w:rsidRPr="003A2078" w:rsidRDefault="00B20EEE" w:rsidP="00B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21390" w:rsidRPr="003A2078" w:rsidRDefault="00B20EEE" w:rsidP="00B20EE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</w:t>
            </w:r>
            <w:r w:rsidR="003A2078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абораторный опыт 5.</w:t>
            </w: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«Изучение реакции взаимодействия сульфита натрия с пероксидом водорода</w:t>
            </w:r>
          </w:p>
          <w:p w:rsidR="00B20EEE" w:rsidRPr="003A2078" w:rsidRDefault="00B20EEE" w:rsidP="00B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</w:t>
            </w:r>
            <w:r w:rsidR="003A2078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абораторный опыт 6.</w:t>
            </w: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«Изменение рН в ходе окислительно-восстано-вительных реакций»</w:t>
            </w:r>
          </w:p>
        </w:tc>
        <w:tc>
          <w:tcPr>
            <w:tcW w:w="2591" w:type="dxa"/>
          </w:tcPr>
          <w:p w:rsidR="00421390" w:rsidRPr="003A2078" w:rsidRDefault="00B20EEE" w:rsidP="0042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 Изучение окислительно-восстановительных про-цессов, протекающих с выделением энергии</w:t>
            </w:r>
          </w:p>
        </w:tc>
        <w:tc>
          <w:tcPr>
            <w:tcW w:w="992" w:type="dxa"/>
          </w:tcPr>
          <w:p w:rsidR="00421390" w:rsidRPr="003A2078" w:rsidRDefault="0040546B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21390" w:rsidRPr="003A2078" w:rsidRDefault="00B20EEE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Иметь представление о те-пловом эффекте окисли-тельно-восстановительных реакций</w:t>
            </w:r>
          </w:p>
        </w:tc>
        <w:tc>
          <w:tcPr>
            <w:tcW w:w="1637" w:type="dxa"/>
          </w:tcPr>
          <w:p w:rsidR="00421390" w:rsidRPr="003A2078" w:rsidRDefault="00B20EEE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темпера-туры платиновый</w:t>
            </w:r>
          </w:p>
        </w:tc>
      </w:tr>
      <w:tr w:rsidR="0040546B" w:rsidRPr="00421390" w:rsidTr="00421390">
        <w:tc>
          <w:tcPr>
            <w:tcW w:w="817" w:type="dxa"/>
          </w:tcPr>
          <w:p w:rsidR="0040546B" w:rsidRPr="003A2078" w:rsidRDefault="0040546B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0546B" w:rsidRPr="003A2078" w:rsidRDefault="0040546B" w:rsidP="00B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</w:t>
            </w:r>
          </w:p>
          <w:p w:rsidR="0040546B" w:rsidRPr="003A2078" w:rsidRDefault="0040546B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0546B" w:rsidRPr="003A2078" w:rsidRDefault="0040546B" w:rsidP="0040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Демонстрационные опы-</w:t>
            </w:r>
            <w:r w:rsidR="003A2078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ты 3.</w:t>
            </w: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«Изучение влия-ния различных факторов на </w:t>
            </w: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 реакции» </w:t>
            </w:r>
          </w:p>
        </w:tc>
        <w:tc>
          <w:tcPr>
            <w:tcW w:w="2591" w:type="dxa"/>
          </w:tcPr>
          <w:p w:rsidR="0040546B" w:rsidRPr="003A2078" w:rsidRDefault="0040546B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Изучить зависимость ско-рости реакции от различ-ных факторов</w:t>
            </w:r>
          </w:p>
        </w:tc>
        <w:tc>
          <w:tcPr>
            <w:tcW w:w="992" w:type="dxa"/>
          </w:tcPr>
          <w:p w:rsidR="0040546B" w:rsidRPr="003A2078" w:rsidRDefault="0040546B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0546B" w:rsidRPr="003A2078" w:rsidRDefault="0040546B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Знать зависимость скорости реакции от различных фак-торов – температуры, кон-</w:t>
            </w: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центрации реагирующих ве-ществ, катализатора, приро-ды веществ, площади соприкосновения веществ</w:t>
            </w:r>
          </w:p>
        </w:tc>
        <w:tc>
          <w:tcPr>
            <w:tcW w:w="1637" w:type="dxa"/>
          </w:tcPr>
          <w:p w:rsidR="0040546B" w:rsidRPr="003A2078" w:rsidRDefault="0040546B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Прибор для ил-люстрации </w:t>
            </w: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зави-симости скоро-сти химической реакции от усло-вий</w:t>
            </w:r>
          </w:p>
        </w:tc>
      </w:tr>
      <w:tr w:rsidR="0040546B" w:rsidRPr="00421390" w:rsidTr="00421390">
        <w:trPr>
          <w:trHeight w:val="1500"/>
        </w:trPr>
        <w:tc>
          <w:tcPr>
            <w:tcW w:w="817" w:type="dxa"/>
          </w:tcPr>
          <w:p w:rsidR="0040546B" w:rsidRPr="003A2078" w:rsidRDefault="0040546B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40546B" w:rsidRPr="003A2078" w:rsidRDefault="0040546B" w:rsidP="00E8426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Неметаллы . Гало-гены </w:t>
            </w:r>
          </w:p>
        </w:tc>
        <w:tc>
          <w:tcPr>
            <w:tcW w:w="2937" w:type="dxa"/>
          </w:tcPr>
          <w:p w:rsidR="0040546B" w:rsidRPr="003A2078" w:rsidRDefault="0040546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Демонстрационный опыт </w:t>
            </w:r>
            <w:r w:rsidR="003A2078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4.</w:t>
            </w: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«Изучение физиче-ских и химических свойств хлора»</w:t>
            </w:r>
          </w:p>
          <w:p w:rsidR="00E84269" w:rsidRPr="003A2078" w:rsidRDefault="003A2078" w:rsidP="00E8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E84269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3 «Определение содержа-ния хлорид-ионов в питьевой воде»</w:t>
            </w:r>
          </w:p>
        </w:tc>
        <w:tc>
          <w:tcPr>
            <w:tcW w:w="2591" w:type="dxa"/>
          </w:tcPr>
          <w:p w:rsidR="0040546B" w:rsidRPr="003A2078" w:rsidRDefault="0040546B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Экспериментальное изу-чение физических и хи-мических свойств хлора</w:t>
            </w:r>
            <w:r w:rsidR="00E84269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Определить содержание хлорид-ионов в исследу-емых растворах</w:t>
            </w:r>
          </w:p>
        </w:tc>
        <w:tc>
          <w:tcPr>
            <w:tcW w:w="992" w:type="dxa"/>
          </w:tcPr>
          <w:p w:rsidR="0040546B" w:rsidRPr="003A2078" w:rsidRDefault="0040546B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0546B" w:rsidRPr="003A2078" w:rsidRDefault="0040546B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Знать физические и химиче-</w:t>
            </w:r>
            <w:r w:rsidRPr="003A20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ские свойства галогенов . Уметь записывать уравне-ния реакций галогенов с ме-таллами, неметаллами, их различную окислительную способность</w:t>
            </w:r>
          </w:p>
        </w:tc>
        <w:tc>
          <w:tcPr>
            <w:tcW w:w="1637" w:type="dxa"/>
          </w:tcPr>
          <w:p w:rsidR="0040546B" w:rsidRPr="003A2078" w:rsidRDefault="00E84269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Аппарат для проведения хи-мических про-цессов (АПХР)</w:t>
            </w:r>
          </w:p>
        </w:tc>
      </w:tr>
      <w:tr w:rsidR="00421390" w:rsidRPr="00421390" w:rsidTr="00421390">
        <w:trPr>
          <w:trHeight w:val="510"/>
        </w:trPr>
        <w:tc>
          <w:tcPr>
            <w:tcW w:w="817" w:type="dxa"/>
          </w:tcPr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84269" w:rsidRPr="003A2078" w:rsidRDefault="00E84269" w:rsidP="00E8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Fonts w:ascii="Times New Roman" w:hAnsi="Times New Roman" w:cs="Times New Roman"/>
                <w:sz w:val="24"/>
                <w:szCs w:val="24"/>
              </w:rPr>
              <w:t>Сульфиды</w:t>
            </w:r>
          </w:p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21390" w:rsidRPr="003A2078" w:rsidRDefault="00E84269" w:rsidP="00E8426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</w:t>
            </w:r>
            <w:r w:rsidR="003A2078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емонстрационный опыт 5.</w:t>
            </w: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«Получение сероводоро-да и изучение его свойств» .</w:t>
            </w:r>
            <w:r w:rsidR="003A2078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Лабораторный опыт 7.</w:t>
            </w: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«Синтез сероводорода . Качественные реакции на сероводород и сульфи-ды»</w:t>
            </w:r>
            <w:r w:rsidRPr="003A20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91" w:type="dxa"/>
          </w:tcPr>
          <w:p w:rsidR="00421390" w:rsidRPr="003A2078" w:rsidRDefault="00E84269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Изучить лабораторные способы получения серо-водорода, его свойства и свойства сульфидов</w:t>
            </w:r>
          </w:p>
        </w:tc>
        <w:tc>
          <w:tcPr>
            <w:tcW w:w="992" w:type="dxa"/>
          </w:tcPr>
          <w:p w:rsidR="00421390" w:rsidRPr="003A2078" w:rsidRDefault="00E84269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21390" w:rsidRPr="003A2078" w:rsidRDefault="00E84269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1Знать лабораторные спосо-бы получения сероводоро-да, его физические и хими-ческие свойства . Уметь про-водить качественные реакции на сероводород и соли сероводородной кис-лоты, составлять соответ-ствующие уравнения хими-ческих реакций</w:t>
            </w:r>
          </w:p>
        </w:tc>
        <w:tc>
          <w:tcPr>
            <w:tcW w:w="1637" w:type="dxa"/>
          </w:tcPr>
          <w:p w:rsidR="00421390" w:rsidRPr="003A2078" w:rsidRDefault="00E84269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Аппарат для проведения хи-мических реак-ций (АПХР), при-бор для получе-ния газов или аппарат Киппа</w:t>
            </w:r>
          </w:p>
        </w:tc>
      </w:tr>
      <w:tr w:rsidR="00421390" w:rsidRPr="00421390" w:rsidTr="00421390">
        <w:tc>
          <w:tcPr>
            <w:tcW w:w="817" w:type="dxa"/>
          </w:tcPr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21390" w:rsidRPr="003A2078" w:rsidRDefault="00E84269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Окси-ды серы . Серни-стая кислота</w:t>
            </w:r>
          </w:p>
        </w:tc>
        <w:tc>
          <w:tcPr>
            <w:tcW w:w="2937" w:type="dxa"/>
          </w:tcPr>
          <w:p w:rsidR="00421390" w:rsidRPr="003A2078" w:rsidRDefault="00E84269" w:rsidP="00E8426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Демонстрационный опыт </w:t>
            </w:r>
            <w:r w:rsidR="003A2078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</w:t>
            </w: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«Изучение свойств сернистого газа и серни-стой кислоты» </w:t>
            </w:r>
          </w:p>
        </w:tc>
        <w:tc>
          <w:tcPr>
            <w:tcW w:w="2591" w:type="dxa"/>
          </w:tcPr>
          <w:p w:rsidR="00421390" w:rsidRPr="003A2078" w:rsidRDefault="00E84269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Изучить свойства серни-стого газа1</w:t>
            </w:r>
          </w:p>
        </w:tc>
        <w:tc>
          <w:tcPr>
            <w:tcW w:w="992" w:type="dxa"/>
          </w:tcPr>
          <w:p w:rsidR="00421390" w:rsidRPr="003A2078" w:rsidRDefault="00E84269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21390" w:rsidRPr="003A2078" w:rsidRDefault="00E84269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Знать физические и химиче-ские свойства сернистого газа . Уметь записывать уравнения реакций газа с водой, со щелочами</w:t>
            </w:r>
          </w:p>
        </w:tc>
        <w:tc>
          <w:tcPr>
            <w:tcW w:w="1637" w:type="dxa"/>
          </w:tcPr>
          <w:p w:rsidR="00421390" w:rsidRPr="003A2078" w:rsidRDefault="00E84269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Аппарат для проведения хи-мических реак-ций (АПХР)</w:t>
            </w:r>
          </w:p>
        </w:tc>
      </w:tr>
      <w:tr w:rsidR="00421390" w:rsidRPr="00421390" w:rsidTr="00421390">
        <w:tc>
          <w:tcPr>
            <w:tcW w:w="817" w:type="dxa"/>
          </w:tcPr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84269" w:rsidRPr="003A2078" w:rsidRDefault="00E84269" w:rsidP="00E8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21390" w:rsidRPr="003A2078" w:rsidRDefault="00E84269" w:rsidP="00E8426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</w:t>
            </w:r>
            <w:r w:rsidR="003A2078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абораторный опыт 8.</w:t>
            </w: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«Основные свойства ам-миака» </w:t>
            </w:r>
          </w:p>
        </w:tc>
        <w:tc>
          <w:tcPr>
            <w:tcW w:w="2591" w:type="dxa"/>
          </w:tcPr>
          <w:p w:rsidR="00421390" w:rsidRPr="003A2078" w:rsidRDefault="00E84269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Экспериментально дока-зать принадлежность рас-твора аммиака к слабым электролитам</w:t>
            </w:r>
          </w:p>
        </w:tc>
        <w:tc>
          <w:tcPr>
            <w:tcW w:w="992" w:type="dxa"/>
          </w:tcPr>
          <w:p w:rsidR="00421390" w:rsidRPr="003A2078" w:rsidRDefault="004D45C9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21390" w:rsidRPr="003A2078" w:rsidRDefault="00E84269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1Знать, что раствор аммиака в воде – слабый электро-лит . Уметь определять это свойство с помощью датчи-ка электропроводности</w:t>
            </w:r>
          </w:p>
        </w:tc>
        <w:tc>
          <w:tcPr>
            <w:tcW w:w="1637" w:type="dxa"/>
          </w:tcPr>
          <w:p w:rsidR="00421390" w:rsidRPr="003A2078" w:rsidRDefault="00E84269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электро-проводности</w:t>
            </w:r>
          </w:p>
        </w:tc>
      </w:tr>
      <w:tr w:rsidR="00421390" w:rsidRPr="00421390" w:rsidTr="00421390">
        <w:tc>
          <w:tcPr>
            <w:tcW w:w="817" w:type="dxa"/>
          </w:tcPr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421390" w:rsidRPr="003A2078" w:rsidRDefault="00E84269" w:rsidP="0042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Fonts w:ascii="Times New Roman" w:hAnsi="Times New Roman" w:cs="Times New Roman"/>
                <w:sz w:val="24"/>
                <w:szCs w:val="24"/>
              </w:rPr>
              <w:t>Оксиды азота. Азотная кислота.</w:t>
            </w:r>
          </w:p>
          <w:p w:rsidR="00421390" w:rsidRPr="003A2078" w:rsidRDefault="00421390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21390" w:rsidRPr="003A2078" w:rsidRDefault="00E84269" w:rsidP="00E8426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Демонстрационные опы-</w:t>
            </w:r>
            <w:r w:rsidR="003A2078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ты 7.</w:t>
            </w: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«Получение оксида азота (IV) и изучение его свойств»; «Окисление ок-сида азота (II) до оксида азота (IV)»; «Взаимодействие оксида азота (IV) с водой и кислородом, получение азотной кисло-ты» </w:t>
            </w:r>
          </w:p>
          <w:p w:rsidR="00E84269" w:rsidRPr="003A2078" w:rsidRDefault="003A2078" w:rsidP="00E8426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Практическая работа 3.</w:t>
            </w:r>
            <w:r w:rsidR="00E84269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«Определение нитрат- ионов в питательном растворе» </w:t>
            </w:r>
          </w:p>
        </w:tc>
        <w:tc>
          <w:tcPr>
            <w:tcW w:w="2591" w:type="dxa"/>
          </w:tcPr>
          <w:p w:rsidR="00421390" w:rsidRPr="003A2078" w:rsidRDefault="00E84269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Изучить промышленные и лабораторные способы получения оксида азо-та (IV), его свойства, при-менение в производстве азотной кислоты Экспериментально опре-делить содержание ни-трат-ионов в растворах</w:t>
            </w:r>
          </w:p>
        </w:tc>
        <w:tc>
          <w:tcPr>
            <w:tcW w:w="992" w:type="dxa"/>
          </w:tcPr>
          <w:p w:rsidR="00421390" w:rsidRPr="003A2078" w:rsidRDefault="004D45C9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21390" w:rsidRPr="003A2078" w:rsidRDefault="00E84269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1Знать промышленные и ла-бораторные способы полу-чения оксида азота (IV), его физические и химические свойства . Уметь составлять соответствующие уравнения химических реакций .Уметь объяснять применение оксида азота (IV) в производстве азотной кислоты</w:t>
            </w:r>
          </w:p>
        </w:tc>
        <w:tc>
          <w:tcPr>
            <w:tcW w:w="1637" w:type="dxa"/>
          </w:tcPr>
          <w:p w:rsidR="00421390" w:rsidRPr="003A2078" w:rsidRDefault="00E84269" w:rsidP="0042139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Терморезистор-ный датчик тем-пературы, датчик рН, датчик элек-тропроводности, аппарат для про-ведения химиче-ских реакций (АПХР), магнит-ная мешалка</w:t>
            </w:r>
          </w:p>
        </w:tc>
      </w:tr>
      <w:tr w:rsidR="00E84269" w:rsidRPr="00421390" w:rsidTr="00F35AFC">
        <w:tc>
          <w:tcPr>
            <w:tcW w:w="817" w:type="dxa"/>
          </w:tcPr>
          <w:p w:rsidR="00E84269" w:rsidRPr="003A2078" w:rsidRDefault="00E8426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84269" w:rsidRPr="003A2078" w:rsidRDefault="00E84269" w:rsidP="00E8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  <w:p w:rsidR="00E84269" w:rsidRPr="003A2078" w:rsidRDefault="00E8426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84269" w:rsidRPr="003A2078" w:rsidRDefault="00E84269" w:rsidP="00E8426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</w:t>
            </w:r>
            <w:r w:rsidR="003A2078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абораторный опыт 9.</w:t>
            </w: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«Взаимодействие извест-ковой воды с углекислым газом» </w:t>
            </w:r>
          </w:p>
        </w:tc>
        <w:tc>
          <w:tcPr>
            <w:tcW w:w="2591" w:type="dxa"/>
          </w:tcPr>
          <w:p w:rsidR="00E84269" w:rsidRPr="003A2078" w:rsidRDefault="00E8426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Экспериментально уста-новить образование средней и кислой соли</w:t>
            </w:r>
          </w:p>
        </w:tc>
        <w:tc>
          <w:tcPr>
            <w:tcW w:w="992" w:type="dxa"/>
          </w:tcPr>
          <w:p w:rsidR="00E84269" w:rsidRPr="003A2078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84269" w:rsidRPr="003A2078" w:rsidRDefault="00E8426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1Знать свойства соединений кальция и его значение в природе и жизни человека</w:t>
            </w:r>
          </w:p>
        </w:tc>
        <w:tc>
          <w:tcPr>
            <w:tcW w:w="1637" w:type="dxa"/>
          </w:tcPr>
          <w:p w:rsidR="00E84269" w:rsidRPr="003A2078" w:rsidRDefault="00E8426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электро-проводности, магнитная ме-шалка, прибор для получения газов или аппа-рат Киппа</w:t>
            </w:r>
          </w:p>
        </w:tc>
      </w:tr>
      <w:tr w:rsidR="00E84269" w:rsidRPr="00421390" w:rsidTr="00F35AFC">
        <w:tc>
          <w:tcPr>
            <w:tcW w:w="817" w:type="dxa"/>
          </w:tcPr>
          <w:p w:rsidR="00E84269" w:rsidRPr="003A2078" w:rsidRDefault="00E8426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84269" w:rsidRPr="003A2078" w:rsidRDefault="00E84269" w:rsidP="00E8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  <w:p w:rsidR="00E84269" w:rsidRPr="003A2078" w:rsidRDefault="00E8426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84269" w:rsidRPr="003A2078" w:rsidRDefault="00E84269" w:rsidP="00E8426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3A2078"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абораторный опыт 10.</w:t>
            </w: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«Окисление железа во влажном воздухе» </w:t>
            </w:r>
          </w:p>
        </w:tc>
        <w:tc>
          <w:tcPr>
            <w:tcW w:w="2591" w:type="dxa"/>
          </w:tcPr>
          <w:p w:rsidR="00E84269" w:rsidRPr="003A2078" w:rsidRDefault="00E84269" w:rsidP="00E8426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Исследовать процесс элетрохимической корро-зии железа в воздухе</w:t>
            </w:r>
          </w:p>
        </w:tc>
        <w:tc>
          <w:tcPr>
            <w:tcW w:w="992" w:type="dxa"/>
          </w:tcPr>
          <w:p w:rsidR="00E84269" w:rsidRPr="003A2078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84269" w:rsidRPr="003A2078" w:rsidRDefault="00E8426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Знать, что процесс корро-зии металлов протекает в присутствии воды и кисло-рода . Знать факторы, уско-ряющие процесс коррозии</w:t>
            </w:r>
          </w:p>
        </w:tc>
        <w:tc>
          <w:tcPr>
            <w:tcW w:w="1637" w:type="dxa"/>
          </w:tcPr>
          <w:p w:rsidR="00E84269" w:rsidRPr="003A2078" w:rsidRDefault="00E8426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A207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давления</w:t>
            </w:r>
          </w:p>
        </w:tc>
      </w:tr>
    </w:tbl>
    <w:p w:rsidR="00421390" w:rsidRDefault="00421390" w:rsidP="00421390">
      <w:pPr>
        <w:jc w:val="center"/>
        <w:rPr>
          <w:rStyle w:val="markedcontent"/>
          <w:rFonts w:ascii="Arial" w:hAnsi="Arial" w:cs="Arial"/>
          <w:sz w:val="27"/>
          <w:szCs w:val="27"/>
        </w:rPr>
      </w:pPr>
    </w:p>
    <w:p w:rsidR="00F35AFC" w:rsidRDefault="00F35AFC" w:rsidP="004D45C9"/>
    <w:p w:rsidR="00F35AFC" w:rsidRDefault="004D45C9" w:rsidP="0060143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в 10</w:t>
      </w:r>
      <w:r w:rsidR="00F35AFC" w:rsidRPr="0042139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F35AFC" w:rsidRPr="004B275B" w:rsidRDefault="00763651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химию – 1</w:t>
      </w:r>
      <w:r w:rsidR="00F35AFC"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F35AFC" w:rsidRPr="004B275B" w:rsidRDefault="00F35AFC" w:rsidP="00601434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1. </w:t>
      </w:r>
      <w:r w:rsidR="00763651"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химического строения органических соединений</w:t>
      </w:r>
      <w:r w:rsidR="00763651" w:rsidRPr="004B275B">
        <w:rPr>
          <w:rStyle w:val="markedcontent"/>
          <w:rFonts w:ascii="Times New Roman" w:hAnsi="Times New Roman" w:cs="Times New Roman"/>
          <w:sz w:val="24"/>
          <w:szCs w:val="24"/>
        </w:rPr>
        <w:t xml:space="preserve">  - 3</w:t>
      </w:r>
      <w:r w:rsidRPr="004B275B">
        <w:rPr>
          <w:rStyle w:val="markedcontent"/>
          <w:rFonts w:ascii="Times New Roman" w:hAnsi="Times New Roman" w:cs="Times New Roman"/>
          <w:sz w:val="24"/>
          <w:szCs w:val="24"/>
        </w:rPr>
        <w:t xml:space="preserve"> ч.</w:t>
      </w:r>
    </w:p>
    <w:p w:rsidR="00F35AFC" w:rsidRPr="004B275B" w:rsidRDefault="00F35AFC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Style w:val="markedcontent"/>
          <w:rFonts w:ascii="Times New Roman" w:hAnsi="Times New Roman" w:cs="Times New Roman"/>
          <w:sz w:val="24"/>
          <w:szCs w:val="24"/>
        </w:rPr>
        <w:t xml:space="preserve">Р. 2. </w:t>
      </w:r>
      <w:r w:rsidR="00763651"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УГЛЕВОДОРОДЫ. Предельные углеводороды (алканы) </w:t>
      </w: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ч.</w:t>
      </w:r>
    </w:p>
    <w:p w:rsidR="00F35AFC" w:rsidRPr="004B275B" w:rsidRDefault="00F35AFC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Р.3. </w:t>
      </w:r>
      <w:r w:rsidR="00763651"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Непредельные углеводороды -  </w:t>
      </w: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4 ч.</w:t>
      </w:r>
    </w:p>
    <w:p w:rsidR="00F35AFC" w:rsidRPr="004B275B" w:rsidRDefault="00F35AFC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Р.4. </w:t>
      </w:r>
      <w:r w:rsidR="00763651"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Ароматические углеводороды (арены) </w:t>
      </w: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1- ч</w:t>
      </w:r>
    </w:p>
    <w:p w:rsidR="00763651" w:rsidRPr="004B275B" w:rsidRDefault="00763651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Р. 5. Природные источники углеводородов – 3 ч.</w:t>
      </w:r>
    </w:p>
    <w:p w:rsidR="00763651" w:rsidRPr="004B275B" w:rsidRDefault="00763651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Р.6. Кислородосодержащие органические соединения. Спирты и фенолы – 3 ч.</w:t>
      </w:r>
    </w:p>
    <w:p w:rsidR="00763651" w:rsidRPr="004B275B" w:rsidRDefault="00763651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Р. 7. Альдегиды, кетоны, карбоновые кислоты – 2 ч.</w:t>
      </w:r>
    </w:p>
    <w:p w:rsidR="00763651" w:rsidRPr="004B275B" w:rsidRDefault="00763651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Р. 8. Сложные эфиры. Жиры – 3 ч.</w:t>
      </w:r>
    </w:p>
    <w:p w:rsidR="00763651" w:rsidRPr="004B275B" w:rsidRDefault="00763651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Р. 9. Углеводы – 3 ч.</w:t>
      </w:r>
    </w:p>
    <w:p w:rsidR="00763651" w:rsidRPr="004B275B" w:rsidRDefault="00763651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Р. 10. Азотосодержащие органические соединения – 4 ч.</w:t>
      </w:r>
    </w:p>
    <w:p w:rsidR="004B275B" w:rsidRPr="004B275B" w:rsidRDefault="00763651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11. </w:t>
      </w:r>
      <w:r w:rsidR="004B275B"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полимеров – 4 ч.</w:t>
      </w:r>
    </w:p>
    <w:p w:rsidR="00763651" w:rsidRPr="004B275B" w:rsidRDefault="004B275B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повторение – 1 ч.</w:t>
      </w:r>
    </w:p>
    <w:p w:rsidR="00F35AFC" w:rsidRDefault="00F35AFC" w:rsidP="00601434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4B275B" w:rsidRPr="004B275B" w:rsidRDefault="004B275B" w:rsidP="00F35AFC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937"/>
        <w:gridCol w:w="2591"/>
        <w:gridCol w:w="709"/>
        <w:gridCol w:w="3543"/>
        <w:gridCol w:w="1637"/>
      </w:tblGrid>
      <w:tr w:rsidR="00F35AFC" w:rsidRPr="004B275B" w:rsidTr="004B275B">
        <w:tc>
          <w:tcPr>
            <w:tcW w:w="817" w:type="dxa"/>
          </w:tcPr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37" w:type="dxa"/>
          </w:tcPr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91" w:type="dxa"/>
          </w:tcPr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709" w:type="dxa"/>
          </w:tcPr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</w:tcPr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37" w:type="dxa"/>
          </w:tcPr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Использование оборудования</w:t>
            </w:r>
          </w:p>
        </w:tc>
      </w:tr>
      <w:tr w:rsidR="00F35AFC" w:rsidRPr="004B275B" w:rsidTr="004B275B">
        <w:tc>
          <w:tcPr>
            <w:tcW w:w="817" w:type="dxa"/>
          </w:tcPr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45C9" w:rsidRPr="004B275B" w:rsidRDefault="004D45C9" w:rsidP="004D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Fonts w:ascii="Times New Roman" w:hAnsi="Times New Roman" w:cs="Times New Roman"/>
                <w:sz w:val="24"/>
                <w:szCs w:val="24"/>
              </w:rPr>
              <w:t>Метан - простейший представитель алканов. Циклоалканы.</w:t>
            </w:r>
          </w:p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35AFC" w:rsidRPr="004B275B" w:rsidRDefault="004D45C9" w:rsidP="004D45C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рактическое занятие «Определение качествен-ного состава органиче-ского вещества» </w:t>
            </w:r>
          </w:p>
        </w:tc>
        <w:tc>
          <w:tcPr>
            <w:tcW w:w="2591" w:type="dxa"/>
          </w:tcPr>
          <w:p w:rsidR="00F35AFC" w:rsidRPr="004B275B" w:rsidRDefault="004D45C9" w:rsidP="00F35AF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Уметь различать теорети-ческие и эксперименталь-ные методы исследова-</w:t>
            </w:r>
            <w:r w:rsidRPr="004B27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ния .Уметь реализовывать план экспериментальной проверки гипотезы, ин-терпретировать результа-ты экспериментального </w:t>
            </w: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709" w:type="dxa"/>
          </w:tcPr>
          <w:p w:rsidR="00F35AFC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F35AFC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1Уметь экспериментально доказывать элементный со-став исследуемого вещества на основании качественных реакций</w:t>
            </w:r>
          </w:p>
        </w:tc>
        <w:tc>
          <w:tcPr>
            <w:tcW w:w="1637" w:type="dxa"/>
          </w:tcPr>
          <w:p w:rsidR="00F35AFC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темпера-туры термопар-ный, спиртовка</w:t>
            </w:r>
          </w:p>
        </w:tc>
      </w:tr>
      <w:tr w:rsidR="00F35AFC" w:rsidRPr="004B275B" w:rsidTr="004B275B">
        <w:tc>
          <w:tcPr>
            <w:tcW w:w="817" w:type="dxa"/>
          </w:tcPr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4D45C9" w:rsidRPr="004B275B" w:rsidRDefault="004D45C9" w:rsidP="004D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Fonts w:ascii="Times New Roman" w:hAnsi="Times New Roman" w:cs="Times New Roman"/>
                <w:sz w:val="24"/>
                <w:szCs w:val="24"/>
              </w:rPr>
              <w:t>Алкены. Строение, гомологический ряд, изомерия, номенклатура. Свойства алкенов и их применение</w:t>
            </w:r>
          </w:p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35AFC" w:rsidRPr="004B275B" w:rsidRDefault="004D45C9" w:rsidP="004D45C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Лабораторный опыт «Взаимодействие этилена с раствором перманганата калия» </w:t>
            </w:r>
          </w:p>
        </w:tc>
        <w:tc>
          <w:tcPr>
            <w:tcW w:w="2591" w:type="dxa"/>
          </w:tcPr>
          <w:p w:rsidR="00F35AFC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Знать свойства этилена . Выявлять учебную про-блему, предлагать её воз-можное объяснение, про верять выдвинутое пред-положение эксперимен-тально</w:t>
            </w:r>
          </w:p>
        </w:tc>
        <w:tc>
          <w:tcPr>
            <w:tcW w:w="709" w:type="dxa"/>
          </w:tcPr>
          <w:p w:rsidR="00F35AFC" w:rsidRPr="004B275B" w:rsidRDefault="00763651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35AFC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Уметь получать этилен дегидратацией этанола, экспериментально доказывать принадлежность этилена к непредельным соединениям</w:t>
            </w:r>
          </w:p>
        </w:tc>
        <w:tc>
          <w:tcPr>
            <w:tcW w:w="1637" w:type="dxa"/>
          </w:tcPr>
          <w:p w:rsidR="00F35AFC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рН, спир-товка</w:t>
            </w:r>
          </w:p>
        </w:tc>
      </w:tr>
      <w:tr w:rsidR="00F35AFC" w:rsidRPr="004B275B" w:rsidTr="004B275B">
        <w:tc>
          <w:tcPr>
            <w:tcW w:w="817" w:type="dxa"/>
          </w:tcPr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D45C9" w:rsidRPr="004B275B" w:rsidRDefault="004D45C9" w:rsidP="004D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Fonts w:ascii="Times New Roman" w:hAnsi="Times New Roman" w:cs="Times New Roman"/>
                <w:sz w:val="24"/>
                <w:szCs w:val="24"/>
              </w:rPr>
              <w:t>Алкины. Ацетилен.</w:t>
            </w:r>
          </w:p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35AFC" w:rsidRPr="004B275B" w:rsidRDefault="004D45C9" w:rsidP="004D45C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Лабораторный опыт «Взаимодействие ацети-лена с раствором пер-манганата калия» </w:t>
            </w:r>
          </w:p>
        </w:tc>
        <w:tc>
          <w:tcPr>
            <w:tcW w:w="2591" w:type="dxa"/>
          </w:tcPr>
          <w:p w:rsidR="00F35AFC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Знать свойства ацетилена1</w:t>
            </w:r>
          </w:p>
        </w:tc>
        <w:tc>
          <w:tcPr>
            <w:tcW w:w="709" w:type="dxa"/>
          </w:tcPr>
          <w:p w:rsidR="00F35AFC" w:rsidRPr="004B275B" w:rsidRDefault="00763651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35AFC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Уметь получать ацетилен карбидным способом, экс-периментально доказывать принадлежность ацетилена к непредельным соединени-ям</w:t>
            </w:r>
          </w:p>
        </w:tc>
        <w:tc>
          <w:tcPr>
            <w:tcW w:w="1637" w:type="dxa"/>
          </w:tcPr>
          <w:p w:rsidR="00F35AFC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F35AFC" w:rsidRPr="004B275B" w:rsidTr="004B275B">
        <w:tc>
          <w:tcPr>
            <w:tcW w:w="817" w:type="dxa"/>
          </w:tcPr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D45C9" w:rsidRPr="004B275B" w:rsidRDefault="004D45C9" w:rsidP="004D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Fonts w:ascii="Times New Roman" w:hAnsi="Times New Roman" w:cs="Times New Roman"/>
                <w:sz w:val="24"/>
                <w:szCs w:val="24"/>
              </w:rPr>
              <w:t>Одноатомные предельные спирты. Строение, свойства, получение, применение</w:t>
            </w:r>
          </w:p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D45C9" w:rsidRPr="004B275B" w:rsidRDefault="004D45C9" w:rsidP="004D45C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Исследование физических свой-ства спиртов</w:t>
            </w:r>
          </w:p>
          <w:p w:rsidR="00F35AFC" w:rsidRPr="004B275B" w:rsidRDefault="004D45C9" w:rsidP="004D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Опыт «Сравнение темпе-ратуры кипения одно-атомных спиртов» .Опыт «Сравнение темпе-ратур кипения изоме-ров» .Опыт «Изучение испаре-ния органических ве</w:t>
            </w:r>
            <w:r w:rsidR="00763651"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ществ»</w:t>
            </w:r>
          </w:p>
        </w:tc>
        <w:tc>
          <w:tcPr>
            <w:tcW w:w="2591" w:type="dxa"/>
          </w:tcPr>
          <w:p w:rsidR="00F35AFC" w:rsidRPr="004B275B" w:rsidRDefault="004D45C9" w:rsidP="00F3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Знать физические свой-ства предельных одноа-томных спиртов .Уметь выявлять и объяс-нять зависимость свойств спиртов от их химическо-го строения</w:t>
            </w:r>
          </w:p>
        </w:tc>
        <w:tc>
          <w:tcPr>
            <w:tcW w:w="709" w:type="dxa"/>
          </w:tcPr>
          <w:p w:rsidR="00F35AFC" w:rsidRPr="004B275B" w:rsidRDefault="00763651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35AFC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Научиться определять тем-пературы кипения спиртов, принадлежащих к одному гомологическому ряду . Объяснять зависимость тем-пературы кипения спиртов от числа атомов углерода в молекуле, от строения угле-родного скелета для изоме-ров .</w:t>
            </w:r>
            <w:r w:rsidRPr="004B27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Объяснять изменение тем-пературы при испарении спирта, эфира и жидкого алкана</w:t>
            </w:r>
          </w:p>
        </w:tc>
        <w:tc>
          <w:tcPr>
            <w:tcW w:w="1637" w:type="dxa"/>
          </w:tcPr>
          <w:p w:rsidR="00F35AFC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Датчики темпе-ратуры (термо-резисторный и термопарный), баня комбини-рованная лабо-раторная</w:t>
            </w:r>
          </w:p>
        </w:tc>
      </w:tr>
      <w:tr w:rsidR="004D45C9" w:rsidRPr="004B275B" w:rsidTr="004B275B">
        <w:tc>
          <w:tcPr>
            <w:tcW w:w="817" w:type="dxa"/>
          </w:tcPr>
          <w:p w:rsidR="004D45C9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D45C9" w:rsidRPr="004B275B" w:rsidRDefault="004D45C9" w:rsidP="004D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Fonts w:ascii="Times New Roman" w:hAnsi="Times New Roman" w:cs="Times New Roman"/>
                <w:sz w:val="24"/>
                <w:szCs w:val="24"/>
              </w:rPr>
              <w:t>Карбонильные соединения – альдегиды и кетоны. Свойства и применение альдегидов.</w:t>
            </w:r>
          </w:p>
          <w:p w:rsidR="004D45C9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D45C9" w:rsidRPr="004B275B" w:rsidRDefault="004D45C9" w:rsidP="004D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Лабораторный опыт «Тепловой эффект реакции окисления» </w:t>
            </w:r>
          </w:p>
        </w:tc>
        <w:tc>
          <w:tcPr>
            <w:tcW w:w="2591" w:type="dxa"/>
          </w:tcPr>
          <w:p w:rsidR="004D45C9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Знать способы получения альдегидов и этанола</w:t>
            </w:r>
          </w:p>
        </w:tc>
        <w:tc>
          <w:tcPr>
            <w:tcW w:w="709" w:type="dxa"/>
          </w:tcPr>
          <w:p w:rsidR="004D45C9" w:rsidRPr="004B275B" w:rsidRDefault="00763651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D45C9" w:rsidRPr="004B275B" w:rsidRDefault="004D45C9" w:rsidP="004D45C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Научиться определять те-пловой эффект реакции окисления этанола кисло-</w:t>
            </w:r>
            <w:r w:rsidRPr="004B27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родом воздуха</w:t>
            </w:r>
          </w:p>
        </w:tc>
        <w:tc>
          <w:tcPr>
            <w:tcW w:w="1637" w:type="dxa"/>
          </w:tcPr>
          <w:p w:rsidR="004D45C9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Прибор для окисления спирта над медным катализатором, высокотемпе</w:t>
            </w: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ра-турный датчик </w:t>
            </w:r>
            <w:r w:rsidR="00763651"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(термопар</w:t>
            </w: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45C9" w:rsidRPr="004B275B" w:rsidTr="004B275B">
        <w:trPr>
          <w:trHeight w:val="1500"/>
        </w:trPr>
        <w:tc>
          <w:tcPr>
            <w:tcW w:w="817" w:type="dxa"/>
          </w:tcPr>
          <w:p w:rsidR="004D45C9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4D45C9" w:rsidRPr="004B275B" w:rsidRDefault="004D45C9" w:rsidP="004D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Fonts w:ascii="Times New Roman" w:hAnsi="Times New Roman" w:cs="Times New Roman"/>
                <w:sz w:val="24"/>
                <w:szCs w:val="24"/>
              </w:rPr>
              <w:t>Арены. Бензол и его гомологи</w:t>
            </w:r>
          </w:p>
          <w:p w:rsidR="004D45C9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4D45C9" w:rsidRPr="004B275B" w:rsidRDefault="004D45C9" w:rsidP="004D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Лабораторный опыт «Влияние нитрогрупп на кислотные свойства фе-нола» </w:t>
            </w:r>
          </w:p>
        </w:tc>
        <w:tc>
          <w:tcPr>
            <w:tcW w:w="2591" w:type="dxa"/>
          </w:tcPr>
          <w:p w:rsidR="004D45C9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Знать химические свой-ства фенола . Уметь срав-нивать кислотные свой-ства спиртов, фенолов и их производных</w:t>
            </w:r>
          </w:p>
        </w:tc>
        <w:tc>
          <w:tcPr>
            <w:tcW w:w="709" w:type="dxa"/>
          </w:tcPr>
          <w:p w:rsidR="004D45C9" w:rsidRPr="004B275B" w:rsidRDefault="00763651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D45C9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1Научиться эксперименталь-но сравнивать кислотные свойства веществ и объяс-нять наблюдаемые разли-чия</w:t>
            </w:r>
          </w:p>
        </w:tc>
        <w:tc>
          <w:tcPr>
            <w:tcW w:w="1637" w:type="dxa"/>
          </w:tcPr>
          <w:p w:rsidR="004D45C9" w:rsidRPr="004B275B" w:rsidRDefault="004D45C9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F35AFC" w:rsidRPr="004B275B" w:rsidTr="004B275B">
        <w:trPr>
          <w:trHeight w:val="510"/>
        </w:trPr>
        <w:tc>
          <w:tcPr>
            <w:tcW w:w="817" w:type="dxa"/>
          </w:tcPr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63651" w:rsidRPr="004B275B" w:rsidRDefault="00763651" w:rsidP="0076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Fonts w:ascii="Times New Roman" w:hAnsi="Times New Roman" w:cs="Times New Roman"/>
                <w:sz w:val="24"/>
                <w:szCs w:val="24"/>
              </w:rPr>
              <w:t>Карбоновые кислоты. Получение, свойства и кислот</w:t>
            </w:r>
          </w:p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35AFC" w:rsidRPr="004B275B" w:rsidRDefault="00763651" w:rsidP="0076365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.Лабораторный опыт «Определение температу-</w:t>
            </w:r>
            <w:r w:rsidRPr="004B27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ры плавления стеарино-вой и пальмитиновой кис-лот» </w:t>
            </w:r>
          </w:p>
          <w:p w:rsidR="00763651" w:rsidRPr="004B275B" w:rsidRDefault="00763651" w:rsidP="0076365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Лабораторный опыт «Определение электро-проводности и pH раство-ра уксусной кислоты» .Лабораторный опыт «Из-учение силы однооснов-ных карбоновых кислот» </w:t>
            </w:r>
          </w:p>
        </w:tc>
        <w:tc>
          <w:tcPr>
            <w:tcW w:w="2591" w:type="dxa"/>
          </w:tcPr>
          <w:p w:rsidR="00763651" w:rsidRPr="004B275B" w:rsidRDefault="00763651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Знать физические свой-ства карбоновых кислот . Объяснять зависимость температур плавления карбоновых кислот от их химического строения.</w:t>
            </w:r>
          </w:p>
          <w:p w:rsidR="00F35AFC" w:rsidRPr="004B275B" w:rsidRDefault="00763651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Знать химические свой-ства карбоновых кислот . Объяснять зависимость кислотных свойств карбо-новых кислот от их хими-ческого строения</w:t>
            </w:r>
          </w:p>
        </w:tc>
        <w:tc>
          <w:tcPr>
            <w:tcW w:w="709" w:type="dxa"/>
          </w:tcPr>
          <w:p w:rsidR="00F35AFC" w:rsidRPr="004B275B" w:rsidRDefault="00763651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35AFC" w:rsidRPr="004B275B" w:rsidRDefault="00763651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Научиться эксперименталь-но сравнивать температуры плавления карбоновых кис-лот и объяснять наблюдае-мые различия . Определить температуры плавления сте-ариновой и пальмитиновой кислот; установить, можно ли использовать данный по-казатель (температуру плав-ления) для идентификации этих кислот</w:t>
            </w:r>
          </w:p>
        </w:tc>
        <w:tc>
          <w:tcPr>
            <w:tcW w:w="1637" w:type="dxa"/>
          </w:tcPr>
          <w:p w:rsidR="00F35AFC" w:rsidRPr="004B275B" w:rsidRDefault="00763651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темпера-туры (терморе-зисторный)</w:t>
            </w:r>
          </w:p>
        </w:tc>
      </w:tr>
      <w:tr w:rsidR="00F35AFC" w:rsidRPr="004B275B" w:rsidTr="004B275B">
        <w:tc>
          <w:tcPr>
            <w:tcW w:w="817" w:type="dxa"/>
          </w:tcPr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63651" w:rsidRPr="004B275B" w:rsidRDefault="00763651" w:rsidP="0076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Fonts w:ascii="Times New Roman" w:hAnsi="Times New Roman" w:cs="Times New Roman"/>
                <w:sz w:val="24"/>
                <w:szCs w:val="24"/>
              </w:rPr>
              <w:t xml:space="preserve">Сложные эфиры. </w:t>
            </w:r>
          </w:p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35AFC" w:rsidRPr="004B275B" w:rsidRDefault="00763651" w:rsidP="0076365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Лабораторный опыт «Ще-лочной гидролиз этила-цетата» </w:t>
            </w:r>
          </w:p>
        </w:tc>
        <w:tc>
          <w:tcPr>
            <w:tcW w:w="2591" w:type="dxa"/>
          </w:tcPr>
          <w:p w:rsidR="00F35AFC" w:rsidRPr="004B275B" w:rsidRDefault="00763651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Знать свойства сложных эфиров . Объяснять на-правленность реакций ги-дролиза сложных эфиров</w:t>
            </w:r>
          </w:p>
        </w:tc>
        <w:tc>
          <w:tcPr>
            <w:tcW w:w="709" w:type="dxa"/>
          </w:tcPr>
          <w:p w:rsidR="00F35AFC" w:rsidRPr="004B275B" w:rsidRDefault="00763651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35AFC" w:rsidRPr="004B275B" w:rsidRDefault="00763651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1Получить эксперименталь-ные данные о зависимости рН раствора щелочи от вре-мени в процессе гидролиза</w:t>
            </w:r>
          </w:p>
        </w:tc>
        <w:tc>
          <w:tcPr>
            <w:tcW w:w="1637" w:type="dxa"/>
          </w:tcPr>
          <w:p w:rsidR="00F35AFC" w:rsidRPr="004B275B" w:rsidRDefault="00763651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F35AFC" w:rsidRPr="004B275B" w:rsidTr="004B275B">
        <w:tc>
          <w:tcPr>
            <w:tcW w:w="817" w:type="dxa"/>
          </w:tcPr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63651" w:rsidRPr="004B275B" w:rsidRDefault="00763651" w:rsidP="0076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Fonts w:ascii="Times New Roman" w:hAnsi="Times New Roman" w:cs="Times New Roman"/>
                <w:sz w:val="24"/>
                <w:szCs w:val="24"/>
              </w:rPr>
              <w:t xml:space="preserve">Амины. Строение и свойства. Анилин — </w:t>
            </w:r>
            <w:r w:rsidRPr="004B2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 ароматических аминов</w:t>
            </w:r>
          </w:p>
          <w:p w:rsidR="00F35AFC" w:rsidRPr="004B275B" w:rsidRDefault="00F35AFC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35AFC" w:rsidRPr="004B275B" w:rsidRDefault="00763651" w:rsidP="0076365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Лабораторный опыт «Сравнение основных </w:t>
            </w: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свойств аммиака и метиламина»</w:t>
            </w:r>
          </w:p>
          <w:p w:rsidR="00763651" w:rsidRPr="004B275B" w:rsidRDefault="00763651" w:rsidP="0076365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Лабораторный опыт «Из-учение основных свойств анилина»</w:t>
            </w:r>
          </w:p>
        </w:tc>
        <w:tc>
          <w:tcPr>
            <w:tcW w:w="2591" w:type="dxa"/>
          </w:tcPr>
          <w:p w:rsidR="00F35AFC" w:rsidRPr="004B275B" w:rsidRDefault="00763651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» Знать свойства предель-ных аминов . </w:t>
            </w: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Уметь срав-нивать свойства аминов со свойствами аммиака1</w:t>
            </w:r>
          </w:p>
        </w:tc>
        <w:tc>
          <w:tcPr>
            <w:tcW w:w="709" w:type="dxa"/>
          </w:tcPr>
          <w:p w:rsidR="00F35AFC" w:rsidRPr="004B275B" w:rsidRDefault="00763651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F35AFC" w:rsidRPr="004B275B" w:rsidRDefault="00763651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Изучить основные свойства предельных аминов . Уметь </w:t>
            </w: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результаты изме-рения рН растворов аммиа-ка и предельных аминов</w:t>
            </w:r>
          </w:p>
        </w:tc>
        <w:tc>
          <w:tcPr>
            <w:tcW w:w="1637" w:type="dxa"/>
          </w:tcPr>
          <w:p w:rsidR="00F35AFC" w:rsidRPr="004B275B" w:rsidRDefault="00763651" w:rsidP="00F35AF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Датчик рН</w:t>
            </w:r>
          </w:p>
        </w:tc>
      </w:tr>
      <w:tr w:rsidR="00763651" w:rsidRPr="004B275B" w:rsidTr="004B275B">
        <w:tc>
          <w:tcPr>
            <w:tcW w:w="817" w:type="dxa"/>
          </w:tcPr>
          <w:p w:rsidR="00763651" w:rsidRPr="004B275B" w:rsidRDefault="00763651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763651" w:rsidRPr="004B275B" w:rsidRDefault="00763651" w:rsidP="0076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Fonts w:ascii="Times New Roman" w:hAnsi="Times New Roman" w:cs="Times New Roman"/>
                <w:sz w:val="24"/>
                <w:szCs w:val="24"/>
              </w:rPr>
              <w:t>Аминокислоты. Белки — природные полимеры.</w:t>
            </w:r>
          </w:p>
          <w:p w:rsidR="00763651" w:rsidRPr="004B275B" w:rsidRDefault="00763651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763651" w:rsidRPr="004B275B" w:rsidRDefault="00763651" w:rsidP="0076365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Лабораторный опыт «Определение среды растворов аминокислот» .Лабораторный опыт «Кислотные свойства аминокислот» </w:t>
            </w:r>
          </w:p>
        </w:tc>
        <w:tc>
          <w:tcPr>
            <w:tcW w:w="2591" w:type="dxa"/>
          </w:tcPr>
          <w:p w:rsidR="00763651" w:rsidRPr="004B275B" w:rsidRDefault="00763651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Знать свойства аминокис-лот . Уметь объяснять за-висимость свойств ами-нокислот от их строения1</w:t>
            </w:r>
          </w:p>
        </w:tc>
        <w:tc>
          <w:tcPr>
            <w:tcW w:w="709" w:type="dxa"/>
          </w:tcPr>
          <w:p w:rsidR="00763651" w:rsidRPr="004B275B" w:rsidRDefault="00763651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63651" w:rsidRDefault="00763651" w:rsidP="0076365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Экспериментально опреде-лить рН растворов амино-кислот . Исследовать взаи-модействие a-аминокислот с соединениями меди и цин-ка . На основании получен-ных экспериментальных данных установить зависи-мости кислотно-основных свойств аминокислот от их химического строения</w:t>
            </w:r>
          </w:p>
          <w:p w:rsidR="004B275B" w:rsidRPr="004B275B" w:rsidRDefault="004B275B" w:rsidP="0076365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63651" w:rsidRPr="004B275B" w:rsidRDefault="00763651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рН, дат-чик электропро-водности</w:t>
            </w:r>
          </w:p>
        </w:tc>
      </w:tr>
      <w:tr w:rsidR="00763651" w:rsidRPr="004B275B" w:rsidTr="004B275B">
        <w:tc>
          <w:tcPr>
            <w:tcW w:w="817" w:type="dxa"/>
          </w:tcPr>
          <w:p w:rsidR="00763651" w:rsidRPr="004B275B" w:rsidRDefault="00763651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bottom"/>
          </w:tcPr>
          <w:p w:rsidR="00763651" w:rsidRPr="004B275B" w:rsidRDefault="0076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Fonts w:ascii="Times New Roman" w:hAnsi="Times New Roman" w:cs="Times New Roman"/>
                <w:sz w:val="24"/>
                <w:szCs w:val="24"/>
              </w:rPr>
              <w:t>Понятие о высокомолекулярных соединениях. Полимеры</w:t>
            </w:r>
          </w:p>
        </w:tc>
        <w:tc>
          <w:tcPr>
            <w:tcW w:w="2937" w:type="dxa"/>
            <w:vAlign w:val="bottom"/>
          </w:tcPr>
          <w:p w:rsidR="00763651" w:rsidRPr="004B275B" w:rsidRDefault="00763651" w:rsidP="0076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Лабораторный опыт «Определение темпера-тур размягчения полиме-ров» </w:t>
            </w:r>
          </w:p>
        </w:tc>
        <w:tc>
          <w:tcPr>
            <w:tcW w:w="2591" w:type="dxa"/>
          </w:tcPr>
          <w:p w:rsidR="00763651" w:rsidRPr="004B275B" w:rsidRDefault="00763651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Знать состав, строение и свойства синтетических полимеров1</w:t>
            </w:r>
          </w:p>
        </w:tc>
        <w:tc>
          <w:tcPr>
            <w:tcW w:w="709" w:type="dxa"/>
          </w:tcPr>
          <w:p w:rsidR="00763651" w:rsidRPr="004B275B" w:rsidRDefault="00763651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63651" w:rsidRPr="004B275B" w:rsidRDefault="00763651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Научиться эксперименталь-но определять количествен-ные характеристики поли-меров, характеризующих их эксплуатационные свойства, в частности температуры размягчения</w:t>
            </w:r>
          </w:p>
        </w:tc>
        <w:tc>
          <w:tcPr>
            <w:tcW w:w="1637" w:type="dxa"/>
          </w:tcPr>
          <w:p w:rsidR="00763651" w:rsidRPr="004B275B" w:rsidRDefault="00763651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275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темпера-туры (термопар-ный)</w:t>
            </w:r>
          </w:p>
        </w:tc>
      </w:tr>
    </w:tbl>
    <w:p w:rsidR="00F35AFC" w:rsidRDefault="00F35AFC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434" w:rsidRDefault="00601434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434" w:rsidRDefault="00601434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434" w:rsidRDefault="00601434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434" w:rsidRDefault="00601434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434" w:rsidRDefault="00601434" w:rsidP="0060143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в 11</w:t>
      </w:r>
      <w:r w:rsidRPr="0042139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601434" w:rsidRPr="004B275B" w:rsidRDefault="00601434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химию – 1 ч.</w:t>
      </w:r>
    </w:p>
    <w:p w:rsidR="00601434" w:rsidRPr="004B275B" w:rsidRDefault="00601434" w:rsidP="00601434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1. Теория химического строения органических соединений</w:t>
      </w:r>
      <w:r w:rsidRPr="004B275B">
        <w:rPr>
          <w:rStyle w:val="markedcontent"/>
          <w:rFonts w:ascii="Times New Roman" w:hAnsi="Times New Roman" w:cs="Times New Roman"/>
          <w:sz w:val="24"/>
          <w:szCs w:val="24"/>
        </w:rPr>
        <w:t xml:space="preserve">  - 3 ч.</w:t>
      </w:r>
    </w:p>
    <w:p w:rsidR="00601434" w:rsidRPr="004B275B" w:rsidRDefault="00601434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Style w:val="markedcontent"/>
          <w:rFonts w:ascii="Times New Roman" w:hAnsi="Times New Roman" w:cs="Times New Roman"/>
          <w:sz w:val="24"/>
          <w:szCs w:val="24"/>
        </w:rPr>
        <w:t xml:space="preserve">Р. 2. </w:t>
      </w: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УГЛЕВОДОРОДЫ. Предельные углеводороды (алканы) – 2 ч.</w:t>
      </w:r>
    </w:p>
    <w:p w:rsidR="00601434" w:rsidRPr="004B275B" w:rsidRDefault="00601434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Р.3. Непредельные углеводороды -  4 ч.</w:t>
      </w:r>
    </w:p>
    <w:p w:rsidR="00601434" w:rsidRPr="004B275B" w:rsidRDefault="00601434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Р.4. Ароматические углеводороды (арены) – 1- ч</w:t>
      </w:r>
    </w:p>
    <w:p w:rsidR="00601434" w:rsidRPr="004B275B" w:rsidRDefault="00601434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Р. 5. Природные источники углеводородов – 3 ч.</w:t>
      </w:r>
    </w:p>
    <w:p w:rsidR="00601434" w:rsidRPr="004B275B" w:rsidRDefault="00601434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Р.6. Кислородосодержащие органические соединения. Спирты и фенолы – 3 ч.</w:t>
      </w:r>
    </w:p>
    <w:p w:rsidR="00601434" w:rsidRPr="004B275B" w:rsidRDefault="00601434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Р. 7. Альдегиды, кетоны, карбоновые кислоты – 2 ч.</w:t>
      </w:r>
    </w:p>
    <w:p w:rsidR="00601434" w:rsidRPr="004B275B" w:rsidRDefault="00601434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Р. 8. Сложные эфиры. Жиры – 3 ч.</w:t>
      </w:r>
    </w:p>
    <w:p w:rsidR="00601434" w:rsidRPr="004B275B" w:rsidRDefault="00601434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Р. 9. Углеводы – 3 ч.</w:t>
      </w:r>
    </w:p>
    <w:p w:rsidR="00601434" w:rsidRPr="004B275B" w:rsidRDefault="00601434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Р. 10. Азотосодержащие органические соединения – 4 ч.</w:t>
      </w:r>
    </w:p>
    <w:p w:rsidR="00601434" w:rsidRPr="004B275B" w:rsidRDefault="00601434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Р. 11. Химия полимеров – 4 ч.</w:t>
      </w:r>
    </w:p>
    <w:p w:rsidR="00601434" w:rsidRPr="004B275B" w:rsidRDefault="00601434" w:rsidP="0060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повторение – 1 ч.</w:t>
      </w:r>
    </w:p>
    <w:p w:rsidR="00601434" w:rsidRDefault="00601434" w:rsidP="00601434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601434" w:rsidRPr="004B275B" w:rsidRDefault="00601434" w:rsidP="00601434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937"/>
        <w:gridCol w:w="2591"/>
        <w:gridCol w:w="709"/>
        <w:gridCol w:w="3543"/>
        <w:gridCol w:w="1637"/>
      </w:tblGrid>
      <w:tr w:rsidR="00601434" w:rsidRPr="00F44D9D" w:rsidTr="00F10019">
        <w:tc>
          <w:tcPr>
            <w:tcW w:w="81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3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91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709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3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Использование оборудования</w:t>
            </w:r>
          </w:p>
        </w:tc>
      </w:tr>
      <w:tr w:rsidR="00601434" w:rsidRPr="00F44D9D" w:rsidTr="00F10019">
        <w:tc>
          <w:tcPr>
            <w:tcW w:w="81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1434" w:rsidRPr="00F44D9D" w:rsidRDefault="00F10019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Зависимость ско-рости реакции от концентрации реа-гирующих веществ </w:t>
            </w:r>
          </w:p>
        </w:tc>
        <w:tc>
          <w:tcPr>
            <w:tcW w:w="2937" w:type="dxa"/>
          </w:tcPr>
          <w:p w:rsidR="00601434" w:rsidRPr="00F44D9D" w:rsidRDefault="00F10019" w:rsidP="00F1001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Экспериментальное опре-деление порядков скоро-сти химической реакции .</w:t>
            </w:r>
          </w:p>
          <w:p w:rsidR="00F10019" w:rsidRPr="00F44D9D" w:rsidRDefault="00F10019" w:rsidP="00F1001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Лабораторный опыт «Тепловой эффект растворения веществ в воде» Терморезисторный датчик температуры</w:t>
            </w:r>
          </w:p>
        </w:tc>
        <w:tc>
          <w:tcPr>
            <w:tcW w:w="2591" w:type="dxa"/>
          </w:tcPr>
          <w:p w:rsidR="00601434" w:rsidRPr="00F44D9D" w:rsidRDefault="00F10019" w:rsidP="00F1001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Знать зависимость скоро-сти реакции от концен-трации реагирующих ве-ществ Знать, какие процессы протекают при растворе-нии веществ .Уметь объяснять тепло-вые эффекты, сопрово-ждающие растворение </w:t>
            </w: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709" w:type="dxa"/>
          </w:tcPr>
          <w:p w:rsidR="00601434" w:rsidRPr="00F44D9D" w:rsidRDefault="00F10019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601434" w:rsidRPr="00F44D9D" w:rsidRDefault="00F10019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Уметь получать кинетиче-ские данные и интерпрети-ровать их для определения порядков скорости реакции. Уметь экспериментально определить тепловой эф-фект растворения неорга-нических веществ: серной кислоты, гидроксида натрия и нитрата аммония</w:t>
            </w:r>
          </w:p>
        </w:tc>
        <w:tc>
          <w:tcPr>
            <w:tcW w:w="1637" w:type="dxa"/>
          </w:tcPr>
          <w:p w:rsidR="00601434" w:rsidRPr="00F44D9D" w:rsidRDefault="00F10019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Магнитная ме-шалка</w:t>
            </w:r>
          </w:p>
        </w:tc>
      </w:tr>
      <w:tr w:rsidR="00601434" w:rsidRPr="00F44D9D" w:rsidTr="00F10019">
        <w:tc>
          <w:tcPr>
            <w:tcW w:w="81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F10019" w:rsidRPr="00F44D9D" w:rsidRDefault="00F10019" w:rsidP="00F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концентрации растворов. </w:t>
            </w:r>
          </w:p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01434" w:rsidRPr="00F44D9D" w:rsidRDefault="00F10019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Лабораторный опыт «Изучение зависимости рас-творимости вещества от температуры» </w:t>
            </w:r>
          </w:p>
        </w:tc>
        <w:tc>
          <w:tcPr>
            <w:tcW w:w="2591" w:type="dxa"/>
          </w:tcPr>
          <w:p w:rsidR="00601434" w:rsidRPr="00F44D9D" w:rsidRDefault="00F10019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Уметь использовать понятие «растворимость» для определения насыщен-ных и ненасыщенных растворов . Уметь объяснять влияние различных факторов на раствори-мость веществ</w:t>
            </w:r>
          </w:p>
        </w:tc>
        <w:tc>
          <w:tcPr>
            <w:tcW w:w="709" w:type="dxa"/>
          </w:tcPr>
          <w:p w:rsidR="00601434" w:rsidRPr="00F44D9D" w:rsidRDefault="00F44D9D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01434" w:rsidRPr="00F44D9D" w:rsidRDefault="00F10019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1Уметь экспериментально определять зависимость растворимости неорганиче-ских веществ от температу-ры</w:t>
            </w:r>
          </w:p>
        </w:tc>
        <w:tc>
          <w:tcPr>
            <w:tcW w:w="1637" w:type="dxa"/>
          </w:tcPr>
          <w:p w:rsidR="00601434" w:rsidRPr="00F44D9D" w:rsidRDefault="00F10019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Терморезисторный датчик температуры, электроплтка из комплекта ком-бинированной лабораторной бани</w:t>
            </w:r>
          </w:p>
        </w:tc>
      </w:tr>
      <w:tr w:rsidR="00601434" w:rsidRPr="00F44D9D" w:rsidTr="00F10019">
        <w:tc>
          <w:tcPr>
            <w:tcW w:w="81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10019" w:rsidRPr="00F44D9D" w:rsidRDefault="00F10019" w:rsidP="00F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Реакция ионного обмена</w:t>
            </w:r>
          </w:p>
          <w:p w:rsidR="00601434" w:rsidRPr="00F44D9D" w:rsidRDefault="00601434" w:rsidP="00F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01434" w:rsidRPr="00F44D9D" w:rsidRDefault="00F10019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Лабораторный опыт «Зависимость электропро-</w:t>
            </w:r>
            <w:r w:rsidRPr="00F44D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водности раствора от растворителя» </w:t>
            </w:r>
          </w:p>
          <w:p w:rsidR="00F10019" w:rsidRPr="00F44D9D" w:rsidRDefault="00F10019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Лабораторный опыт «Сильные и слабые электролиты»</w:t>
            </w:r>
          </w:p>
          <w:p w:rsidR="00F10019" w:rsidRPr="00F44D9D" w:rsidRDefault="00F10019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Лабораторный опыт «Зависимость концентраций ионов водорода от степе-ни разбавления сильного и слабого электролита»</w:t>
            </w:r>
            <w:r w:rsidRPr="00F44D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91" w:type="dxa"/>
          </w:tcPr>
          <w:p w:rsidR="00601434" w:rsidRPr="00F44D9D" w:rsidRDefault="00F10019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Уметь объяснять физико-химические основы процессов, протекающих при диссоциации электролитов Знать понятие «ионное произведение воды» .Уметь объяснять влияние различных факторов на водородный показатель раствора1</w:t>
            </w:r>
          </w:p>
        </w:tc>
        <w:tc>
          <w:tcPr>
            <w:tcW w:w="709" w:type="dxa"/>
          </w:tcPr>
          <w:p w:rsidR="00601434" w:rsidRPr="00F44D9D" w:rsidRDefault="00F44D9D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01434" w:rsidRPr="00F44D9D" w:rsidRDefault="00F10019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Определить изменение электропроводности при растворении газообразного хлороводорода в различ-ных растворителях, интер-претировать полученные результатыУметь сравнивать и объяс-нять зависимость рН рас-твора от концентрации сла-бой и сильной кислот</w:t>
            </w:r>
          </w:p>
        </w:tc>
        <w:tc>
          <w:tcPr>
            <w:tcW w:w="1637" w:type="dxa"/>
          </w:tcPr>
          <w:p w:rsidR="00601434" w:rsidRPr="00F44D9D" w:rsidRDefault="00F10019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электропроводности Датчик рН</w:t>
            </w:r>
          </w:p>
        </w:tc>
      </w:tr>
      <w:tr w:rsidR="00601434" w:rsidRPr="00F44D9D" w:rsidTr="00F10019">
        <w:tc>
          <w:tcPr>
            <w:tcW w:w="81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10019" w:rsidRPr="00F44D9D" w:rsidRDefault="00F10019" w:rsidP="00F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Fonts w:ascii="Times New Roman" w:hAnsi="Times New Roman" w:cs="Times New Roman"/>
                <w:sz w:val="24"/>
                <w:szCs w:val="24"/>
              </w:rPr>
              <w:t xml:space="preserve">Дисперсные системы. </w:t>
            </w:r>
          </w:p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01434" w:rsidRPr="00F44D9D" w:rsidRDefault="00F10019" w:rsidP="00F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Лабораторный о</w:t>
            </w:r>
            <w:r w:rsidR="00C5119D"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пыт «Оп-тические свойства колло</w:t>
            </w: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идных растворов»</w:t>
            </w:r>
            <w:r w:rsidRPr="00F44D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91" w:type="dxa"/>
          </w:tcPr>
          <w:p w:rsidR="00601434" w:rsidRPr="00F44D9D" w:rsidRDefault="00F10019" w:rsidP="00F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Теоретическое введение</w:t>
            </w:r>
            <w:r w:rsidRPr="00F44D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Знать понятие «коллоид-ные растворы» . Знать свойства коллоидных растворов . Уметь сравни-вать свойства </w:t>
            </w: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коллоид-ных и истинных раство-ров, коллоидных раство-ров и грубодисперсных систем1</w:t>
            </w:r>
          </w:p>
        </w:tc>
        <w:tc>
          <w:tcPr>
            <w:tcW w:w="709" w:type="dxa"/>
          </w:tcPr>
          <w:p w:rsidR="00601434" w:rsidRPr="00F44D9D" w:rsidRDefault="00F44D9D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bookmarkStart w:id="0" w:name="_GoBack"/>
            <w:bookmarkEnd w:id="0"/>
          </w:p>
        </w:tc>
        <w:tc>
          <w:tcPr>
            <w:tcW w:w="3543" w:type="dxa"/>
          </w:tcPr>
          <w:p w:rsidR="00601434" w:rsidRPr="00F44D9D" w:rsidRDefault="00F10019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Исследовать оптические свойства коллоидных рас-творов . Уметь объяснять на-блюдаемое светорассеива-ние, эффект Фарадея—Тин-даля</w:t>
            </w:r>
          </w:p>
        </w:tc>
        <w:tc>
          <w:tcPr>
            <w:tcW w:w="1637" w:type="dxa"/>
          </w:tcPr>
          <w:p w:rsidR="00601434" w:rsidRPr="00F44D9D" w:rsidRDefault="00F10019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Турбидиметр (датчик оптиче-ской мутности)</w:t>
            </w:r>
          </w:p>
        </w:tc>
      </w:tr>
      <w:tr w:rsidR="00601434" w:rsidRPr="00F44D9D" w:rsidTr="00F10019">
        <w:tc>
          <w:tcPr>
            <w:tcW w:w="81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601434" w:rsidRPr="00F44D9D" w:rsidRDefault="00601434" w:rsidP="00F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Fonts w:ascii="Times New Roman" w:hAnsi="Times New Roman" w:cs="Times New Roman"/>
                <w:sz w:val="24"/>
                <w:szCs w:val="24"/>
              </w:rPr>
              <w:t>Карбонильные соединения – альдегиды и кетоны. Свойства и применение альдегидов.</w:t>
            </w:r>
          </w:p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01434" w:rsidRPr="00F44D9D" w:rsidRDefault="00601434" w:rsidP="00F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Лабораторный опыт «Тепловой эффект реакции окисления» </w:t>
            </w:r>
          </w:p>
        </w:tc>
        <w:tc>
          <w:tcPr>
            <w:tcW w:w="2591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Знать способы получения альдегидов и этанола</w:t>
            </w:r>
          </w:p>
        </w:tc>
        <w:tc>
          <w:tcPr>
            <w:tcW w:w="709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Научиться определять те-пловой эффект реакции окисления этанола кисло-</w:t>
            </w:r>
            <w:r w:rsidRPr="00F44D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родом воздуха</w:t>
            </w:r>
          </w:p>
        </w:tc>
        <w:tc>
          <w:tcPr>
            <w:tcW w:w="163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Прибор для окисления спирта над медным катализатором, высокотемпера-турный датчик (термопар)</w:t>
            </w:r>
          </w:p>
        </w:tc>
      </w:tr>
      <w:tr w:rsidR="00601434" w:rsidRPr="00F44D9D" w:rsidTr="00F10019">
        <w:trPr>
          <w:trHeight w:val="1500"/>
        </w:trPr>
        <w:tc>
          <w:tcPr>
            <w:tcW w:w="81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01434" w:rsidRPr="00F44D9D" w:rsidRDefault="00601434" w:rsidP="00F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Fonts w:ascii="Times New Roman" w:hAnsi="Times New Roman" w:cs="Times New Roman"/>
                <w:sz w:val="24"/>
                <w:szCs w:val="24"/>
              </w:rPr>
              <w:t>Арены. Бензол и его гомологи</w:t>
            </w:r>
          </w:p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01434" w:rsidRPr="00F44D9D" w:rsidRDefault="00601434" w:rsidP="00F1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Лабораторный опыт «Влияние нитрогрупп на кислотные свойства фе-нола» </w:t>
            </w:r>
          </w:p>
        </w:tc>
        <w:tc>
          <w:tcPr>
            <w:tcW w:w="2591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Знать химические свой-ства фенола . Уметь срав-нивать кислотные свой-ства спиртов, фенолов и их производных</w:t>
            </w:r>
          </w:p>
        </w:tc>
        <w:tc>
          <w:tcPr>
            <w:tcW w:w="709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1Научиться эксперименталь-но сравнивать кислотные свойства веществ и объяс-нять наблюдаемые разли-чия</w:t>
            </w:r>
          </w:p>
        </w:tc>
        <w:tc>
          <w:tcPr>
            <w:tcW w:w="163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601434" w:rsidRPr="00F44D9D" w:rsidTr="00F10019">
        <w:trPr>
          <w:trHeight w:val="510"/>
        </w:trPr>
        <w:tc>
          <w:tcPr>
            <w:tcW w:w="81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01434" w:rsidRPr="00F44D9D" w:rsidRDefault="00601434" w:rsidP="00F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Fonts w:ascii="Times New Roman" w:hAnsi="Times New Roman" w:cs="Times New Roman"/>
                <w:sz w:val="24"/>
                <w:szCs w:val="24"/>
              </w:rPr>
              <w:t>Карбоновые кислоты. Получение, свойства и кислот</w:t>
            </w:r>
          </w:p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.Лабораторный опыт «Определение температу-</w:t>
            </w:r>
            <w:r w:rsidRPr="00F44D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ры плавления стеарино-вой и пальмитиновой кис-лот» </w:t>
            </w:r>
          </w:p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Лабораторный опыт «Определение электро-проводности и pH раство-ра уксусной кислоты» .Лабораторный опыт «Из-учение силы однооснов-</w:t>
            </w: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карбоновых кислот» </w:t>
            </w:r>
          </w:p>
        </w:tc>
        <w:tc>
          <w:tcPr>
            <w:tcW w:w="2591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Знать физические свой-ства карбоновых кислот . Объяснять зависимость температур плавления карбоновых кислот от их химического строения.</w:t>
            </w:r>
          </w:p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Знать химические свой-ства карбоновых кислот . Объяснять </w:t>
            </w: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кислотных свойств карбо-новых кислот от их хими-ческого строения</w:t>
            </w:r>
          </w:p>
        </w:tc>
        <w:tc>
          <w:tcPr>
            <w:tcW w:w="709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Научиться эксперименталь-но сравнивать температуры плавления карбоновых кис-лот и объяснять наблюдае-мые различия . Определить температуры плавления сте-ариновой и пальмитиновой кислот; установить, можно ли использовать данный по-казатель (температуру плав-ления) для идентификации этих </w:t>
            </w: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кислот</w:t>
            </w:r>
          </w:p>
        </w:tc>
        <w:tc>
          <w:tcPr>
            <w:tcW w:w="163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Датчик темпера-туры (терморе-зисторный)</w:t>
            </w:r>
          </w:p>
        </w:tc>
      </w:tr>
      <w:tr w:rsidR="00601434" w:rsidRPr="00F44D9D" w:rsidTr="00F10019">
        <w:tc>
          <w:tcPr>
            <w:tcW w:w="81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601434" w:rsidRPr="00F44D9D" w:rsidRDefault="00601434" w:rsidP="00F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Fonts w:ascii="Times New Roman" w:hAnsi="Times New Roman" w:cs="Times New Roman"/>
                <w:sz w:val="24"/>
                <w:szCs w:val="24"/>
              </w:rPr>
              <w:t xml:space="preserve">Сложные эфиры. </w:t>
            </w:r>
          </w:p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Лабораторный опыт «Ще-лочной гидролиз этила-цетата» </w:t>
            </w:r>
          </w:p>
        </w:tc>
        <w:tc>
          <w:tcPr>
            <w:tcW w:w="2591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Знать свойства сложных эфиров . Объяснять на-правленность реакций ги-дролиза сложных эфиров</w:t>
            </w:r>
          </w:p>
        </w:tc>
        <w:tc>
          <w:tcPr>
            <w:tcW w:w="709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Получить эксперименталь-ные данные о зависимости рН раствора щелочи от вре-мени в процессе гидролиза</w:t>
            </w:r>
          </w:p>
        </w:tc>
        <w:tc>
          <w:tcPr>
            <w:tcW w:w="163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601434" w:rsidRPr="00F44D9D" w:rsidTr="00F10019">
        <w:tc>
          <w:tcPr>
            <w:tcW w:w="81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01434" w:rsidRPr="00F44D9D" w:rsidRDefault="00601434" w:rsidP="00F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Fonts w:ascii="Times New Roman" w:hAnsi="Times New Roman" w:cs="Times New Roman"/>
                <w:sz w:val="24"/>
                <w:szCs w:val="24"/>
              </w:rPr>
              <w:t>Амины. Строение и свойства. Анилин — представитель ароматических аминов</w:t>
            </w:r>
          </w:p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Лабораторный опыт «Сравнение основных свойств аммиака и метиламина»</w:t>
            </w:r>
          </w:p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Лабораторный опыт «Из-учение основных свойств анилина»</w:t>
            </w:r>
          </w:p>
        </w:tc>
        <w:tc>
          <w:tcPr>
            <w:tcW w:w="2591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 Знать свойства предель-ных аминов . Уметь срав-нивать свойства аминов со свойствами аммиака1</w:t>
            </w:r>
          </w:p>
        </w:tc>
        <w:tc>
          <w:tcPr>
            <w:tcW w:w="709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Изучить основные свойства предельных аминов . Уметь объяснять результаты изме-рения рН растворов аммиа-ка и предельных аминов</w:t>
            </w:r>
          </w:p>
        </w:tc>
        <w:tc>
          <w:tcPr>
            <w:tcW w:w="163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601434" w:rsidRPr="00F44D9D" w:rsidTr="00F10019">
        <w:tc>
          <w:tcPr>
            <w:tcW w:w="81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01434" w:rsidRPr="00F44D9D" w:rsidRDefault="00601434" w:rsidP="00F1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Fonts w:ascii="Times New Roman" w:hAnsi="Times New Roman" w:cs="Times New Roman"/>
                <w:sz w:val="24"/>
                <w:szCs w:val="24"/>
              </w:rPr>
              <w:t>Аминокислоты. Белки — природные полимеры.</w:t>
            </w:r>
          </w:p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Лабораторный опыт «Определение среды растворов аминокислот» .Лабораторный опыт «Кислотные свойства аминокислот» </w:t>
            </w:r>
          </w:p>
        </w:tc>
        <w:tc>
          <w:tcPr>
            <w:tcW w:w="2591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Знать свойства аминокис-лот . Уметь объяснять за-висимость свойств ами-нокислот от их строения1</w:t>
            </w:r>
          </w:p>
        </w:tc>
        <w:tc>
          <w:tcPr>
            <w:tcW w:w="709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Экспериментально опреде-лить рН растворов амино-кислот . Исследовать взаи-модействие a-аминокислот с соединениями меди и цин-ка . На основании получен-ных экспериментальных данных установить зависи-мости кислотно-основных свойств аминокислот от их химического строения</w:t>
            </w:r>
          </w:p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01434" w:rsidRPr="00F44D9D" w:rsidRDefault="00601434" w:rsidP="00F1001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44D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Датчик рН, дат-чик электропро-водности</w:t>
            </w:r>
          </w:p>
        </w:tc>
      </w:tr>
    </w:tbl>
    <w:p w:rsidR="00601434" w:rsidRPr="00F44D9D" w:rsidRDefault="00601434" w:rsidP="00A721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1434" w:rsidRPr="00F44D9D" w:rsidSect="00A721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A97"/>
    <w:rsid w:val="001629D9"/>
    <w:rsid w:val="00310D83"/>
    <w:rsid w:val="003A2078"/>
    <w:rsid w:val="0040546B"/>
    <w:rsid w:val="00421390"/>
    <w:rsid w:val="0046137A"/>
    <w:rsid w:val="004A0127"/>
    <w:rsid w:val="004B275B"/>
    <w:rsid w:val="004D45C9"/>
    <w:rsid w:val="00601434"/>
    <w:rsid w:val="006C22D8"/>
    <w:rsid w:val="00763651"/>
    <w:rsid w:val="009064C3"/>
    <w:rsid w:val="009E200B"/>
    <w:rsid w:val="00A72100"/>
    <w:rsid w:val="00B20EEE"/>
    <w:rsid w:val="00C5119D"/>
    <w:rsid w:val="00C92A97"/>
    <w:rsid w:val="00E10054"/>
    <w:rsid w:val="00E13DA9"/>
    <w:rsid w:val="00E84269"/>
    <w:rsid w:val="00F10019"/>
    <w:rsid w:val="00F35AFC"/>
    <w:rsid w:val="00F4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92A97"/>
  </w:style>
  <w:style w:type="table" w:styleId="a3">
    <w:name w:val="Table Grid"/>
    <w:basedOn w:val="a1"/>
    <w:uiPriority w:val="59"/>
    <w:rsid w:val="00A7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92A97"/>
  </w:style>
  <w:style w:type="table" w:styleId="a3">
    <w:name w:val="Table Grid"/>
    <w:basedOn w:val="a1"/>
    <w:uiPriority w:val="59"/>
    <w:rsid w:val="00A7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24</Pages>
  <Words>6965</Words>
  <Characters>39706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Солонина А.А</cp:lastModifiedBy>
  <cp:revision>5</cp:revision>
  <dcterms:created xsi:type="dcterms:W3CDTF">2021-08-14T10:03:00Z</dcterms:created>
  <dcterms:modified xsi:type="dcterms:W3CDTF">2021-08-16T10:27:00Z</dcterms:modified>
</cp:coreProperties>
</file>