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C4" w:rsidRDefault="009653C4" w:rsidP="00E003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876215" wp14:editId="6E2D395B">
            <wp:extent cx="6419850" cy="8507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4593" cy="85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C4" w:rsidRDefault="009653C4" w:rsidP="00E003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53C4" w:rsidRDefault="009653C4" w:rsidP="00E003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53C4" w:rsidRDefault="009653C4" w:rsidP="00E003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32D4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СОДЕРЖАНИЕ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 ЦЕЛЕВОЙ РАЗДЕЛ .................................................................................................................. 3</w:t>
      </w:r>
    </w:p>
    <w:p w:rsidR="00E00378" w:rsidRPr="002532D4" w:rsidRDefault="003D0FF7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  <w:r w:rsidR="00702876" w:rsidRPr="002532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……………………………………………………………………...4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 2. Планируемые результаты освоения обучающимися основной образовательной программы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694766" w:rsidRPr="002532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………………………………………………………………..11</w:t>
      </w:r>
    </w:p>
    <w:p w:rsidR="00694766" w:rsidRPr="002532D4" w:rsidRDefault="00694766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1.3. Планируемые результаты освоения обучающимися междисциплинарных программ…14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78" w:rsidRPr="002532D4" w:rsidRDefault="00694766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1.3.1. Междисциплинарная программа «Чтение. Работа с текстом»</w:t>
      </w:r>
      <w:r w:rsidR="00E00378" w:rsidRPr="002532D4">
        <w:rPr>
          <w:rFonts w:ascii="Times New Roman" w:hAnsi="Times New Roman" w:cs="Times New Roman"/>
          <w:sz w:val="24"/>
          <w:szCs w:val="24"/>
        </w:rPr>
        <w:t>.............</w:t>
      </w:r>
      <w:r w:rsidRPr="002532D4">
        <w:rPr>
          <w:rFonts w:ascii="Times New Roman" w:hAnsi="Times New Roman" w:cs="Times New Roman"/>
          <w:sz w:val="24"/>
          <w:szCs w:val="24"/>
        </w:rPr>
        <w:t>........................... 18</w:t>
      </w:r>
    </w:p>
    <w:p w:rsidR="00694766" w:rsidRPr="002532D4" w:rsidRDefault="00694766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1.3. 2. Междисциплинарная программа «Формирование </w:t>
      </w:r>
    </w:p>
    <w:p w:rsidR="00694766" w:rsidRPr="002532D4" w:rsidRDefault="00694766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ИКТ – компетентности обучающихся»…………………………………………………………19</w:t>
      </w:r>
    </w:p>
    <w:p w:rsidR="00E00378" w:rsidRPr="002532D4" w:rsidRDefault="00694766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1.4. Планируемые результаты освоения обучающимися программ по учебным предметам системы учебников «Школа России»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Pr="002532D4">
        <w:rPr>
          <w:rFonts w:ascii="Times New Roman" w:hAnsi="Times New Roman" w:cs="Times New Roman"/>
          <w:sz w:val="24"/>
          <w:szCs w:val="24"/>
        </w:rPr>
        <w:t>........................... 20</w:t>
      </w:r>
    </w:p>
    <w:p w:rsidR="00E00378" w:rsidRPr="002532D4" w:rsidRDefault="00694766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1.4.1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. Русский язык. </w:t>
      </w:r>
      <w:r w:rsidRPr="002532D4">
        <w:rPr>
          <w:rFonts w:ascii="Times New Roman" w:hAnsi="Times New Roman" w:cs="Times New Roman"/>
          <w:sz w:val="24"/>
          <w:szCs w:val="24"/>
        </w:rPr>
        <w:t>…………..</w:t>
      </w:r>
      <w:r w:rsidR="00E00378" w:rsidRPr="002532D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2532D4">
        <w:rPr>
          <w:rFonts w:ascii="Times New Roman" w:hAnsi="Times New Roman" w:cs="Times New Roman"/>
          <w:sz w:val="24"/>
          <w:szCs w:val="24"/>
        </w:rPr>
        <w:t>............................. 20</w:t>
      </w:r>
    </w:p>
    <w:p w:rsidR="00E00378" w:rsidRPr="002532D4" w:rsidRDefault="00694766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1.4.2</w:t>
      </w:r>
      <w:r w:rsidR="00E00378" w:rsidRPr="002532D4">
        <w:rPr>
          <w:rFonts w:ascii="Times New Roman" w:hAnsi="Times New Roman" w:cs="Times New Roman"/>
          <w:sz w:val="24"/>
          <w:szCs w:val="24"/>
        </w:rPr>
        <w:t>. Литературное чтение. ..........................................................................................</w:t>
      </w:r>
      <w:r w:rsidR="00C50D65" w:rsidRPr="002532D4">
        <w:rPr>
          <w:rFonts w:ascii="Times New Roman" w:hAnsi="Times New Roman" w:cs="Times New Roman"/>
          <w:sz w:val="24"/>
          <w:szCs w:val="24"/>
        </w:rPr>
        <w:t>............... 44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</w:t>
      </w:r>
      <w:r w:rsidR="00C50D65" w:rsidRPr="002532D4">
        <w:rPr>
          <w:rFonts w:ascii="Times New Roman" w:hAnsi="Times New Roman" w:cs="Times New Roman"/>
          <w:sz w:val="24"/>
          <w:szCs w:val="24"/>
        </w:rPr>
        <w:t>4.3. Математика………………………</w:t>
      </w:r>
      <w:r w:rsidRPr="002532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 w:rsidR="00C50D65" w:rsidRPr="002532D4">
        <w:rPr>
          <w:rFonts w:ascii="Times New Roman" w:hAnsi="Times New Roman" w:cs="Times New Roman"/>
          <w:sz w:val="24"/>
          <w:szCs w:val="24"/>
        </w:rPr>
        <w:t>............................. 68</w:t>
      </w:r>
    </w:p>
    <w:p w:rsidR="00E00378" w:rsidRPr="002532D4" w:rsidRDefault="00C50D6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</w:t>
      </w:r>
      <w:r w:rsidR="00E00378" w:rsidRPr="002532D4">
        <w:rPr>
          <w:rFonts w:ascii="Times New Roman" w:hAnsi="Times New Roman" w:cs="Times New Roman"/>
          <w:sz w:val="24"/>
          <w:szCs w:val="24"/>
        </w:rPr>
        <w:t>.</w:t>
      </w:r>
      <w:r w:rsidRPr="002532D4">
        <w:rPr>
          <w:rFonts w:ascii="Times New Roman" w:hAnsi="Times New Roman" w:cs="Times New Roman"/>
          <w:sz w:val="24"/>
          <w:szCs w:val="24"/>
        </w:rPr>
        <w:t>4.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Окружающий мир...........................................................................................................</w:t>
      </w:r>
      <w:r w:rsidRPr="002532D4">
        <w:rPr>
          <w:rFonts w:ascii="Times New Roman" w:hAnsi="Times New Roman" w:cs="Times New Roman"/>
          <w:sz w:val="24"/>
          <w:szCs w:val="24"/>
        </w:rPr>
        <w:t>..... 89</w:t>
      </w:r>
    </w:p>
    <w:p w:rsidR="00C50D65" w:rsidRPr="002532D4" w:rsidRDefault="00C50D6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1.4.5. Иностранный язык (английский)………………………………………………………...103</w:t>
      </w:r>
    </w:p>
    <w:p w:rsidR="00C50D65" w:rsidRPr="002532D4" w:rsidRDefault="00C50D6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1.4.6. Технология ………………………………………………………………………………...111</w:t>
      </w:r>
    </w:p>
    <w:p w:rsidR="00C50D65" w:rsidRPr="002532D4" w:rsidRDefault="00C50D6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1.4.7. Музыка……………………………………………………………………………………..124</w:t>
      </w:r>
    </w:p>
    <w:p w:rsidR="00C50D65" w:rsidRPr="002532D4" w:rsidRDefault="00C50D6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1.4.8. Физическая культура……………………………………………………………………...125</w:t>
      </w:r>
    </w:p>
    <w:p w:rsidR="00E00378" w:rsidRPr="002532D4" w:rsidRDefault="00C50D6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1.4</w:t>
      </w:r>
      <w:r w:rsidR="00E00378" w:rsidRPr="002532D4">
        <w:rPr>
          <w:rFonts w:ascii="Times New Roman" w:hAnsi="Times New Roman" w:cs="Times New Roman"/>
          <w:sz w:val="24"/>
          <w:szCs w:val="24"/>
        </w:rPr>
        <w:t>.</w:t>
      </w:r>
      <w:r w:rsidRPr="002532D4">
        <w:rPr>
          <w:rFonts w:ascii="Times New Roman" w:hAnsi="Times New Roman" w:cs="Times New Roman"/>
          <w:sz w:val="24"/>
          <w:szCs w:val="24"/>
        </w:rPr>
        <w:t>9.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Основы духовно-нравственной культуры народов России .........................................</w:t>
      </w:r>
      <w:r w:rsidRPr="002532D4">
        <w:rPr>
          <w:rFonts w:ascii="Times New Roman" w:hAnsi="Times New Roman" w:cs="Times New Roman"/>
          <w:sz w:val="24"/>
          <w:szCs w:val="24"/>
        </w:rPr>
        <w:t>...127</w:t>
      </w:r>
    </w:p>
    <w:p w:rsidR="00E00378" w:rsidRPr="002532D4" w:rsidRDefault="00C50D6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1.4.10. 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Изобразительное искусство ................................................................................</w:t>
      </w:r>
      <w:r w:rsidRPr="002532D4">
        <w:rPr>
          <w:rFonts w:ascii="Times New Roman" w:hAnsi="Times New Roman" w:cs="Times New Roman"/>
          <w:sz w:val="24"/>
          <w:szCs w:val="24"/>
        </w:rPr>
        <w:t>........... 127</w:t>
      </w:r>
    </w:p>
    <w:p w:rsidR="00C50D65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1.3 Система оценки достижений планируемых результатов освоения основной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 </w:t>
      </w:r>
      <w:r w:rsidR="00C50D65" w:rsidRPr="002532D4">
        <w:rPr>
          <w:rFonts w:ascii="Times New Roman" w:hAnsi="Times New Roman" w:cs="Times New Roman"/>
          <w:sz w:val="24"/>
          <w:szCs w:val="24"/>
        </w:rPr>
        <w:t>О</w:t>
      </w:r>
      <w:r w:rsidRPr="002532D4">
        <w:rPr>
          <w:rFonts w:ascii="Times New Roman" w:hAnsi="Times New Roman" w:cs="Times New Roman"/>
          <w:sz w:val="24"/>
          <w:szCs w:val="24"/>
        </w:rPr>
        <w:t>бразовательной</w:t>
      </w:r>
      <w:r w:rsidR="00C50D65" w:rsidRPr="002532D4">
        <w:rPr>
          <w:rFonts w:ascii="Times New Roman" w:hAnsi="Times New Roman" w:cs="Times New Roman"/>
          <w:sz w:val="24"/>
          <w:szCs w:val="24"/>
        </w:rPr>
        <w:t xml:space="preserve"> </w:t>
      </w:r>
      <w:r w:rsidRPr="002532D4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</w:t>
      </w:r>
      <w:r w:rsidR="00C50D65" w:rsidRPr="002532D4">
        <w:rPr>
          <w:rFonts w:ascii="Times New Roman" w:hAnsi="Times New Roman" w:cs="Times New Roman"/>
          <w:sz w:val="24"/>
          <w:szCs w:val="24"/>
        </w:rPr>
        <w:t>……………………………..131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 СОДЕРЖАТЕЛЬНЫЙ РАЗДЕЛ ..............................................................</w:t>
      </w:r>
      <w:r w:rsidR="00594715" w:rsidRPr="002532D4">
        <w:rPr>
          <w:rFonts w:ascii="Times New Roman" w:hAnsi="Times New Roman" w:cs="Times New Roman"/>
          <w:sz w:val="24"/>
          <w:szCs w:val="24"/>
        </w:rPr>
        <w:t>................................141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2.1 Программа формирования универсальных учебных действий у обучающихся на ступени</w:t>
      </w:r>
    </w:p>
    <w:p w:rsidR="00E00378" w:rsidRPr="002532D4" w:rsidRDefault="0059471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начального общего образования ………………………………………………………………..142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2.1.1 Понятие, функции, состав и характеристики универсальных учебных действий на ступени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начального общего образования .................................................................</w:t>
      </w:r>
      <w:r w:rsidR="00594715" w:rsidRPr="002532D4">
        <w:rPr>
          <w:rFonts w:ascii="Times New Roman" w:hAnsi="Times New Roman" w:cs="Times New Roman"/>
          <w:sz w:val="24"/>
          <w:szCs w:val="24"/>
        </w:rPr>
        <w:t>.................................143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2.1.2. Характеристика результатов формирования УУД 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на разных этап</w:t>
      </w:r>
      <w:r w:rsidR="00FE3110" w:rsidRPr="002532D4">
        <w:rPr>
          <w:rFonts w:ascii="Times New Roman" w:hAnsi="Times New Roman" w:cs="Times New Roman"/>
          <w:sz w:val="24"/>
          <w:szCs w:val="24"/>
        </w:rPr>
        <w:t>ах обучения по УМК «Школа России»</w:t>
      </w:r>
      <w:r w:rsidRPr="002532D4">
        <w:rPr>
          <w:rFonts w:ascii="Times New Roman" w:hAnsi="Times New Roman" w:cs="Times New Roman"/>
          <w:sz w:val="24"/>
          <w:szCs w:val="24"/>
        </w:rPr>
        <w:t>. ..................................</w:t>
      </w:r>
      <w:r w:rsidR="00FE3110" w:rsidRPr="002532D4">
        <w:rPr>
          <w:rFonts w:ascii="Times New Roman" w:hAnsi="Times New Roman" w:cs="Times New Roman"/>
          <w:sz w:val="24"/>
          <w:szCs w:val="24"/>
        </w:rPr>
        <w:t>...........................146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2.1.3.Связь универсальных учебных действий с содержанием учебных предметов (на основе</w:t>
      </w:r>
    </w:p>
    <w:p w:rsidR="00E00378" w:rsidRPr="002532D4" w:rsidRDefault="00FE3110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УМК </w:t>
      </w:r>
      <w:r w:rsidR="00436B75" w:rsidRPr="002532D4">
        <w:rPr>
          <w:rFonts w:ascii="Times New Roman" w:hAnsi="Times New Roman" w:cs="Times New Roman"/>
          <w:sz w:val="24"/>
          <w:szCs w:val="24"/>
        </w:rPr>
        <w:t>«Школа России»</w:t>
      </w:r>
      <w:r w:rsidR="00E00378" w:rsidRPr="002532D4">
        <w:rPr>
          <w:rFonts w:ascii="Times New Roman" w:hAnsi="Times New Roman" w:cs="Times New Roman"/>
          <w:sz w:val="24"/>
          <w:szCs w:val="24"/>
        </w:rPr>
        <w:t>) ...................................................................</w:t>
      </w:r>
      <w:r w:rsidR="00436B75" w:rsidRPr="002532D4">
        <w:rPr>
          <w:rFonts w:ascii="Times New Roman" w:hAnsi="Times New Roman" w:cs="Times New Roman"/>
          <w:sz w:val="24"/>
          <w:szCs w:val="24"/>
        </w:rPr>
        <w:t>..............................................150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2.1.4. Типовые задачи формирования </w:t>
      </w:r>
      <w:r w:rsidR="00436B75" w:rsidRPr="002532D4">
        <w:rPr>
          <w:rFonts w:ascii="Times New Roman" w:hAnsi="Times New Roman" w:cs="Times New Roman"/>
          <w:sz w:val="24"/>
          <w:szCs w:val="24"/>
        </w:rPr>
        <w:t>универсальных учебных действий  на основе УМК «Школа России…………………………………………………………………….......................154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2.1.5 Информационно-коммуникационные технологии – инструментарий универсальных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учебных действий. Подпрограмма «Формирование ИКТ</w:t>
      </w:r>
      <w:r w:rsidR="00436B75" w:rsidRPr="002532D4">
        <w:rPr>
          <w:rFonts w:ascii="Times New Roman" w:hAnsi="Times New Roman" w:cs="Times New Roman"/>
          <w:sz w:val="24"/>
          <w:szCs w:val="24"/>
        </w:rPr>
        <w:t xml:space="preserve"> – компетентности учащихся»…..155</w:t>
      </w:r>
    </w:p>
    <w:p w:rsidR="00E00378" w:rsidRPr="002532D4" w:rsidRDefault="00436B7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2.1.6  Преемственность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формирования универсальных учебных действий по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ступеням общего образования .................................................................................................</w:t>
      </w:r>
      <w:r w:rsidR="00436B75" w:rsidRPr="002532D4">
        <w:rPr>
          <w:rFonts w:ascii="Times New Roman" w:hAnsi="Times New Roman" w:cs="Times New Roman"/>
          <w:sz w:val="24"/>
          <w:szCs w:val="24"/>
        </w:rPr>
        <w:t>... 158</w:t>
      </w:r>
    </w:p>
    <w:p w:rsidR="00E00378" w:rsidRPr="002532D4" w:rsidRDefault="00436B7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2.1.7. 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Планируемые ре</w:t>
      </w:r>
      <w:r w:rsidRPr="002532D4">
        <w:rPr>
          <w:rFonts w:ascii="Times New Roman" w:hAnsi="Times New Roman" w:cs="Times New Roman"/>
          <w:sz w:val="24"/>
          <w:szCs w:val="24"/>
        </w:rPr>
        <w:t>зультаты в освоении школьниками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по завершении начального обучения .........................................................</w:t>
      </w:r>
      <w:r w:rsidR="00436B75" w:rsidRPr="002532D4">
        <w:rPr>
          <w:rFonts w:ascii="Times New Roman" w:hAnsi="Times New Roman" w:cs="Times New Roman"/>
          <w:sz w:val="24"/>
          <w:szCs w:val="24"/>
        </w:rPr>
        <w:t>.................................159</w:t>
      </w:r>
    </w:p>
    <w:p w:rsidR="00436B75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2.2 Программы отдельных учебных предметов, курсов и курсов внеурочной </w:t>
      </w:r>
    </w:p>
    <w:p w:rsidR="00E00378" w:rsidRPr="002532D4" w:rsidRDefault="00436B7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д</w:t>
      </w:r>
      <w:r w:rsidR="00E00378" w:rsidRPr="002532D4">
        <w:rPr>
          <w:rFonts w:ascii="Times New Roman" w:hAnsi="Times New Roman" w:cs="Times New Roman"/>
          <w:sz w:val="24"/>
          <w:szCs w:val="24"/>
        </w:rPr>
        <w:t>еятельност</w:t>
      </w:r>
      <w:r w:rsidRPr="002532D4">
        <w:rPr>
          <w:rFonts w:ascii="Times New Roman" w:hAnsi="Times New Roman" w:cs="Times New Roman"/>
          <w:sz w:val="24"/>
          <w:szCs w:val="24"/>
        </w:rPr>
        <w:t>и……………………………………………………………………………………..160</w:t>
      </w:r>
    </w:p>
    <w:p w:rsidR="00E00378" w:rsidRPr="002532D4" w:rsidRDefault="00436B75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2.2.1.Общие положения ………………………………………………………………………...160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 Система предметов. Цели и основные задачи реа</w:t>
      </w:r>
      <w:r w:rsidR="00436B75" w:rsidRPr="002532D4">
        <w:rPr>
          <w:rFonts w:ascii="Times New Roman" w:hAnsi="Times New Roman" w:cs="Times New Roman"/>
          <w:sz w:val="24"/>
          <w:szCs w:val="24"/>
        </w:rPr>
        <w:t>лизации предметного содержания 162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2.2.2.1. Русский язык ......................................................................................</w:t>
      </w:r>
      <w:r w:rsidR="00436B75" w:rsidRPr="002532D4">
        <w:rPr>
          <w:rFonts w:ascii="Times New Roman" w:hAnsi="Times New Roman" w:cs="Times New Roman"/>
          <w:sz w:val="24"/>
          <w:szCs w:val="24"/>
        </w:rPr>
        <w:t>............................. 162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2.2.2.2. Литературное чтение. Литературное чтение на родном языке .....</w:t>
      </w:r>
      <w:r w:rsidR="00436B75" w:rsidRPr="002532D4">
        <w:rPr>
          <w:rFonts w:ascii="Times New Roman" w:hAnsi="Times New Roman" w:cs="Times New Roman"/>
          <w:sz w:val="24"/>
          <w:szCs w:val="24"/>
        </w:rPr>
        <w:t>............................. 166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</w:t>
      </w:r>
      <w:r w:rsidR="00436B75" w:rsidRPr="002532D4">
        <w:rPr>
          <w:rFonts w:ascii="Times New Roman" w:hAnsi="Times New Roman" w:cs="Times New Roman"/>
          <w:sz w:val="24"/>
          <w:szCs w:val="24"/>
        </w:rPr>
        <w:t>2.2.3. Иностранный язык</w:t>
      </w:r>
      <w:r w:rsidR="00145407" w:rsidRPr="002532D4">
        <w:rPr>
          <w:rFonts w:ascii="Times New Roman" w:hAnsi="Times New Roman" w:cs="Times New Roman"/>
          <w:sz w:val="24"/>
          <w:szCs w:val="24"/>
        </w:rPr>
        <w:t xml:space="preserve"> </w:t>
      </w:r>
      <w:r w:rsidR="00436B75" w:rsidRPr="002532D4">
        <w:rPr>
          <w:rFonts w:ascii="Times New Roman" w:hAnsi="Times New Roman" w:cs="Times New Roman"/>
          <w:sz w:val="24"/>
          <w:szCs w:val="24"/>
        </w:rPr>
        <w:t>(английский</w:t>
      </w:r>
      <w:r w:rsidRPr="002532D4">
        <w:rPr>
          <w:rFonts w:ascii="Times New Roman" w:hAnsi="Times New Roman" w:cs="Times New Roman"/>
          <w:sz w:val="24"/>
          <w:szCs w:val="24"/>
        </w:rPr>
        <w:t>)..........................................................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..........................169</w:t>
      </w:r>
    </w:p>
    <w:p w:rsidR="00E00378" w:rsidRPr="002532D4" w:rsidRDefault="00145407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2.2.2.4. Математика ………………..</w:t>
      </w:r>
      <w:r w:rsidR="00E00378" w:rsidRPr="002532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Pr="002532D4">
        <w:rPr>
          <w:rFonts w:ascii="Times New Roman" w:hAnsi="Times New Roman" w:cs="Times New Roman"/>
          <w:sz w:val="24"/>
          <w:szCs w:val="24"/>
        </w:rPr>
        <w:t>............................. 171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2.2.2.5. Окружающий мир ..............................................................................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 172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2.2.2.6. Основы духовно-нравственной культуры народов России 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 175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2.2.2.7. Искусство ...........................................................................................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  175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2.2.2.7.1. Изобразительное искусство 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 175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lastRenderedPageBreak/>
        <w:t>2.2.2.7.2. Музыка .............................................................................................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 178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2.2.2.8. Технология .........................................................................................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  179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2.2.2.9. Физическая культура ...........................................................................................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 181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2.2.3. Основное содержание программ внеурочной деятельности 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................................184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2.3. Программа духовно – нравственного развития, воспитания обучающихся на ступени</w:t>
      </w:r>
    </w:p>
    <w:p w:rsidR="00E00378" w:rsidRPr="002532D4" w:rsidRDefault="00145407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начального образования …………………………………………………………………………185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2.3.1.Цель и задачи духовно-нравственногоразвития и воспитания обучающихся на ступени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начального общего образования. 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.................................186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2.3.2.Ценностные установки духовно-нравственного развития и воспитания </w:t>
      </w:r>
      <w:r w:rsidR="00145407" w:rsidRPr="002532D4">
        <w:rPr>
          <w:rFonts w:ascii="Times New Roman" w:hAnsi="Times New Roman" w:cs="Times New Roman"/>
          <w:sz w:val="24"/>
          <w:szCs w:val="24"/>
        </w:rPr>
        <w:t>обучающихся 187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2.3.3.Основные направления и ценностные основы духовно-нравственного развития и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воспитания обучающихся на ступени начального общего образования</w:t>
      </w:r>
      <w:r w:rsidR="00145407" w:rsidRPr="002532D4">
        <w:rPr>
          <w:rFonts w:ascii="Times New Roman" w:hAnsi="Times New Roman" w:cs="Times New Roman"/>
          <w:sz w:val="24"/>
          <w:szCs w:val="24"/>
        </w:rPr>
        <w:t xml:space="preserve"> ..................................188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2.3.4.Содержание духовно- нравственного развития и воспитания обучающихся на ступени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начального общего образования. 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...................................189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2.3.5.Совместная деятельность образовательного учреждения, семьи и общественности по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духовно-нравственному развитию и воспитанию обучающихся 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...................................197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2.3.6.Планируемые результаты духовно-нравственного развития и воспитания обучающихся на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ступени начального общего образования 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................................199</w:t>
      </w:r>
    </w:p>
    <w:p w:rsidR="00145407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2.4 Программа формирования экологической культуры, здорового и безопасного 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образа жизни</w:t>
      </w:r>
      <w:r w:rsidR="00145407" w:rsidRPr="002532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………………………………………………………………………………………201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2.4.1. Структура системной работы по формированию экологической культуры, здорового и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безопасного образа жизни ..........................................................................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...................................206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2.4.2. Содержание деятельности по программе........................................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...................................206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2.4.3. Направления реализации программы 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..................................208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2.4.4. </w:t>
      </w:r>
      <w:r w:rsidRPr="002532D4">
        <w:rPr>
          <w:rFonts w:ascii="Times New Roman" w:hAnsi="Times New Roman" w:cs="Times New Roman"/>
          <w:i/>
          <w:iCs/>
          <w:sz w:val="24"/>
          <w:szCs w:val="24"/>
        </w:rPr>
        <w:t>Взаимосвязь направлений, задач, видов и форм формирования экологической культуры,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i/>
          <w:iCs/>
          <w:sz w:val="24"/>
          <w:szCs w:val="24"/>
        </w:rPr>
        <w:t>здорового и безопасного образа жизни</w:t>
      </w:r>
      <w:r w:rsidRPr="002532D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145407" w:rsidRPr="002532D4">
        <w:rPr>
          <w:rFonts w:ascii="Times New Roman" w:hAnsi="Times New Roman" w:cs="Times New Roman"/>
          <w:sz w:val="24"/>
          <w:szCs w:val="24"/>
        </w:rPr>
        <w:t>...................211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2.4.5. Методика и инструментарий мониторинга достижения планируемых результатов в ходе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организации физкультурно-оздоровительной работы и внек</w:t>
      </w:r>
      <w:r w:rsidR="002532D4" w:rsidRPr="002532D4">
        <w:rPr>
          <w:rFonts w:ascii="Times New Roman" w:hAnsi="Times New Roman" w:cs="Times New Roman"/>
          <w:sz w:val="24"/>
          <w:szCs w:val="24"/>
        </w:rPr>
        <w:t>лассной деятельности .............216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 ОРГАНИЗАЦИОННЫЙ РАЗДЕЛ ...........................................................</w:t>
      </w:r>
      <w:r w:rsidR="002532D4" w:rsidRPr="002532D4">
        <w:rPr>
          <w:rFonts w:ascii="Times New Roman" w:hAnsi="Times New Roman" w:cs="Times New Roman"/>
          <w:sz w:val="24"/>
          <w:szCs w:val="24"/>
        </w:rPr>
        <w:t>................................220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3.1. Базисный учебный план н</w:t>
      </w:r>
      <w:r w:rsidR="002532D4" w:rsidRPr="002532D4">
        <w:rPr>
          <w:rFonts w:ascii="Times New Roman" w:hAnsi="Times New Roman" w:cs="Times New Roman"/>
          <w:sz w:val="24"/>
          <w:szCs w:val="24"/>
        </w:rPr>
        <w:t>ачального общего образования ……………………………….221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3.1.1. Пояснительная записка к базисному учебному плану ...............</w:t>
      </w:r>
      <w:r w:rsidR="002532D4" w:rsidRPr="002532D4">
        <w:rPr>
          <w:rFonts w:ascii="Times New Roman" w:hAnsi="Times New Roman" w:cs="Times New Roman"/>
          <w:sz w:val="24"/>
          <w:szCs w:val="24"/>
        </w:rPr>
        <w:t>......................................221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3.1.2. Общая характеристика базисного учебного плана .......................</w:t>
      </w:r>
      <w:r w:rsidR="002532D4" w:rsidRPr="002532D4">
        <w:rPr>
          <w:rFonts w:ascii="Times New Roman" w:hAnsi="Times New Roman" w:cs="Times New Roman"/>
          <w:sz w:val="24"/>
          <w:szCs w:val="24"/>
        </w:rPr>
        <w:t>....................................221</w:t>
      </w:r>
    </w:p>
    <w:p w:rsidR="002532D4" w:rsidRPr="002532D4" w:rsidRDefault="0002379B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Программно-м</w:t>
      </w:r>
      <w:r w:rsidR="002532D4" w:rsidRPr="002532D4">
        <w:rPr>
          <w:rFonts w:ascii="Times New Roman" w:hAnsi="Times New Roman" w:cs="Times New Roman"/>
          <w:sz w:val="24"/>
          <w:szCs w:val="24"/>
        </w:rPr>
        <w:t>етодическое обеспечение ба</w:t>
      </w:r>
      <w:r>
        <w:rPr>
          <w:rFonts w:ascii="Times New Roman" w:hAnsi="Times New Roman" w:cs="Times New Roman"/>
          <w:sz w:val="24"/>
          <w:szCs w:val="24"/>
        </w:rPr>
        <w:t>зисного учебного плана…………………..228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3.2. Внеурочная деятельность</w:t>
      </w:r>
      <w:r w:rsidR="002532D4" w:rsidRPr="002532D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2379B">
        <w:rPr>
          <w:rFonts w:ascii="Times New Roman" w:hAnsi="Times New Roman" w:cs="Times New Roman"/>
          <w:sz w:val="24"/>
          <w:szCs w:val="24"/>
        </w:rPr>
        <w:t>……... 239</w:t>
      </w:r>
    </w:p>
    <w:p w:rsidR="00E00378" w:rsidRPr="002532D4" w:rsidRDefault="002532D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3.2.1. Пояснительная запис</w:t>
      </w:r>
      <w:r w:rsidR="00EB5A1C">
        <w:rPr>
          <w:rFonts w:ascii="Times New Roman" w:hAnsi="Times New Roman" w:cs="Times New Roman"/>
          <w:sz w:val="24"/>
          <w:szCs w:val="24"/>
        </w:rPr>
        <w:t>ка ……………………………………………………………………239</w:t>
      </w:r>
    </w:p>
    <w:p w:rsidR="00E00378" w:rsidRPr="002532D4" w:rsidRDefault="00E00378" w:rsidP="00253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3.3 Система условий реализации основной образовательной программы </w:t>
      </w:r>
      <w:r w:rsidR="00EB5A1C">
        <w:rPr>
          <w:rFonts w:ascii="Times New Roman" w:hAnsi="Times New Roman" w:cs="Times New Roman"/>
          <w:sz w:val="24"/>
          <w:szCs w:val="24"/>
        </w:rPr>
        <w:t>…………………...240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3.3.1.Кадровые условия обеспечения реализации основн</w:t>
      </w:r>
      <w:r w:rsidR="002532D4" w:rsidRPr="002532D4">
        <w:rPr>
          <w:rFonts w:ascii="Times New Roman" w:hAnsi="Times New Roman" w:cs="Times New Roman"/>
          <w:sz w:val="24"/>
          <w:szCs w:val="24"/>
        </w:rPr>
        <w:t>о</w:t>
      </w:r>
      <w:r w:rsidR="00EB5A1C">
        <w:rPr>
          <w:rFonts w:ascii="Times New Roman" w:hAnsi="Times New Roman" w:cs="Times New Roman"/>
          <w:sz w:val="24"/>
          <w:szCs w:val="24"/>
        </w:rPr>
        <w:t>й образовательной программы …240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3.3.2. Материально-технические условия обеспечения реализации основной образовательной</w:t>
      </w:r>
    </w:p>
    <w:p w:rsidR="002532D4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532D4" w:rsidRPr="002532D4">
        <w:rPr>
          <w:rFonts w:ascii="Times New Roman" w:hAnsi="Times New Roman" w:cs="Times New Roman"/>
          <w:sz w:val="24"/>
          <w:szCs w:val="24"/>
        </w:rPr>
        <w:t>………………</w:t>
      </w:r>
      <w:r w:rsidR="00EB5A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………………………………………………………………………..241</w:t>
      </w:r>
    </w:p>
    <w:p w:rsidR="002532D4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 xml:space="preserve">3.3.3.Информационно-методические условия реализации основной </w:t>
      </w:r>
    </w:p>
    <w:p w:rsidR="00E00378" w:rsidRPr="002532D4" w:rsidRDefault="00E0037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EB5A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…………………………………………………………………….242</w:t>
      </w:r>
    </w:p>
    <w:p w:rsidR="00E00378" w:rsidRPr="002532D4" w:rsidRDefault="002532D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D4">
        <w:rPr>
          <w:rFonts w:ascii="Times New Roman" w:hAnsi="Times New Roman" w:cs="Times New Roman"/>
          <w:sz w:val="24"/>
          <w:szCs w:val="24"/>
        </w:rPr>
        <w:t>3.3.4</w:t>
      </w:r>
      <w:r w:rsidR="00E00378" w:rsidRPr="002532D4">
        <w:rPr>
          <w:rFonts w:ascii="Times New Roman" w:hAnsi="Times New Roman" w:cs="Times New Roman"/>
          <w:sz w:val="24"/>
          <w:szCs w:val="24"/>
        </w:rPr>
        <w:t>.</w:t>
      </w:r>
      <w:r w:rsidRPr="002532D4"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2532D4">
        <w:rPr>
          <w:rFonts w:ascii="Times New Roman" w:hAnsi="Times New Roman" w:cs="Times New Roman"/>
          <w:sz w:val="24"/>
          <w:szCs w:val="24"/>
        </w:rPr>
        <w:t>Психолого-педагогические условия реали</w:t>
      </w:r>
      <w:r w:rsidRPr="002532D4">
        <w:rPr>
          <w:rFonts w:ascii="Times New Roman" w:hAnsi="Times New Roman" w:cs="Times New Roman"/>
          <w:sz w:val="24"/>
          <w:szCs w:val="24"/>
        </w:rPr>
        <w:t>зации П</w:t>
      </w:r>
      <w:r w:rsidR="00E00378" w:rsidRPr="002532D4">
        <w:rPr>
          <w:rFonts w:ascii="Times New Roman" w:hAnsi="Times New Roman" w:cs="Times New Roman"/>
          <w:sz w:val="24"/>
          <w:szCs w:val="24"/>
        </w:rPr>
        <w:t>рограммы</w:t>
      </w:r>
      <w:r w:rsidR="00EB5A1C">
        <w:rPr>
          <w:rFonts w:ascii="Times New Roman" w:hAnsi="Times New Roman" w:cs="Times New Roman"/>
          <w:sz w:val="24"/>
          <w:szCs w:val="24"/>
        </w:rPr>
        <w:t>…………………………..243</w:t>
      </w:r>
    </w:p>
    <w:p w:rsidR="00D12D26" w:rsidRPr="002532D4" w:rsidRDefault="002532D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2D4">
        <w:rPr>
          <w:rFonts w:ascii="Times New Roman" w:hAnsi="Times New Roman" w:cs="Times New Roman"/>
          <w:bCs/>
          <w:sz w:val="24"/>
          <w:szCs w:val="24"/>
        </w:rPr>
        <w:t>3.3.5. Финансовое обеспечение реализ</w:t>
      </w:r>
      <w:r w:rsidR="00EB5A1C">
        <w:rPr>
          <w:rFonts w:ascii="Times New Roman" w:hAnsi="Times New Roman" w:cs="Times New Roman"/>
          <w:bCs/>
          <w:sz w:val="24"/>
          <w:szCs w:val="24"/>
        </w:rPr>
        <w:t>ации Программы………………………………………243</w:t>
      </w:r>
    </w:p>
    <w:p w:rsidR="001B3454" w:rsidRDefault="001B345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2532D4" w:rsidRDefault="002532D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2532D4" w:rsidRDefault="002532D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2532D4" w:rsidRDefault="002532D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E00378" w:rsidRPr="001B3454" w:rsidRDefault="00E00378" w:rsidP="001B3454">
      <w:pPr>
        <w:pStyle w:val="a4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96"/>
          <w:szCs w:val="96"/>
        </w:rPr>
      </w:pPr>
      <w:r w:rsidRPr="001B3454">
        <w:rPr>
          <w:rFonts w:ascii="Times New Roman" w:hAnsi="Times New Roman" w:cs="Times New Roman"/>
          <w:b/>
          <w:bCs/>
          <w:sz w:val="96"/>
          <w:szCs w:val="96"/>
        </w:rPr>
        <w:t>Целевой раздел</w:t>
      </w:r>
    </w:p>
    <w:p w:rsidR="001B3454" w:rsidRDefault="001B3454" w:rsidP="001B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1B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1B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1B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1B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1B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1B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Default="001B345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1B3454" w:rsidRPr="001B3454" w:rsidRDefault="001B345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E00378">
        <w:rPr>
          <w:rFonts w:ascii="Times New Roman" w:hAnsi="Times New Roman" w:cs="Times New Roman"/>
          <w:b/>
          <w:bCs/>
          <w:sz w:val="52"/>
          <w:szCs w:val="52"/>
        </w:rPr>
        <w:t>1. ЦЕЛЕВОЙ РАЗДЕЛ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00378">
        <w:rPr>
          <w:rFonts w:ascii="Times New Roman" w:hAnsi="Times New Roman" w:cs="Times New Roman"/>
          <w:b/>
          <w:bCs/>
          <w:sz w:val="32"/>
          <w:szCs w:val="32"/>
        </w:rPr>
        <w:t>1.1. Пояснительная записка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37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A16A48">
        <w:rPr>
          <w:rFonts w:ascii="Times New Roman" w:hAnsi="Times New Roman" w:cs="Times New Roman"/>
          <w:sz w:val="24"/>
          <w:szCs w:val="24"/>
        </w:rPr>
        <w:t>начального общего образования М</w:t>
      </w:r>
      <w:r w:rsidRPr="00E0037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2</w:t>
      </w:r>
      <w:r w:rsidR="00A16A48">
        <w:rPr>
          <w:rFonts w:ascii="Times New Roman" w:hAnsi="Times New Roman" w:cs="Times New Roman"/>
          <w:sz w:val="24"/>
          <w:szCs w:val="24"/>
        </w:rPr>
        <w:t xml:space="preserve"> г. Краснослободска</w:t>
      </w:r>
      <w:r w:rsidRPr="00E00378">
        <w:rPr>
          <w:rFonts w:ascii="Times New Roman" w:hAnsi="Times New Roman" w:cs="Times New Roman"/>
          <w:sz w:val="24"/>
          <w:szCs w:val="24"/>
        </w:rPr>
        <w:t>, имеющего государственную аккредитацию, разработана в соответствии с требованиями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3D0FF7">
        <w:rPr>
          <w:rFonts w:ascii="Times New Roman" w:hAnsi="Times New Roman" w:cs="Times New Roman"/>
          <w:b/>
          <w:sz w:val="24"/>
          <w:szCs w:val="24"/>
        </w:rPr>
        <w:t>(</w:t>
      </w:r>
      <w:r w:rsidRPr="003D0FF7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Pr="003D0FF7">
        <w:rPr>
          <w:rFonts w:ascii="Times New Roman" w:hAnsi="Times New Roman" w:cs="Times New Roman"/>
          <w:b/>
          <w:sz w:val="24"/>
          <w:szCs w:val="24"/>
        </w:rPr>
        <w:t>)</w:t>
      </w:r>
      <w:r w:rsidRPr="00E00378"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образования на основе примерной основной образовательной программы начального общего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образования и образовательной программы «Школа России».</w:t>
      </w:r>
    </w:p>
    <w:p w:rsidR="00E00378" w:rsidRPr="00E00378" w:rsidRDefault="00A16A4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Предлагаемая основная образовательная программа НОО </w:t>
      </w:r>
      <w:r w:rsidR="00E00378" w:rsidRPr="003D0FF7">
        <w:rPr>
          <w:rFonts w:ascii="Times New Roman" w:hAnsi="Times New Roman" w:cs="Times New Roman"/>
          <w:b/>
          <w:bCs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ОУ </w:t>
      </w:r>
      <w:r w:rsidR="008026F1">
        <w:rPr>
          <w:rFonts w:ascii="Times New Roman" w:hAnsi="Times New Roman" w:cs="Times New Roman"/>
          <w:sz w:val="24"/>
          <w:szCs w:val="24"/>
        </w:rPr>
        <w:t>СОШ 2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Краснослободска 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через организацию </w:t>
      </w:r>
      <w:r w:rsidR="00E00378" w:rsidRPr="00AB6C35">
        <w:rPr>
          <w:rFonts w:ascii="Times New Roman" w:hAnsi="Times New Roman" w:cs="Times New Roman"/>
          <w:sz w:val="24"/>
          <w:szCs w:val="24"/>
        </w:rPr>
        <w:t xml:space="preserve">урочной и внеурочной </w:t>
      </w:r>
      <w:r w:rsidR="00E00378" w:rsidRPr="00E00378">
        <w:rPr>
          <w:rFonts w:ascii="Times New Roman" w:hAnsi="Times New Roman" w:cs="Times New Roman"/>
          <w:sz w:val="24"/>
          <w:szCs w:val="24"/>
        </w:rPr>
        <w:t>деятельности в соответствии с санитарно-эпидемиологическими правилами и нормативами; определяет содержание и организацию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образовательного процесса на ступени начального общего образования; направлена на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обучающихся, их духовно-нравственное, социальное, личностное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и интеллектуальное развитие, на создание основы для самостоятельной реализации учебной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деятельности, обеспечивающей социальную успешность, развитие творческих способностей,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саморазвитие и самосовершенствование, сохранение и укрепление здоровья обучающихся.</w:t>
      </w:r>
    </w:p>
    <w:p w:rsidR="00E00378" w:rsidRPr="00E00378" w:rsidRDefault="008026F1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sz w:val="24"/>
          <w:szCs w:val="24"/>
        </w:rPr>
        <w:t>Необходимость разработки основной образовательной программы начального общего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образования связана с внедрением ФГОС, призванных обеспечивать развитие системы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образования в условиях изменяющихся запросов личности и семьи, ожиданий общества и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требований государства в сфере образования. Следствием быстрого обновления знаний становится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требование непрерывного образования на основе умения учиться. В современном обществе смысл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и значение образования меняются. Теперь это не просто усвоение знаний, а импульс к развитию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способностей и ценностных установок личности обучающегося. Происходит изменение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парадигмы образования – от парадигмы знаний, умений и навыков к парадигме развития</w:t>
      </w:r>
      <w:r w:rsidR="008026F1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личности.</w:t>
      </w:r>
    </w:p>
    <w:p w:rsidR="00E00378" w:rsidRPr="00E00378" w:rsidRDefault="008026F1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sz w:val="24"/>
          <w:szCs w:val="24"/>
        </w:rPr>
        <w:t>Начальное образование выступает важнейшим средством самореализации и самоутверждения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ребенка как субъекта, уже способного определить цель, смысл и ценность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современной жизни к учебной, семейно-бытовой, досуговой деятельности человека. Формируемые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на данной ступени навыки обеспечивают не только дальнейшее развитие ребенка, но и 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восприятие и осмысление текущей повседневной жизни, получение радости от умелого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проявления жизненных сил, приобретаемых в процессе взросления знаний и умений.</w:t>
      </w:r>
    </w:p>
    <w:p w:rsidR="00E00378" w:rsidRPr="00E00378" w:rsidRDefault="008026F1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0378" w:rsidRPr="00E00378">
        <w:rPr>
          <w:rFonts w:ascii="Times New Roman" w:hAnsi="Times New Roman" w:cs="Times New Roman"/>
          <w:sz w:val="24"/>
          <w:szCs w:val="24"/>
        </w:rPr>
        <w:t>Разработанная программа начального общего образования должна обеспечить достижение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обучающимися результатов освоения основной образовательной программы начального общего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образования в соответствии с требованиями, установленными Стандартом.</w:t>
      </w:r>
    </w:p>
    <w:p w:rsidR="00E00378" w:rsidRPr="00E00378" w:rsidRDefault="008026F1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0378" w:rsidRPr="00E00378">
        <w:rPr>
          <w:rFonts w:ascii="Times New Roman" w:hAnsi="Times New Roman" w:cs="Times New Roman"/>
          <w:sz w:val="24"/>
          <w:szCs w:val="24"/>
        </w:rPr>
        <w:t>Актуальность предлагаемой программы заключа</w:t>
      </w:r>
      <w:r>
        <w:rPr>
          <w:rFonts w:ascii="Times New Roman" w:hAnsi="Times New Roman" w:cs="Times New Roman"/>
          <w:sz w:val="24"/>
          <w:szCs w:val="24"/>
        </w:rPr>
        <w:t xml:space="preserve">ется в том, что умение учиться, </w:t>
      </w:r>
      <w:r w:rsidR="00E00378" w:rsidRPr="00E00378">
        <w:rPr>
          <w:rFonts w:ascii="Times New Roman" w:hAnsi="Times New Roman" w:cs="Times New Roman"/>
          <w:sz w:val="24"/>
          <w:szCs w:val="24"/>
        </w:rPr>
        <w:t>составляющее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основу личностного развития, означает умение учиться познавать и преобразовывать мир,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проблемы, искать и находить новые решения; учиться сотрудничать с другими людьми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уважения и равноправия.</w:t>
      </w:r>
    </w:p>
    <w:p w:rsidR="00E00378" w:rsidRPr="00E00378" w:rsidRDefault="008026F1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00378" w:rsidRPr="00E00378">
        <w:rPr>
          <w:rFonts w:ascii="Times New Roman" w:hAnsi="Times New Roman" w:cs="Times New Roman"/>
          <w:b/>
          <w:bCs/>
          <w:sz w:val="24"/>
          <w:szCs w:val="24"/>
        </w:rPr>
        <w:t>Состав участников образовательного процесса</w:t>
      </w:r>
      <w:r w:rsidR="00E00378" w:rsidRPr="00E00378">
        <w:rPr>
          <w:rFonts w:ascii="Times New Roman" w:hAnsi="Times New Roman" w:cs="Times New Roman"/>
          <w:b/>
          <w:sz w:val="24"/>
          <w:szCs w:val="24"/>
        </w:rPr>
        <w:t>:</w:t>
      </w:r>
    </w:p>
    <w:p w:rsidR="00E00378" w:rsidRPr="003D0FF7" w:rsidRDefault="00E00378" w:rsidP="00A16A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Pr="003D0FF7">
        <w:rPr>
          <w:rFonts w:ascii="Times New Roman" w:hAnsi="Times New Roman" w:cs="Times New Roman"/>
          <w:sz w:val="24"/>
          <w:szCs w:val="24"/>
        </w:rPr>
        <w:t>(дети), достигшие школьного возраста (не моложе 6 лет 6 месяцев).</w:t>
      </w:r>
    </w:p>
    <w:p w:rsidR="00E00378" w:rsidRPr="003D0FF7" w:rsidRDefault="00E00378" w:rsidP="00A16A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  <w:r w:rsidRPr="003D0FF7">
        <w:rPr>
          <w:rFonts w:ascii="Times New Roman" w:hAnsi="Times New Roman" w:cs="Times New Roman"/>
          <w:b/>
          <w:sz w:val="24"/>
          <w:szCs w:val="24"/>
        </w:rPr>
        <w:t>,</w:t>
      </w:r>
      <w:r w:rsidRPr="003D0FF7">
        <w:rPr>
          <w:rFonts w:ascii="Times New Roman" w:hAnsi="Times New Roman" w:cs="Times New Roman"/>
          <w:sz w:val="24"/>
          <w:szCs w:val="24"/>
        </w:rPr>
        <w:t xml:space="preserve"> изучившие требования, предъявляемые ФГОС, основной образовательной</w:t>
      </w:r>
    </w:p>
    <w:p w:rsidR="00E00378" w:rsidRPr="003D0FF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программой начального общего образования, владеющие современными технологиями</w:t>
      </w:r>
    </w:p>
    <w:p w:rsidR="00E00378" w:rsidRPr="003D0FF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обучения, ответственные за качественное образование, демонстрирующие рост</w:t>
      </w:r>
    </w:p>
    <w:p w:rsidR="00E00378" w:rsidRPr="003D0FF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профессионального мастерства.</w:t>
      </w:r>
    </w:p>
    <w:p w:rsidR="00E00378" w:rsidRPr="003D0FF7" w:rsidRDefault="00E00378" w:rsidP="00A16A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3D0FF7">
        <w:rPr>
          <w:rFonts w:ascii="Times New Roman" w:hAnsi="Times New Roman" w:cs="Times New Roman"/>
          <w:b/>
          <w:sz w:val="24"/>
          <w:szCs w:val="24"/>
        </w:rPr>
        <w:t>,</w:t>
      </w:r>
      <w:r w:rsidRPr="003D0FF7">
        <w:rPr>
          <w:rFonts w:ascii="Times New Roman" w:hAnsi="Times New Roman" w:cs="Times New Roman"/>
          <w:sz w:val="24"/>
          <w:szCs w:val="24"/>
        </w:rPr>
        <w:t xml:space="preserve"> изучившие особенности основной образовательной программы, необходимые</w:t>
      </w:r>
    </w:p>
    <w:p w:rsidR="00E00378" w:rsidRPr="003D0FF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нормативные документы и локальны</w:t>
      </w:r>
      <w:r w:rsidR="00A16A48">
        <w:rPr>
          <w:rFonts w:ascii="Times New Roman" w:hAnsi="Times New Roman" w:cs="Times New Roman"/>
          <w:sz w:val="24"/>
          <w:szCs w:val="24"/>
        </w:rPr>
        <w:t xml:space="preserve">е акты МОУ </w:t>
      </w:r>
      <w:r w:rsidR="003D0FF7">
        <w:rPr>
          <w:rFonts w:ascii="Times New Roman" w:hAnsi="Times New Roman" w:cs="Times New Roman"/>
          <w:sz w:val="24"/>
          <w:szCs w:val="24"/>
        </w:rPr>
        <w:t>СОШ 2</w:t>
      </w:r>
      <w:r w:rsidR="00A16A48">
        <w:rPr>
          <w:rFonts w:ascii="Times New Roman" w:hAnsi="Times New Roman" w:cs="Times New Roman"/>
          <w:sz w:val="24"/>
          <w:szCs w:val="24"/>
        </w:rPr>
        <w:t xml:space="preserve"> г. Краснослободска</w:t>
      </w:r>
      <w:r w:rsidRPr="003D0FF7">
        <w:rPr>
          <w:rFonts w:ascii="Times New Roman" w:hAnsi="Times New Roman" w:cs="Times New Roman"/>
          <w:sz w:val="24"/>
          <w:szCs w:val="24"/>
        </w:rPr>
        <w:t>,</w:t>
      </w:r>
    </w:p>
    <w:p w:rsidR="00E00378" w:rsidRPr="003D0FF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обеспечивающие ее выполнение.</w:t>
      </w:r>
    </w:p>
    <w:p w:rsidR="00E00378" w:rsidRPr="003D0FF7" w:rsidRDefault="003D0FF7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E00378" w:rsidRPr="003D0FF7">
        <w:rPr>
          <w:rFonts w:ascii="Times New Roman" w:hAnsi="Times New Roman" w:cs="Times New Roman"/>
          <w:b/>
          <w:bCs/>
          <w:sz w:val="24"/>
          <w:szCs w:val="24"/>
        </w:rPr>
        <w:t>разработана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типа (вида) образовательного учреждения, запросов обучающихся и родителей в сфере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lastRenderedPageBreak/>
        <w:t>образования, личностного и профессионального уровня и потенциала педагогов, школьных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традиций внеклассной и воспитательной работы</w:t>
      </w:r>
      <w:r w:rsidR="003D0FF7">
        <w:rPr>
          <w:rFonts w:ascii="Times New Roman" w:hAnsi="Times New Roman" w:cs="Times New Roman"/>
          <w:sz w:val="24"/>
          <w:szCs w:val="24"/>
        </w:rPr>
        <w:t xml:space="preserve">, возможностей городской </w:t>
      </w:r>
      <w:r w:rsidRPr="00E00378">
        <w:rPr>
          <w:rFonts w:ascii="Times New Roman" w:hAnsi="Times New Roman" w:cs="Times New Roman"/>
          <w:sz w:val="24"/>
          <w:szCs w:val="24"/>
        </w:rPr>
        <w:t xml:space="preserve"> среды и социальных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партнеров, особенностей материально-техническо</w:t>
      </w:r>
      <w:r w:rsidR="00A16A48">
        <w:rPr>
          <w:rFonts w:ascii="Times New Roman" w:hAnsi="Times New Roman" w:cs="Times New Roman"/>
          <w:sz w:val="24"/>
          <w:szCs w:val="24"/>
        </w:rPr>
        <w:t xml:space="preserve">й базы МОУ  </w:t>
      </w:r>
      <w:r w:rsidR="003D0FF7">
        <w:rPr>
          <w:rFonts w:ascii="Times New Roman" w:hAnsi="Times New Roman" w:cs="Times New Roman"/>
          <w:sz w:val="24"/>
          <w:szCs w:val="24"/>
        </w:rPr>
        <w:t>СОШ 2</w:t>
      </w:r>
      <w:r w:rsidR="00A16A48">
        <w:rPr>
          <w:rFonts w:ascii="Times New Roman" w:hAnsi="Times New Roman" w:cs="Times New Roman"/>
          <w:sz w:val="24"/>
          <w:szCs w:val="24"/>
        </w:rPr>
        <w:t xml:space="preserve"> г. Краснослободска.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3D0FF7">
        <w:rPr>
          <w:rFonts w:ascii="Times New Roman" w:hAnsi="Times New Roman" w:cs="Times New Roman"/>
          <w:b/>
          <w:bCs/>
          <w:sz w:val="24"/>
          <w:szCs w:val="24"/>
        </w:rPr>
        <w:t>соответствует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основным характеристикам современного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образования: доступности, открытости, перспективности и научной обоснованности развития,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вариативности, технологичности, поликультурности, носит личностно ориентированный характер.</w:t>
      </w:r>
    </w:p>
    <w:p w:rsidR="00E00378" w:rsidRPr="00E00378" w:rsidRDefault="003D0FF7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E00378" w:rsidRPr="003D0FF7">
        <w:rPr>
          <w:rFonts w:ascii="Times New Roman" w:hAnsi="Times New Roman" w:cs="Times New Roman"/>
          <w:b/>
          <w:bCs/>
          <w:sz w:val="24"/>
          <w:szCs w:val="24"/>
        </w:rPr>
        <w:t xml:space="preserve">построена </w:t>
      </w:r>
      <w:r w:rsidR="00E00378" w:rsidRPr="003D0FF7">
        <w:rPr>
          <w:rFonts w:ascii="Times New Roman" w:hAnsi="Times New Roman" w:cs="Times New Roman"/>
          <w:b/>
          <w:sz w:val="24"/>
          <w:szCs w:val="24"/>
        </w:rPr>
        <w:t>с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 учетом требований к оснащению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содержанием учебных предметов.</w:t>
      </w:r>
      <w:r w:rsidR="003D0FF7">
        <w:rPr>
          <w:rFonts w:ascii="Times New Roman" w:hAnsi="Times New Roman" w:cs="Times New Roman"/>
          <w:sz w:val="24"/>
          <w:szCs w:val="24"/>
        </w:rPr>
        <w:t xml:space="preserve"> </w:t>
      </w:r>
      <w:r w:rsidRPr="003D0FF7">
        <w:rPr>
          <w:rFonts w:ascii="Times New Roman" w:hAnsi="Times New Roman" w:cs="Times New Roman"/>
          <w:b/>
          <w:bCs/>
          <w:sz w:val="24"/>
          <w:szCs w:val="24"/>
        </w:rPr>
        <w:t>В основу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разработки основной образовательной программы начального общего образования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b/>
          <w:bCs/>
          <w:sz w:val="24"/>
          <w:szCs w:val="24"/>
        </w:rPr>
        <w:t xml:space="preserve">положена одна из ведущих идей ФГОС </w:t>
      </w:r>
      <w:r w:rsidRPr="00E00378">
        <w:rPr>
          <w:rFonts w:ascii="Times New Roman" w:hAnsi="Times New Roman" w:cs="Times New Roman"/>
          <w:sz w:val="24"/>
          <w:szCs w:val="24"/>
        </w:rPr>
        <w:t xml:space="preserve">– идея </w:t>
      </w:r>
      <w:r w:rsidRPr="003D0FF7">
        <w:rPr>
          <w:rFonts w:ascii="Times New Roman" w:hAnsi="Times New Roman" w:cs="Times New Roman"/>
          <w:b/>
          <w:i/>
          <w:iCs/>
          <w:sz w:val="24"/>
          <w:szCs w:val="24"/>
        </w:rPr>
        <w:t>общественного договора</w:t>
      </w:r>
      <w:r w:rsidRPr="00E00378">
        <w:rPr>
          <w:rFonts w:ascii="Times New Roman" w:hAnsi="Times New Roman" w:cs="Times New Roman"/>
          <w:sz w:val="24"/>
          <w:szCs w:val="24"/>
        </w:rPr>
        <w:t>. Она реализуется через</w:t>
      </w:r>
      <w:r w:rsidR="003D0FF7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работу общего собрания участников образовательного процесса, равноправными участниками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которого являются ученики старших классов, председатели родительских комитетов классов,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представители администрации и педагогического коллектива школы, ряда общественных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E00378" w:rsidRPr="00E00378" w:rsidRDefault="003D0FF7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sz w:val="24"/>
          <w:szCs w:val="24"/>
        </w:rPr>
        <w:t>Основная образовательная программа разрабатывается школой самостоятельно, ею же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b/>
          <w:sz w:val="24"/>
          <w:szCs w:val="24"/>
        </w:rPr>
        <w:t xml:space="preserve">принимается </w:t>
      </w:r>
      <w:r w:rsidRPr="00E00378">
        <w:rPr>
          <w:rFonts w:ascii="Times New Roman" w:hAnsi="Times New Roman" w:cs="Times New Roman"/>
          <w:sz w:val="24"/>
          <w:szCs w:val="24"/>
        </w:rPr>
        <w:t xml:space="preserve">и реализуется. Основная образовательная программа </w:t>
      </w:r>
      <w:r w:rsidR="003D0FF7" w:rsidRPr="003D0FF7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принимается </w:t>
      </w:r>
      <w:r w:rsidRPr="00E00378">
        <w:rPr>
          <w:rFonts w:ascii="Times New Roman" w:hAnsi="Times New Roman" w:cs="Times New Roman"/>
          <w:sz w:val="24"/>
          <w:szCs w:val="24"/>
        </w:rPr>
        <w:t>Педагогическим</w:t>
      </w:r>
      <w:r w:rsidR="003D0FF7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 xml:space="preserve">Советом школы </w:t>
      </w:r>
      <w:r w:rsidRPr="003D0FF7">
        <w:rPr>
          <w:rFonts w:ascii="Times New Roman" w:hAnsi="Times New Roman" w:cs="Times New Roman"/>
          <w:b/>
          <w:bCs/>
          <w:sz w:val="24"/>
          <w:szCs w:val="24"/>
        </w:rPr>
        <w:t>после обсуждения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>ее педагогическим коллективом и родительским сообществом.</w:t>
      </w:r>
    </w:p>
    <w:p w:rsidR="00E00378" w:rsidRPr="00E00378" w:rsidRDefault="00A16A4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МОУ  </w:t>
      </w:r>
      <w:r w:rsidR="003D0FF7">
        <w:rPr>
          <w:rFonts w:ascii="Times New Roman" w:hAnsi="Times New Roman" w:cs="Times New Roman"/>
          <w:sz w:val="24"/>
          <w:szCs w:val="24"/>
        </w:rPr>
        <w:t>СОШ 2</w:t>
      </w:r>
      <w:r>
        <w:rPr>
          <w:rFonts w:ascii="Times New Roman" w:hAnsi="Times New Roman" w:cs="Times New Roman"/>
          <w:sz w:val="24"/>
          <w:szCs w:val="24"/>
        </w:rPr>
        <w:t xml:space="preserve"> г. Краснослободска</w:t>
      </w:r>
      <w:r w:rsidR="00E00378" w:rsidRPr="00E00378">
        <w:rPr>
          <w:rFonts w:ascii="Times New Roman" w:hAnsi="Times New Roman" w:cs="Times New Roman"/>
          <w:sz w:val="24"/>
          <w:szCs w:val="24"/>
        </w:rPr>
        <w:t xml:space="preserve"> </w:t>
      </w:r>
      <w:r w:rsidR="00E00378" w:rsidRPr="003D0FF7">
        <w:rPr>
          <w:rFonts w:ascii="Times New Roman" w:hAnsi="Times New Roman" w:cs="Times New Roman"/>
          <w:b/>
          <w:bCs/>
          <w:sz w:val="24"/>
          <w:szCs w:val="24"/>
        </w:rPr>
        <w:t>несет ответственность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sz w:val="24"/>
          <w:szCs w:val="24"/>
        </w:rPr>
        <w:t>за выполнение своей основной</w:t>
      </w:r>
    </w:p>
    <w:p w:rsidR="001B3454" w:rsidRPr="001B3454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перед родителями учащихся и учредителем. </w:t>
      </w:r>
      <w:r w:rsidRPr="001B3454">
        <w:rPr>
          <w:rFonts w:ascii="Times New Roman" w:hAnsi="Times New Roman" w:cs="Times New Roman"/>
          <w:sz w:val="24"/>
          <w:szCs w:val="24"/>
        </w:rPr>
        <w:t>Ежегодно</w:t>
      </w:r>
      <w:r w:rsidR="001B3454" w:rsidRPr="001B3454">
        <w:rPr>
          <w:rFonts w:ascii="Times New Roman" w:hAnsi="Times New Roman" w:cs="Times New Roman"/>
          <w:sz w:val="24"/>
          <w:szCs w:val="24"/>
        </w:rPr>
        <w:t xml:space="preserve"> размещает </w:t>
      </w:r>
      <w:r w:rsidRPr="001B3454">
        <w:rPr>
          <w:rFonts w:ascii="Times New Roman" w:hAnsi="Times New Roman" w:cs="Times New Roman"/>
          <w:sz w:val="24"/>
          <w:szCs w:val="24"/>
        </w:rPr>
        <w:t xml:space="preserve"> </w:t>
      </w:r>
      <w:r w:rsidR="001B3454" w:rsidRPr="001B3454">
        <w:rPr>
          <w:rFonts w:ascii="Times New Roman" w:hAnsi="Times New Roman" w:cs="Times New Roman"/>
          <w:sz w:val="24"/>
          <w:szCs w:val="24"/>
        </w:rPr>
        <w:t xml:space="preserve">отчет о результатах самообследования на официальном сайте в сети Интернет. 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7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</w:t>
      </w:r>
      <w:r w:rsidR="003D0FF7">
        <w:rPr>
          <w:rFonts w:ascii="Times New Roman" w:hAnsi="Times New Roman" w:cs="Times New Roman"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FF7">
        <w:rPr>
          <w:rFonts w:ascii="Times New Roman" w:hAnsi="Times New Roman" w:cs="Times New Roman"/>
          <w:b/>
          <w:bCs/>
          <w:sz w:val="24"/>
          <w:szCs w:val="24"/>
        </w:rPr>
        <w:t>адресована</w:t>
      </w:r>
      <w:r w:rsidRPr="003D0FF7">
        <w:rPr>
          <w:rFonts w:ascii="Times New Roman" w:hAnsi="Times New Roman" w:cs="Times New Roman"/>
          <w:b/>
          <w:sz w:val="24"/>
          <w:szCs w:val="24"/>
        </w:rPr>
        <w:t>:</w:t>
      </w:r>
    </w:p>
    <w:p w:rsidR="00E00378" w:rsidRPr="003D0FF7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0FF7">
        <w:rPr>
          <w:rFonts w:ascii="Times New Roman" w:hAnsi="Times New Roman" w:cs="Times New Roman"/>
          <w:b/>
          <w:i/>
          <w:iCs/>
          <w:sz w:val="24"/>
          <w:szCs w:val="24"/>
        </w:rPr>
        <w:t>учащимся и родителям:</w:t>
      </w:r>
    </w:p>
    <w:p w:rsidR="00E00378" w:rsidRPr="003D0FF7" w:rsidRDefault="00E00378" w:rsidP="00A16A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для информирования о целях, содержании, организации и предполагаемых результатах</w:t>
      </w:r>
    </w:p>
    <w:p w:rsidR="00E00378" w:rsidRPr="003D0FF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деятельности школы по достижению каждым обучающимся образовательных результатов;</w:t>
      </w:r>
    </w:p>
    <w:p w:rsidR="00E00378" w:rsidRPr="003D0FF7" w:rsidRDefault="00E00378" w:rsidP="00A16A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для определения сферы ответственности за достижение результатов образовательной</w:t>
      </w:r>
    </w:p>
    <w:p w:rsidR="00E00378" w:rsidRPr="003D0FF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деятельности школы, родителей и обучающихся и возможностей для взаимодействия;</w:t>
      </w:r>
    </w:p>
    <w:p w:rsidR="00E00378" w:rsidRPr="00AF781E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781E">
        <w:rPr>
          <w:rFonts w:ascii="Times New Roman" w:hAnsi="Times New Roman" w:cs="Times New Roman"/>
          <w:b/>
          <w:i/>
          <w:iCs/>
          <w:sz w:val="24"/>
          <w:szCs w:val="24"/>
        </w:rPr>
        <w:t>учителям:</w:t>
      </w:r>
    </w:p>
    <w:p w:rsidR="00E00378" w:rsidRPr="00AF781E" w:rsidRDefault="00E00378" w:rsidP="00A16A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для углубления понимания смыслов образования и в качестве ориентира в практической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E00378" w:rsidRPr="00AF781E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781E">
        <w:rPr>
          <w:rFonts w:ascii="Times New Roman" w:hAnsi="Times New Roman" w:cs="Times New Roman"/>
          <w:b/>
          <w:i/>
          <w:iCs/>
          <w:sz w:val="24"/>
          <w:szCs w:val="24"/>
        </w:rPr>
        <w:t>администрации:</w:t>
      </w:r>
    </w:p>
    <w:p w:rsidR="00E00378" w:rsidRPr="00AF781E" w:rsidRDefault="00E00378" w:rsidP="00A16A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для координации деятельности педагогического коллектива по выполнению требований к</w:t>
      </w:r>
      <w:r w:rsidR="00AF781E">
        <w:rPr>
          <w:rFonts w:ascii="Times New Roman" w:hAnsi="Times New Roman" w:cs="Times New Roman"/>
          <w:sz w:val="24"/>
          <w:szCs w:val="24"/>
        </w:rPr>
        <w:t xml:space="preserve"> </w:t>
      </w:r>
      <w:r w:rsidRPr="00AF781E">
        <w:rPr>
          <w:rFonts w:ascii="Times New Roman" w:hAnsi="Times New Roman" w:cs="Times New Roman"/>
          <w:sz w:val="24"/>
          <w:szCs w:val="24"/>
        </w:rPr>
        <w:t>результатам и условиям освоения обучающимися основной образовательной программы, принятия</w:t>
      </w:r>
      <w:r w:rsidR="00AF781E">
        <w:rPr>
          <w:rFonts w:ascii="Times New Roman" w:hAnsi="Times New Roman" w:cs="Times New Roman"/>
          <w:sz w:val="24"/>
          <w:szCs w:val="24"/>
        </w:rPr>
        <w:t xml:space="preserve"> </w:t>
      </w:r>
      <w:r w:rsidRPr="00AF781E">
        <w:rPr>
          <w:rFonts w:ascii="Times New Roman" w:hAnsi="Times New Roman" w:cs="Times New Roman"/>
          <w:sz w:val="24"/>
          <w:szCs w:val="24"/>
        </w:rPr>
        <w:t>управленческих решений;</w:t>
      </w:r>
    </w:p>
    <w:p w:rsidR="00E00378" w:rsidRPr="00AF781E" w:rsidRDefault="00E00378" w:rsidP="00A16A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для регулирования взаимоотношений субъектов образовательного процесса (педагогов,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учеников, родителей, администрации);</w:t>
      </w:r>
    </w:p>
    <w:p w:rsidR="00E00378" w:rsidRPr="00AF781E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781E">
        <w:rPr>
          <w:rFonts w:ascii="Times New Roman" w:hAnsi="Times New Roman" w:cs="Times New Roman"/>
          <w:b/>
          <w:i/>
          <w:iCs/>
          <w:sz w:val="24"/>
          <w:szCs w:val="24"/>
        </w:rPr>
        <w:t>учредителю и органам управления: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для повышения объективности оценивания образовательных результатов школы в целом;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для принятия управленческих решений на основе мониторинга эффективности процесса,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>качества, условий и результатов образовательной деятельности школы.</w:t>
      </w:r>
    </w:p>
    <w:p w:rsidR="00E00378" w:rsidRPr="00AF781E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1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школы </w:t>
      </w:r>
      <w:r w:rsidRPr="00AF781E">
        <w:rPr>
          <w:rFonts w:ascii="Times New Roman" w:hAnsi="Times New Roman" w:cs="Times New Roman"/>
          <w:b/>
          <w:sz w:val="24"/>
          <w:szCs w:val="24"/>
        </w:rPr>
        <w:t>соответствует</w:t>
      </w:r>
    </w:p>
    <w:p w:rsidR="00E00378" w:rsidRPr="00AF781E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81E">
        <w:rPr>
          <w:rFonts w:ascii="Times New Roman" w:hAnsi="Times New Roman" w:cs="Times New Roman"/>
          <w:b/>
          <w:sz w:val="24"/>
          <w:szCs w:val="24"/>
        </w:rPr>
        <w:t xml:space="preserve">основным </w:t>
      </w:r>
      <w:r w:rsidRPr="00AF781E">
        <w:rPr>
          <w:rFonts w:ascii="Times New Roman" w:hAnsi="Times New Roman" w:cs="Times New Roman"/>
          <w:b/>
          <w:bCs/>
          <w:sz w:val="24"/>
          <w:szCs w:val="24"/>
        </w:rPr>
        <w:t>принципам государственной политики Российской Федерации в области</w:t>
      </w:r>
    </w:p>
    <w:p w:rsidR="00E00378" w:rsidRPr="00AF781E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/>
          <w:bCs/>
          <w:sz w:val="24"/>
          <w:szCs w:val="24"/>
        </w:rPr>
        <w:t>образования,</w:t>
      </w:r>
      <w:r w:rsidR="00AF781E">
        <w:rPr>
          <w:rFonts w:ascii="Times New Roman" w:hAnsi="Times New Roman" w:cs="Times New Roman"/>
          <w:bCs/>
          <w:sz w:val="24"/>
          <w:szCs w:val="24"/>
        </w:rPr>
        <w:t xml:space="preserve"> изложенным в Законе  «</w:t>
      </w:r>
      <w:r w:rsidRPr="00AF781E">
        <w:rPr>
          <w:rFonts w:ascii="Times New Roman" w:hAnsi="Times New Roman" w:cs="Times New Roman"/>
          <w:bCs/>
          <w:sz w:val="24"/>
          <w:szCs w:val="24"/>
        </w:rPr>
        <w:t>Об образовании</w:t>
      </w:r>
      <w:r w:rsidR="00AF781E">
        <w:rPr>
          <w:rFonts w:ascii="Times New Roman" w:hAnsi="Times New Roman" w:cs="Times New Roman"/>
          <w:bCs/>
          <w:sz w:val="24"/>
          <w:szCs w:val="24"/>
        </w:rPr>
        <w:t>»</w:t>
      </w:r>
      <w:r w:rsidRPr="00AF781E">
        <w:rPr>
          <w:rFonts w:ascii="Times New Roman" w:hAnsi="Times New Roman" w:cs="Times New Roman"/>
          <w:bCs/>
          <w:sz w:val="24"/>
          <w:szCs w:val="24"/>
        </w:rPr>
        <w:t>: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гуманистический характер образования, приоритет общечеловеческих ценностей, жизни и</w:t>
      </w:r>
      <w:r w:rsidR="00AF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81E">
        <w:rPr>
          <w:rFonts w:ascii="Times New Roman" w:hAnsi="Times New Roman" w:cs="Times New Roman"/>
          <w:bCs/>
          <w:sz w:val="24"/>
          <w:szCs w:val="24"/>
        </w:rPr>
        <w:t>здоровья человека, свободного развития личности;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воспитание гражданственности, трудолюбия, уважения к правам и свободам человека,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любви к окружающей природе, Родине, семье;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lastRenderedPageBreak/>
        <w:t>единство федерального культурного и образовательного пространства, защита и развитие</w:t>
      </w:r>
      <w:r w:rsidR="00AF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81E">
        <w:rPr>
          <w:rFonts w:ascii="Times New Roman" w:hAnsi="Times New Roman" w:cs="Times New Roman"/>
          <w:bCs/>
          <w:sz w:val="24"/>
          <w:szCs w:val="24"/>
        </w:rPr>
        <w:t>системой образования национальных культур, региональных культурных традиций и</w:t>
      </w:r>
      <w:r w:rsidR="00AF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81E">
        <w:rPr>
          <w:rFonts w:ascii="Times New Roman" w:hAnsi="Times New Roman" w:cs="Times New Roman"/>
          <w:bCs/>
          <w:sz w:val="24"/>
          <w:szCs w:val="24"/>
        </w:rPr>
        <w:t>особенностей в условиях многонационального государства;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общедоступность образования, адаптивность системы образования к уровням и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особенностям развития и подготовки обучающихся и воспитанников;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обеспечение самоопределения личности, создание условий для ее самореализации,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творческого развития;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формирование у обучающегося адекватной современному уровню знаний и ступени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обучения картины мира;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формирование человека и гражданина, интегрированного в современное ему общество и</w:t>
      </w:r>
    </w:p>
    <w:p w:rsidR="00E00378" w:rsidRPr="00AF781E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нацеленного на совершенствование этого общества;</w:t>
      </w:r>
    </w:p>
    <w:p w:rsidR="00E00378" w:rsidRPr="00AF781E" w:rsidRDefault="00E00378" w:rsidP="00A16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1E">
        <w:rPr>
          <w:rFonts w:ascii="Times New Roman" w:hAnsi="Times New Roman" w:cs="Times New Roman"/>
          <w:bCs/>
          <w:sz w:val="24"/>
          <w:szCs w:val="24"/>
        </w:rPr>
        <w:t>содействие взаимопониманию и сотрудничеству между людьми, народами независимо от</w:t>
      </w:r>
      <w:r w:rsidR="00AF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81E">
        <w:rPr>
          <w:rFonts w:ascii="Times New Roman" w:hAnsi="Times New Roman" w:cs="Times New Roman"/>
          <w:bCs/>
          <w:sz w:val="24"/>
          <w:szCs w:val="24"/>
        </w:rPr>
        <w:t>национальной, религиозной и социальной принадлежности.</w:t>
      </w:r>
    </w:p>
    <w:p w:rsidR="00E00378" w:rsidRPr="00AF781E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378" w:rsidRPr="00E00378" w:rsidRDefault="00AF781E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</w:t>
      </w:r>
      <w:r w:rsidR="00E00378" w:rsidRPr="00610787">
        <w:rPr>
          <w:rFonts w:ascii="Times New Roman" w:hAnsi="Times New Roman" w:cs="Times New Roman"/>
          <w:b/>
          <w:bCs/>
          <w:sz w:val="24"/>
          <w:szCs w:val="24"/>
        </w:rPr>
        <w:t>сформирована с учѐтом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психологических особенностей,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характерных для младшего школьного возраста и особенностей первой ступени общего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образования как фундамента всего последующего обучения. Начальная школа — особый этап в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жизни ребѐнка, связанный:</w:t>
      </w:r>
    </w:p>
    <w:p w:rsidR="00E00378" w:rsidRPr="00610787" w:rsidRDefault="00E00378" w:rsidP="00A16A4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с изменением при поступлении в школу ведущей деятельности ребѐнка — с переходом к</w:t>
      </w:r>
    </w:p>
    <w:p w:rsidR="00E00378" w:rsidRPr="0061078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учебной деятельности (при сохранении значимости игровой), имеющей общественный характер и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787">
        <w:rPr>
          <w:rFonts w:ascii="Times New Roman" w:hAnsi="Times New Roman" w:cs="Times New Roman"/>
          <w:bCs/>
          <w:sz w:val="24"/>
          <w:szCs w:val="24"/>
        </w:rPr>
        <w:t>являющейся социальной по содержанию;</w:t>
      </w:r>
    </w:p>
    <w:p w:rsidR="00E00378" w:rsidRPr="00610787" w:rsidRDefault="00E00378" w:rsidP="00A16A4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с освоением новой социальной позиции, расширением сферы взаимодействия ребѐнка с</w:t>
      </w:r>
    </w:p>
    <w:p w:rsidR="00E00378" w:rsidRPr="0061078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окружающим миром, развитием потребностей в общении, познании, социальном признании и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787">
        <w:rPr>
          <w:rFonts w:ascii="Times New Roman" w:hAnsi="Times New Roman" w:cs="Times New Roman"/>
          <w:bCs/>
          <w:sz w:val="24"/>
          <w:szCs w:val="24"/>
        </w:rPr>
        <w:t>самовыражении;</w:t>
      </w:r>
    </w:p>
    <w:p w:rsidR="00E00378" w:rsidRPr="00610787" w:rsidRDefault="00E00378" w:rsidP="00A16A4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с принятием и освоением ребѐнком новой социальной роли ученика, выражающейся в</w:t>
      </w:r>
    </w:p>
    <w:p w:rsidR="00E00378" w:rsidRPr="0061078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формировании внутренней позиции школьника, определяющей новый образ школьной жизни и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787">
        <w:rPr>
          <w:rFonts w:ascii="Times New Roman" w:hAnsi="Times New Roman" w:cs="Times New Roman"/>
          <w:bCs/>
          <w:sz w:val="24"/>
          <w:szCs w:val="24"/>
        </w:rPr>
        <w:t>перспективы личностного и познавательного развития;</w:t>
      </w:r>
    </w:p>
    <w:p w:rsidR="00610787" w:rsidRPr="00610787" w:rsidRDefault="00E00378" w:rsidP="00A16A4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с формированием у школьника основ умения учиться и способности к организации своей</w:t>
      </w:r>
      <w:r w:rsidR="00610787" w:rsidRP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787">
        <w:rPr>
          <w:rFonts w:ascii="Times New Roman" w:hAnsi="Times New Roman" w:cs="Times New Roman"/>
          <w:bCs/>
          <w:sz w:val="24"/>
          <w:szCs w:val="24"/>
        </w:rPr>
        <w:t xml:space="preserve">деятельности: принимать, сохранять цели и следовать им в учебной деятельности; </w:t>
      </w:r>
    </w:p>
    <w:p w:rsidR="00E00378" w:rsidRPr="00610787" w:rsidRDefault="00E00378" w:rsidP="00A16A4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планировать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787">
        <w:rPr>
          <w:rFonts w:ascii="Times New Roman" w:hAnsi="Times New Roman" w:cs="Times New Roman"/>
          <w:bCs/>
          <w:sz w:val="24"/>
          <w:szCs w:val="24"/>
        </w:rPr>
        <w:t>свою деятельность, осуществлять еѐ контроль и оценку; взаимодействовать с учителем и</w:t>
      </w:r>
      <w:r w:rsidR="0061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787">
        <w:rPr>
          <w:rFonts w:ascii="Times New Roman" w:hAnsi="Times New Roman" w:cs="Times New Roman"/>
          <w:bCs/>
          <w:sz w:val="24"/>
          <w:szCs w:val="24"/>
        </w:rPr>
        <w:t>сверстниками в учебном процессе;</w:t>
      </w:r>
    </w:p>
    <w:p w:rsidR="00E00378" w:rsidRPr="00610787" w:rsidRDefault="00E00378" w:rsidP="00A16A4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с изменением при этом самооценки ребѐнка, которая приобретает черты адекватности и</w:t>
      </w:r>
    </w:p>
    <w:p w:rsidR="00E00378" w:rsidRPr="00610787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рефлексивности;</w:t>
      </w:r>
    </w:p>
    <w:p w:rsidR="00E00378" w:rsidRPr="00610787" w:rsidRDefault="00E00378" w:rsidP="00A16A4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787">
        <w:rPr>
          <w:rFonts w:ascii="Times New Roman" w:hAnsi="Times New Roman" w:cs="Times New Roman"/>
          <w:bCs/>
          <w:sz w:val="24"/>
          <w:szCs w:val="24"/>
        </w:rPr>
        <w:t>с моральным развитием, которое существенным образом связано с характером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сотрудничества со взрослыми и сверстниками, общением и межличностными отношениями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дружбы, становлением основ гражданской идентичности и мировоззрения.</w:t>
      </w:r>
    </w:p>
    <w:p w:rsidR="00E00378" w:rsidRPr="00E00378" w:rsidRDefault="00610787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378" w:rsidRPr="00610787">
        <w:rPr>
          <w:rFonts w:ascii="Times New Roman" w:hAnsi="Times New Roman" w:cs="Times New Roman"/>
          <w:b/>
          <w:bCs/>
          <w:sz w:val="24"/>
          <w:szCs w:val="24"/>
        </w:rPr>
        <w:t>Цели начального этапа образования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ориентируют начальную школу на достижение основных</w:t>
      </w:r>
      <w:r w:rsidR="006B2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результатов образования, связанных с:</w:t>
      </w:r>
    </w:p>
    <w:p w:rsidR="00E00378" w:rsidRPr="006B2782" w:rsidRDefault="00E00378" w:rsidP="00A16A4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782">
        <w:rPr>
          <w:rFonts w:ascii="Times New Roman" w:hAnsi="Times New Roman" w:cs="Times New Roman"/>
          <w:bCs/>
          <w:sz w:val="24"/>
          <w:szCs w:val="24"/>
        </w:rPr>
        <w:t>формированием предметных и универсальных способов действий, а также системой</w:t>
      </w:r>
    </w:p>
    <w:p w:rsidR="00E00378" w:rsidRPr="006B2782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782">
        <w:rPr>
          <w:rFonts w:ascii="Times New Roman" w:hAnsi="Times New Roman" w:cs="Times New Roman"/>
          <w:bCs/>
          <w:sz w:val="24"/>
          <w:szCs w:val="24"/>
        </w:rPr>
        <w:t>опорных знаний, обеспечивающих возможность продолжения образования в средней школе;</w:t>
      </w:r>
    </w:p>
    <w:p w:rsidR="00E00378" w:rsidRPr="006B2782" w:rsidRDefault="00E00378" w:rsidP="00A16A4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782">
        <w:rPr>
          <w:rFonts w:ascii="Times New Roman" w:hAnsi="Times New Roman" w:cs="Times New Roman"/>
          <w:bCs/>
          <w:sz w:val="24"/>
          <w:szCs w:val="24"/>
        </w:rPr>
        <w:t>воспитанием основ умения учиться;</w:t>
      </w:r>
    </w:p>
    <w:p w:rsidR="00E00378" w:rsidRPr="006B2782" w:rsidRDefault="00E00378" w:rsidP="00A16A4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782">
        <w:rPr>
          <w:rFonts w:ascii="Times New Roman" w:hAnsi="Times New Roman" w:cs="Times New Roman"/>
          <w:bCs/>
          <w:sz w:val="24"/>
          <w:szCs w:val="24"/>
        </w:rPr>
        <w:t>индивидуальным прогрессом ученика в основных сферах личностного развития.</w:t>
      </w:r>
    </w:p>
    <w:p w:rsid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782">
        <w:rPr>
          <w:rFonts w:ascii="Times New Roman" w:hAnsi="Times New Roman" w:cs="Times New Roman"/>
          <w:b/>
          <w:bCs/>
          <w:sz w:val="24"/>
          <w:szCs w:val="24"/>
        </w:rPr>
        <w:t>Цели начального этапа образ</w:t>
      </w:r>
      <w:r w:rsidR="00A16A48">
        <w:rPr>
          <w:rFonts w:ascii="Times New Roman" w:hAnsi="Times New Roman" w:cs="Times New Roman"/>
          <w:b/>
          <w:bCs/>
          <w:sz w:val="24"/>
          <w:szCs w:val="24"/>
        </w:rPr>
        <w:t xml:space="preserve">ования МОУ </w:t>
      </w:r>
      <w:r w:rsidR="006B2782">
        <w:rPr>
          <w:rFonts w:ascii="Times New Roman" w:hAnsi="Times New Roman" w:cs="Times New Roman"/>
          <w:b/>
          <w:bCs/>
          <w:sz w:val="24"/>
          <w:szCs w:val="24"/>
        </w:rPr>
        <w:t>СОШ 2</w:t>
      </w:r>
      <w:r w:rsidR="00A16A48">
        <w:rPr>
          <w:rFonts w:ascii="Times New Roman" w:hAnsi="Times New Roman" w:cs="Times New Roman"/>
          <w:b/>
          <w:bCs/>
          <w:sz w:val="24"/>
          <w:szCs w:val="24"/>
        </w:rPr>
        <w:t xml:space="preserve"> г. Краснослободска</w:t>
      </w:r>
    </w:p>
    <w:p w:rsidR="006B2782" w:rsidRDefault="006B2782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360"/>
      </w:tblGrid>
      <w:tr w:rsidR="006B2782" w:rsidTr="006B2782">
        <w:tc>
          <w:tcPr>
            <w:tcW w:w="5778" w:type="dxa"/>
          </w:tcPr>
          <w:p w:rsidR="006B2782" w:rsidRP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позиции учителя</w:t>
            </w:r>
          </w:p>
        </w:tc>
        <w:tc>
          <w:tcPr>
            <w:tcW w:w="4360" w:type="dxa"/>
          </w:tcPr>
          <w:p w:rsidR="006B2782" w:rsidRP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позиции ученика</w:t>
            </w:r>
          </w:p>
        </w:tc>
      </w:tr>
      <w:tr w:rsidR="006B2782" w:rsidTr="006B2782">
        <w:tc>
          <w:tcPr>
            <w:tcW w:w="5778" w:type="dxa"/>
          </w:tcPr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толерантность: ценностное отношение к человеку, культуре, природе, понимание и принятие многообразия мира, форм самовыражения и способов проявлений человеческой индивидуальности и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себя и свои поступки.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каждому ребенку опыт и средства</w:t>
            </w:r>
          </w:p>
          <w:p w:rsidR="006B2782" w:rsidRP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ощущать себя субъектом отношений с людьми, с миром и с собой, способным к самореализации в образовательных и других видах деятельности.</w:t>
            </w:r>
          </w:p>
        </w:tc>
        <w:tc>
          <w:tcPr>
            <w:tcW w:w="4360" w:type="dxa"/>
          </w:tcPr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жить в коллективе, уважать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и заслужить уважение к себе,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об обычаях людей других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национальностей, о жизни в других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уголках Земли, научиться беречь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во всех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проявлениях</w:t>
            </w:r>
          </w:p>
        </w:tc>
      </w:tr>
      <w:tr w:rsidR="006B2782" w:rsidTr="006B2782">
        <w:tc>
          <w:tcPr>
            <w:tcW w:w="5778" w:type="dxa"/>
          </w:tcPr>
          <w:p w:rsidR="006B2782" w:rsidRPr="00E00378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Помочь каждому школьнику 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ладеть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вами грамотности в различных ее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проя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влениях: учебной, двигательной,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духовно-нравственной, социально-</w:t>
            </w:r>
          </w:p>
          <w:p w:rsidR="006B2782" w:rsidRPr="00E00378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гражданской, визуально-художественной,</w:t>
            </w:r>
          </w:p>
          <w:p w:rsidR="006B2782" w:rsidRPr="00E00378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языковой, математической,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естественнонаучной, технологической</w:t>
            </w:r>
          </w:p>
          <w:p w:rsidR="006B2782" w:rsidRPr="00E00378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4. Сф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ормировать у младших школьников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теоретического и практического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мышления и сознания; дать опыт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различных видов</w:t>
            </w:r>
          </w:p>
          <w:p w:rsidR="006B2782" w:rsidRPr="00E00378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2782" w:rsidRPr="00E00378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Создать педагогические условия.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учиться и трудиться; читать,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ать и считать, рисовать и петь;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получать радость от познания нового. Пост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ичь основы проектной и исследовательской деятельности,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менных компьютерных технологий;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грамотно применять их в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и повседневной жизни</w:t>
            </w:r>
          </w:p>
          <w:p w:rsidR="006B2782" w:rsidRP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обеспечивающие не только успешное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зование на данной ступени, но и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широкий перенос средств, осво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енных в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школе, на следующие ступени </w:t>
            </w:r>
            <w:r w:rsidRPr="00E003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 во внешкольную практику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учиться и трудиться; читать,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 считать, рисовать и петь;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радость от познания нового.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Постичь основы проектной и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деятельности,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компьютерных технологий;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грамотно применять их в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и повседневной жизни</w:t>
            </w:r>
          </w:p>
        </w:tc>
      </w:tr>
      <w:tr w:rsidR="006B2782" w:rsidTr="006B2782">
        <w:tc>
          <w:tcPr>
            <w:tcW w:w="5778" w:type="dxa"/>
          </w:tcPr>
          <w:p w:rsidR="006B2782" w:rsidRP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и укрепить физическое и психическое здоровье и безопасность школьников, обеспечить их эмоциональное благополучие.</w:t>
            </w:r>
          </w:p>
        </w:tc>
        <w:tc>
          <w:tcPr>
            <w:tcW w:w="4360" w:type="dxa"/>
          </w:tcPr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</w:tr>
      <w:tr w:rsidR="006B2782" w:rsidTr="006B2782">
        <w:tc>
          <w:tcPr>
            <w:tcW w:w="5778" w:type="dxa"/>
          </w:tcPr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и поддержать индивидуальность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ребенка, развить его творческие способности;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культурное поле школьника</w:t>
            </w:r>
          </w:p>
        </w:tc>
        <w:tc>
          <w:tcPr>
            <w:tcW w:w="4360" w:type="dxa"/>
          </w:tcPr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свои возможности, стараться</w:t>
            </w:r>
          </w:p>
          <w:p w:rsidR="006B2782" w:rsidRDefault="006B2782" w:rsidP="00A1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достичь большего. Быть активным, найти</w:t>
            </w:r>
            <w:r w:rsidR="005F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интересную для себя область и развить</w:t>
            </w:r>
            <w:r w:rsidR="005F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способности в этой области</w:t>
            </w:r>
            <w:r w:rsidR="005F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2782" w:rsidRPr="006B2782" w:rsidRDefault="006B2782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378" w:rsidRPr="00E00378" w:rsidRDefault="005F24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00378" w:rsidRPr="005F2484">
        <w:rPr>
          <w:rFonts w:ascii="Times New Roman" w:hAnsi="Times New Roman" w:cs="Times New Roman"/>
          <w:b/>
          <w:bCs/>
          <w:sz w:val="24"/>
          <w:szCs w:val="24"/>
        </w:rPr>
        <w:t>Целью реализации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основной образовательной программы начального общего образования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 xml:space="preserve">школы является </w:t>
      </w:r>
      <w:r w:rsidRPr="005F2484">
        <w:rPr>
          <w:rFonts w:ascii="Times New Roman" w:hAnsi="Times New Roman" w:cs="Times New Roman"/>
          <w:b/>
          <w:bCs/>
          <w:sz w:val="24"/>
          <w:szCs w:val="24"/>
        </w:rPr>
        <w:t>обеспечение планируемых результатов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i/>
          <w:iCs/>
          <w:sz w:val="24"/>
          <w:szCs w:val="24"/>
        </w:rPr>
        <w:t>(личностных, метапредметных,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предметных) </w:t>
      </w:r>
      <w:r w:rsidRPr="00E00378">
        <w:rPr>
          <w:rFonts w:ascii="Times New Roman" w:hAnsi="Times New Roman" w:cs="Times New Roman"/>
          <w:bCs/>
          <w:sz w:val="24"/>
          <w:szCs w:val="24"/>
        </w:rPr>
        <w:t>по достижению выпускником начальной общеобразовательной школы целевых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установок, знаний, умений, навыков и компетенций, определяемых личностными, семейными,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общественными, государственными потребностями и возможностями ребѐнка младшего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школьного возраста, индивидуальными особенностями его развития и состояния здоровья.</w:t>
      </w:r>
    </w:p>
    <w:p w:rsidR="00E00378" w:rsidRPr="00E00378" w:rsidRDefault="005F24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ориентирована на становление личностных характеристик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 xml:space="preserve">выпускника, складывающихся в </w:t>
      </w:r>
      <w:r w:rsidRPr="005F2484">
        <w:rPr>
          <w:rFonts w:ascii="Times New Roman" w:hAnsi="Times New Roman" w:cs="Times New Roman"/>
          <w:b/>
          <w:bCs/>
          <w:sz w:val="24"/>
          <w:szCs w:val="24"/>
        </w:rPr>
        <w:t>«Модель выпускника начальной школы»:</w:t>
      </w:r>
    </w:p>
    <w:p w:rsidR="00E00378" w:rsidRPr="005F2484" w:rsidRDefault="00E00378" w:rsidP="00A16A48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любознательный, интересующийся, активно познающий мир;</w:t>
      </w:r>
    </w:p>
    <w:p w:rsidR="00E00378" w:rsidRPr="005F2484" w:rsidRDefault="00E00378" w:rsidP="00A16A48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E00378" w:rsidRPr="005F2484" w:rsidRDefault="00E00378" w:rsidP="00A16A48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любящий свой народ, свой город, свою Родину;</w:t>
      </w:r>
    </w:p>
    <w:p w:rsidR="00E00378" w:rsidRPr="005F2484" w:rsidRDefault="00E00378" w:rsidP="00A16A48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уважающий и принимающий ценности семьи и общества;</w:t>
      </w:r>
    </w:p>
    <w:p w:rsidR="00E00378" w:rsidRPr="005F2484" w:rsidRDefault="00E00378" w:rsidP="00A16A48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готовый самостоятельно действовать и отвечать за свои поступки перед семьей и школой;</w:t>
      </w:r>
    </w:p>
    <w:p w:rsidR="00E00378" w:rsidRPr="005F2484" w:rsidRDefault="00E00378" w:rsidP="00A16A48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доброжелательный, умеющий слушать и слышать собеседника, умеющий высказывать свое</w:t>
      </w:r>
    </w:p>
    <w:p w:rsidR="00E00378" w:rsidRPr="005F2484" w:rsidRDefault="005F24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00378" w:rsidRPr="005F2484">
        <w:rPr>
          <w:rFonts w:ascii="Times New Roman" w:hAnsi="Times New Roman" w:cs="Times New Roman"/>
          <w:bCs/>
          <w:sz w:val="24"/>
          <w:szCs w:val="24"/>
        </w:rPr>
        <w:t>мнение;</w:t>
      </w:r>
    </w:p>
    <w:p w:rsidR="00E00378" w:rsidRPr="005F2484" w:rsidRDefault="00E00378" w:rsidP="00A16A4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E00378" w:rsidRPr="005F2484" w:rsidRDefault="005F24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00378" w:rsidRPr="005F2484">
        <w:rPr>
          <w:rFonts w:ascii="Times New Roman" w:hAnsi="Times New Roman" w:cs="Times New Roman"/>
          <w:b/>
          <w:bCs/>
          <w:sz w:val="24"/>
          <w:szCs w:val="24"/>
        </w:rPr>
        <w:t>В основе</w:t>
      </w:r>
      <w:r w:rsidR="00E00378" w:rsidRPr="005F2484">
        <w:rPr>
          <w:rFonts w:ascii="Times New Roman" w:hAnsi="Times New Roman" w:cs="Times New Roman"/>
          <w:bCs/>
          <w:sz w:val="24"/>
          <w:szCs w:val="24"/>
        </w:rPr>
        <w:t xml:space="preserve"> реализации основной образовательной программы лежит </w:t>
      </w:r>
      <w:r w:rsidR="00E00378" w:rsidRPr="005F2484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378" w:rsidRPr="005F2484">
        <w:rPr>
          <w:rFonts w:ascii="Times New Roman" w:hAnsi="Times New Roman" w:cs="Times New Roman"/>
          <w:b/>
          <w:bCs/>
          <w:sz w:val="24"/>
          <w:szCs w:val="24"/>
        </w:rPr>
        <w:t>подход</w:t>
      </w:r>
      <w:r w:rsidR="00E00378" w:rsidRPr="005F2484">
        <w:rPr>
          <w:rFonts w:ascii="Times New Roman" w:hAnsi="Times New Roman" w:cs="Times New Roman"/>
          <w:bCs/>
          <w:sz w:val="24"/>
          <w:szCs w:val="24"/>
        </w:rPr>
        <w:t>, который предполагает:</w:t>
      </w:r>
    </w:p>
    <w:p w:rsidR="00E00378" w:rsidRPr="005F2484" w:rsidRDefault="005F2484" w:rsidP="00A16A4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00378" w:rsidRPr="005F2484">
        <w:rPr>
          <w:rFonts w:ascii="Times New Roman" w:hAnsi="Times New Roman" w:cs="Times New Roman"/>
          <w:bCs/>
          <w:sz w:val="24"/>
          <w:szCs w:val="24"/>
        </w:rPr>
        <w:t>воспитание и развитие качеств личности, отвечающих требованиям информационного</w:t>
      </w:r>
    </w:p>
    <w:p w:rsidR="00E00378" w:rsidRPr="005F2484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общества, инновационной экономики, задачам построения российского гражданского общества на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основе принципов толерантности, диалога культур и уважения его многонационального,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полилингвального, поликультурного и поликонфессионального состава;</w:t>
      </w:r>
    </w:p>
    <w:p w:rsidR="00E00378" w:rsidRPr="005F2484" w:rsidRDefault="00E00378" w:rsidP="00A16A4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переход к стратегии социального проектирования и конструирования на основе разработки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содержания и технологий образования, определяющих пути и способы достижения социально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желаемого уровня (результата) личностного и познавательного развития обучающихся;</w:t>
      </w:r>
    </w:p>
    <w:p w:rsidR="00E00378" w:rsidRPr="005F2484" w:rsidRDefault="00E00378" w:rsidP="00A16A48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ориентацию на достижение цели и основного результата образования — развитие личности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обучающегося на основе освоения универсальных учебных действий, познания и освоения мира;</w:t>
      </w:r>
    </w:p>
    <w:p w:rsidR="00E00378" w:rsidRPr="005F2484" w:rsidRDefault="00E00378" w:rsidP="00A16A48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признание решающей роли содержания образования, способов организации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и учебного сотрудничества в достижении целей личностного и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социального развития обучающихся;</w:t>
      </w:r>
    </w:p>
    <w:p w:rsidR="00E00378" w:rsidRPr="005F2484" w:rsidRDefault="00E00378" w:rsidP="00A16A48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учѐт индивидуальных возрастных, психологических и физиологических особенностей</w:t>
      </w:r>
    </w:p>
    <w:p w:rsidR="00E00378" w:rsidRPr="005F2484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обучающихся, роли и значения видов деятельности и форм общения при определении</w:t>
      </w:r>
    </w:p>
    <w:p w:rsidR="00E00378" w:rsidRPr="005F2484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образовательно-воспитательных целей и путей их достижения;</w:t>
      </w:r>
    </w:p>
    <w:p w:rsidR="00E00378" w:rsidRPr="005F2484" w:rsidRDefault="00E00378" w:rsidP="00A16A4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обеспечение преемственности дошкольного, начального общего, основного общего</w:t>
      </w:r>
    </w:p>
    <w:p w:rsidR="00E00378" w:rsidRPr="005F2484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E00378" w:rsidRPr="005F2484" w:rsidRDefault="00E00378" w:rsidP="00A16A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разнообразие индивидуальных образовательных траекторий и индивидуального развития</w:t>
      </w:r>
    </w:p>
    <w:p w:rsidR="00E00378" w:rsidRPr="00E00378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84">
        <w:rPr>
          <w:rFonts w:ascii="Times New Roman" w:hAnsi="Times New Roman" w:cs="Times New Roman"/>
          <w:bCs/>
          <w:sz w:val="24"/>
          <w:szCs w:val="24"/>
        </w:rPr>
        <w:t>каждого обучающегося (включая одарѐнных детей и детей с ограниченными возможностями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484">
        <w:rPr>
          <w:rFonts w:ascii="Times New Roman" w:hAnsi="Times New Roman" w:cs="Times New Roman"/>
          <w:bCs/>
          <w:sz w:val="24"/>
          <w:szCs w:val="24"/>
        </w:rPr>
        <w:t>здоровья), обеспечивающ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их рост творческого потенциала </w:t>
      </w:r>
      <w:r w:rsidRPr="005F2484">
        <w:rPr>
          <w:rFonts w:ascii="Times New Roman" w:hAnsi="Times New Roman" w:cs="Times New Roman"/>
          <w:bCs/>
          <w:sz w:val="24"/>
          <w:szCs w:val="24"/>
        </w:rPr>
        <w:t>познавательных мотивов, обогащение</w:t>
      </w:r>
      <w:r w:rsidR="005F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форм учебного сотрудничества и расширение зоны ближайшего развития.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378" w:rsidRPr="00E00378" w:rsidRDefault="005F24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начального общего образования школы реализуется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 xml:space="preserve">посредством образовательной программы - системы учебников </w:t>
      </w:r>
      <w:r w:rsidRPr="005F2484">
        <w:rPr>
          <w:rFonts w:ascii="Times New Roman" w:hAnsi="Times New Roman" w:cs="Times New Roman"/>
          <w:b/>
          <w:bCs/>
          <w:sz w:val="24"/>
          <w:szCs w:val="24"/>
        </w:rPr>
        <w:t>«Школа России»,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которая</w:t>
      </w:r>
    </w:p>
    <w:p w:rsidR="00E00378" w:rsidRPr="003E2A84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 xml:space="preserve">представляет собой целостную </w:t>
      </w:r>
      <w:r w:rsidRPr="005F2484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информационно-образовательную среду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>для начальной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/>
          <w:bCs/>
          <w:sz w:val="24"/>
          <w:szCs w:val="24"/>
        </w:rPr>
        <w:t>школы,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сконструированную на основе единых идеологических, дидактических и методических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принципов, адекватных требованиям ФГОС к результатам освоения основной образовательной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программы начального общего образования.</w:t>
      </w:r>
    </w:p>
    <w:p w:rsidR="00E00378" w:rsidRPr="00E00378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00378" w:rsidRPr="003E2A84">
        <w:rPr>
          <w:rFonts w:ascii="Times New Roman" w:hAnsi="Times New Roman" w:cs="Times New Roman"/>
          <w:b/>
          <w:bCs/>
          <w:sz w:val="24"/>
          <w:szCs w:val="24"/>
        </w:rPr>
        <w:t xml:space="preserve">Идеологической основой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программы «Школа России» является «Концепция духовно-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нравственного развития и воспитания личности гражданина России», направленная на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формирование у подрастающего поколения системы ценностей гуманизма, созидания,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саморазвития, нравственности как основы успешной самореализации школьника в жизни и труде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и как условия безопасности и процветания страны.</w:t>
      </w:r>
    </w:p>
    <w:p w:rsidR="00E00378" w:rsidRPr="00E00378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00378" w:rsidRPr="003E2A84">
        <w:rPr>
          <w:rFonts w:ascii="Times New Roman" w:hAnsi="Times New Roman" w:cs="Times New Roman"/>
          <w:b/>
          <w:bCs/>
          <w:sz w:val="24"/>
          <w:szCs w:val="24"/>
        </w:rPr>
        <w:t>Дидактической основой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программы является дидактическая система деятельностного метода,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синтезирующая на основе методологического системно-деятельностного подхода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неконфликтующие между собой идеи из современных концепций развивающего образования с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позиций преемственности научных взглядов с традиционной школой.</w:t>
      </w:r>
    </w:p>
    <w:p w:rsidR="00E00378" w:rsidRPr="00E00378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00378" w:rsidRPr="003E2A84">
        <w:rPr>
          <w:rFonts w:ascii="Times New Roman" w:hAnsi="Times New Roman" w:cs="Times New Roman"/>
          <w:b/>
          <w:bCs/>
          <w:sz w:val="24"/>
          <w:szCs w:val="24"/>
        </w:rPr>
        <w:t>Методической основой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программы является совокупность современных методов и приемов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обучения и воспитания, реализуемых в системе (п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роектная деятельность, работа с </w:t>
      </w:r>
      <w:r w:rsidRPr="00E00378">
        <w:rPr>
          <w:rFonts w:ascii="Times New Roman" w:hAnsi="Times New Roman" w:cs="Times New Roman"/>
          <w:bCs/>
          <w:sz w:val="24"/>
          <w:szCs w:val="24"/>
        </w:rPr>
        <w:t>информацией,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мир деятельности и пр.). Учебники эффективно дополняют рабочие и творческие тетради,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словари, книги для чтения, методические рекомендации для учителей, дидактические материалы,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мультимедийные приложения (DVD-видео; DVD-диски со сценариями уроков, реализующих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деятельностный метод обучения; CD-ROM диски; презентационные материалы для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мультимедийных проекторов; программное обеспечение для интерактивной доски и др.),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Интернет-поддержка и другие ресурсы по всем предметным областям учебного плана.</w:t>
      </w:r>
    </w:p>
    <w:p w:rsidR="00E00378" w:rsidRPr="00E00378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Выбор других образовательных систем и систем учебников может осуществляться 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Устава школы.</w:t>
      </w:r>
    </w:p>
    <w:p w:rsidR="00E00378" w:rsidRPr="003E2A84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Разработанная школой 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3E2A84">
        <w:rPr>
          <w:rFonts w:ascii="Times New Roman" w:hAnsi="Times New Roman" w:cs="Times New Roman"/>
          <w:b/>
          <w:bCs/>
          <w:sz w:val="24"/>
          <w:szCs w:val="24"/>
        </w:rPr>
        <w:t>предусматривает: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достижение планируемых результатов освоения основной образовательной программы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всеми обучающимися, в том числе детьми с ограниченными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возможностями здоровья;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выявление и развитие способностей обучающихся через </w:t>
      </w:r>
      <w:r w:rsidRPr="00AB6C35">
        <w:rPr>
          <w:rFonts w:ascii="Times New Roman" w:hAnsi="Times New Roman" w:cs="Times New Roman"/>
          <w:bCs/>
          <w:sz w:val="24"/>
          <w:szCs w:val="24"/>
        </w:rPr>
        <w:t>систему внеурочной работы и</w:t>
      </w:r>
      <w:r w:rsidR="003E2A84" w:rsidRPr="00AB6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bCs/>
          <w:sz w:val="24"/>
          <w:szCs w:val="24"/>
        </w:rPr>
        <w:t>дополнительного образ</w:t>
      </w:r>
      <w:r w:rsidR="003E2A84" w:rsidRPr="00AB6C35">
        <w:rPr>
          <w:rFonts w:ascii="Times New Roman" w:hAnsi="Times New Roman" w:cs="Times New Roman"/>
          <w:bCs/>
          <w:sz w:val="24"/>
          <w:szCs w:val="24"/>
        </w:rPr>
        <w:t>овани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я МОУ </w:t>
      </w:r>
      <w:r w:rsidR="003E2A84">
        <w:rPr>
          <w:rFonts w:ascii="Times New Roman" w:hAnsi="Times New Roman" w:cs="Times New Roman"/>
          <w:bCs/>
          <w:sz w:val="24"/>
          <w:szCs w:val="24"/>
        </w:rPr>
        <w:t>СОШ 2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 г. Краснослободска</w:t>
      </w:r>
      <w:r w:rsidRPr="003E2A84">
        <w:rPr>
          <w:rFonts w:ascii="Times New Roman" w:hAnsi="Times New Roman" w:cs="Times New Roman"/>
          <w:bCs/>
          <w:sz w:val="24"/>
          <w:szCs w:val="24"/>
        </w:rPr>
        <w:t>, организацию общественно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полезной деятельности, в том числе социальной практики;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организацию интеллектуальных и творческих соревнований, научно-технического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творчества и проектно-исследовательской деятельности;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участие обучающихся, их родителей (законных представителей), педагогических</w:t>
      </w:r>
    </w:p>
    <w:p w:rsidR="00E00378" w:rsidRPr="003E2A84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работников и общественности в проектировании и развитии внутришкольной социальной среды;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использование в образовательном процессе современных образовательных технологий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деятельностного типа;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возможность эффективной самостоятельной работы обучающихся при поддержке</w:t>
      </w:r>
    </w:p>
    <w:p w:rsidR="00E00378" w:rsidRPr="003E2A84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педагогических работников;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включение обучающихся в процессы познания и преобразования внешкольной социальной</w:t>
      </w:r>
      <w:r w:rsid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среды для приобретения опыта реального действия.</w:t>
      </w:r>
    </w:p>
    <w:p w:rsidR="00E00378" w:rsidRPr="00E00378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Реализация основной образовательной программы начального общего образования школы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 xml:space="preserve">осуществляется через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>применение в деятельности принципов</w:t>
      </w:r>
      <w:r w:rsidRPr="00E00378">
        <w:rPr>
          <w:rFonts w:ascii="Times New Roman" w:hAnsi="Times New Roman" w:cs="Times New Roman"/>
          <w:bCs/>
          <w:sz w:val="24"/>
          <w:szCs w:val="24"/>
        </w:rPr>
        <w:t>: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согласованности </w:t>
      </w:r>
      <w:r w:rsidRPr="003E2A84">
        <w:rPr>
          <w:rFonts w:ascii="Times New Roman" w:hAnsi="Times New Roman" w:cs="Times New Roman"/>
          <w:bCs/>
          <w:sz w:val="24"/>
          <w:szCs w:val="24"/>
        </w:rPr>
        <w:t>предполагает совместное обсуждение участниками</w:t>
      </w:r>
    </w:p>
    <w:p w:rsidR="00E00378" w:rsidRPr="003E2A84" w:rsidRDefault="00E00378" w:rsidP="00A16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образовательного процесса конкретных задач, способов их решения;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>взаимопонимания</w:t>
      </w:r>
      <w:r w:rsidRPr="003E2A84">
        <w:rPr>
          <w:rFonts w:ascii="Times New Roman" w:hAnsi="Times New Roman" w:cs="Times New Roman"/>
          <w:bCs/>
          <w:sz w:val="24"/>
          <w:szCs w:val="24"/>
        </w:rPr>
        <w:t xml:space="preserve"> отражает умения участников образовательного процесса</w:t>
      </w:r>
      <w:r w:rsidR="003E2A84" w:rsidRP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встать на позицию другого человека, понять его потребности, намерения, замыслы;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>выращивания,</w:t>
      </w:r>
      <w:r w:rsidRPr="003E2A8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которым создаются условия для постепенного</w:t>
      </w:r>
      <w:r w:rsidR="003E2A84" w:rsidRP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расширения сознания, пошагового развития личности ученика;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 xml:space="preserve">саморазвития </w:t>
      </w:r>
      <w:r w:rsidRPr="003E2A84">
        <w:rPr>
          <w:rFonts w:ascii="Times New Roman" w:hAnsi="Times New Roman" w:cs="Times New Roman"/>
          <w:bCs/>
          <w:sz w:val="24"/>
          <w:szCs w:val="24"/>
        </w:rPr>
        <w:t>предполагает создание у всех участников образовательного</w:t>
      </w:r>
      <w:r w:rsidR="003E2A84" w:rsidRP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процесса установки на осознание ценности и значимости индивидуального развития каждого;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>рефлексивности</w:t>
      </w:r>
      <w:r w:rsidRPr="003E2A84">
        <w:rPr>
          <w:rFonts w:ascii="Times New Roman" w:hAnsi="Times New Roman" w:cs="Times New Roman"/>
          <w:bCs/>
          <w:sz w:val="24"/>
          <w:szCs w:val="24"/>
        </w:rPr>
        <w:t xml:space="preserve"> основывается на систематическом проведении анализа и</w:t>
      </w:r>
      <w:r w:rsidR="003E2A84" w:rsidRP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коррекции деятельности, способов мышления и взаимодействия коллектива;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 xml:space="preserve">доброжелательности </w:t>
      </w:r>
      <w:r w:rsidRPr="003E2A84">
        <w:rPr>
          <w:rFonts w:ascii="Times New Roman" w:hAnsi="Times New Roman" w:cs="Times New Roman"/>
          <w:bCs/>
          <w:sz w:val="24"/>
          <w:szCs w:val="24"/>
        </w:rPr>
        <w:t>с опорой на положительное в личности, на ее</w:t>
      </w:r>
    </w:p>
    <w:p w:rsidR="00E00378" w:rsidRPr="003E2A84" w:rsidRDefault="00E00378" w:rsidP="00A16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индивидуальность, уникальность и особенность;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>ответственности</w:t>
      </w:r>
      <w:r w:rsidRPr="003E2A84">
        <w:rPr>
          <w:rFonts w:ascii="Times New Roman" w:hAnsi="Times New Roman" w:cs="Times New Roman"/>
          <w:bCs/>
          <w:sz w:val="24"/>
          <w:szCs w:val="24"/>
        </w:rPr>
        <w:t xml:space="preserve"> предусматривает свободу выполнения действий и</w:t>
      </w:r>
    </w:p>
    <w:p w:rsidR="00E00378" w:rsidRPr="003E2A84" w:rsidRDefault="00E00378" w:rsidP="00A16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>ответственность за общий результат;</w:t>
      </w:r>
    </w:p>
    <w:p w:rsidR="00E00378" w:rsidRPr="003E2A84" w:rsidRDefault="00E00378" w:rsidP="00A16A4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84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3E2A84">
        <w:rPr>
          <w:rFonts w:ascii="Times New Roman" w:hAnsi="Times New Roman" w:cs="Times New Roman"/>
          <w:b/>
          <w:bCs/>
          <w:sz w:val="24"/>
          <w:szCs w:val="24"/>
        </w:rPr>
        <w:t xml:space="preserve">самоопределения </w:t>
      </w:r>
      <w:r w:rsidRPr="003E2A84">
        <w:rPr>
          <w:rFonts w:ascii="Times New Roman" w:hAnsi="Times New Roman" w:cs="Times New Roman"/>
          <w:bCs/>
          <w:sz w:val="24"/>
          <w:szCs w:val="24"/>
        </w:rPr>
        <w:t>– осознание каждым участником образовательного процесса</w:t>
      </w:r>
      <w:r w:rsidR="003E2A84" w:rsidRP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себя как уникальной личности, осознание своих возможностей в достижении ситуации успеха в</w:t>
      </w:r>
      <w:r w:rsidR="003E2A84" w:rsidRPr="003E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84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E00378" w:rsidRPr="003E2A84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</w:t>
      </w:r>
      <w:r w:rsidR="00A16A48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М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СОШ 2 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г. Краснослободска </w:t>
      </w:r>
      <w:r w:rsidR="00E00378" w:rsidRPr="003E2A84">
        <w:rPr>
          <w:rFonts w:ascii="Times New Roman" w:hAnsi="Times New Roman" w:cs="Times New Roman"/>
          <w:b/>
          <w:bCs/>
          <w:sz w:val="24"/>
          <w:szCs w:val="24"/>
        </w:rPr>
        <w:t>содержит три раздела: целевой, содержательный и организационный.</w:t>
      </w:r>
    </w:p>
    <w:p w:rsidR="00E00378" w:rsidRPr="00E00378" w:rsidRDefault="003E2A84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00378" w:rsidRPr="00070FF3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определяет общее значение, цели, задачи и планируемые результаты 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НОО, а также способы определения достижения этих целей</w:t>
      </w:r>
      <w:r w:rsidR="0007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и результатов. Целевой раздел включает:</w:t>
      </w:r>
    </w:p>
    <w:p w:rsidR="00E00378" w:rsidRPr="00070FF3" w:rsidRDefault="00E00378" w:rsidP="00A16A48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42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пояснительную записку;</w:t>
      </w:r>
    </w:p>
    <w:p w:rsidR="00E00378" w:rsidRPr="00070FF3" w:rsidRDefault="00E00378" w:rsidP="00A16A48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42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обучающимися основной образовательной программы</w:t>
      </w:r>
      <w:r w:rsidR="0007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FF3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образования;</w:t>
      </w:r>
    </w:p>
    <w:p w:rsidR="00E00378" w:rsidRPr="00070FF3" w:rsidRDefault="00E00378" w:rsidP="00A16A48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42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систему оценки достижения планируемых результатов освоения основной образовательной</w:t>
      </w:r>
      <w:r w:rsidR="0007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FF3">
        <w:rPr>
          <w:rFonts w:ascii="Times New Roman" w:hAnsi="Times New Roman" w:cs="Times New Roman"/>
          <w:bCs/>
          <w:sz w:val="24"/>
          <w:szCs w:val="24"/>
        </w:rPr>
        <w:t>программы начального общего образования.</w:t>
      </w:r>
    </w:p>
    <w:p w:rsidR="00E00378" w:rsidRPr="00E00378" w:rsidRDefault="00070FF3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00378" w:rsidRPr="00070FF3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определяет общее содержание начального общего образования и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включает в себя следующие программы, ориентированные на достижение личностных,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предметных и метапредметных результатов:</w:t>
      </w:r>
    </w:p>
    <w:p w:rsidR="00E00378" w:rsidRPr="00070FF3" w:rsidRDefault="00E00378" w:rsidP="00A16A4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lastRenderedPageBreak/>
        <w:t>программу формирования универсальных учебных действий у обучающихся на ступени</w:t>
      </w:r>
    </w:p>
    <w:p w:rsidR="00E00378" w:rsidRPr="00070FF3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образования;</w:t>
      </w:r>
    </w:p>
    <w:p w:rsidR="00E00378" w:rsidRPr="00070FF3" w:rsidRDefault="00E00378" w:rsidP="00A16A4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программы отдельных учебных предметов и курсов внеурочной деятельности;</w:t>
      </w:r>
    </w:p>
    <w:p w:rsidR="00E00378" w:rsidRPr="00070FF3" w:rsidRDefault="00E00378" w:rsidP="00A16A4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программу духовно-нравственного развития, воспитания обучающихся на ступени</w:t>
      </w:r>
    </w:p>
    <w:p w:rsidR="00E00378" w:rsidRPr="00070FF3" w:rsidRDefault="00E00378" w:rsidP="00A16A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образования;</w:t>
      </w:r>
    </w:p>
    <w:p w:rsidR="00E00378" w:rsidRPr="00070FF3" w:rsidRDefault="00E00378" w:rsidP="00A16A4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E00378" w:rsidRPr="00070FF3" w:rsidRDefault="00E00378" w:rsidP="00A16A4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программу коррекционной работы.</w:t>
      </w:r>
    </w:p>
    <w:p w:rsidR="00E00378" w:rsidRPr="00E00378" w:rsidRDefault="00070FF3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00378" w:rsidRPr="00070FF3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определяет общие рамки организации образовательного процесса,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также механизмы реализации основной образовательной программы. Организационный 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включает:</w:t>
      </w:r>
    </w:p>
    <w:p w:rsidR="00E00378" w:rsidRPr="00070FF3" w:rsidRDefault="00E00378" w:rsidP="00A16A4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учебный план начального общего образова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ния МОУ </w:t>
      </w:r>
      <w:r w:rsidR="00070FF3">
        <w:rPr>
          <w:rFonts w:ascii="Times New Roman" w:hAnsi="Times New Roman" w:cs="Times New Roman"/>
          <w:bCs/>
          <w:sz w:val="24"/>
          <w:szCs w:val="24"/>
        </w:rPr>
        <w:t>СОШ 2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 г. Краснослободска;</w:t>
      </w:r>
    </w:p>
    <w:p w:rsidR="00E00378" w:rsidRPr="001B3454" w:rsidRDefault="00E00378" w:rsidP="00A16A4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54">
        <w:rPr>
          <w:rFonts w:ascii="Times New Roman" w:hAnsi="Times New Roman" w:cs="Times New Roman"/>
          <w:bCs/>
          <w:sz w:val="24"/>
          <w:szCs w:val="24"/>
        </w:rPr>
        <w:t>план внеурочной деятельности;</w:t>
      </w:r>
    </w:p>
    <w:p w:rsidR="00E00378" w:rsidRPr="00070FF3" w:rsidRDefault="00E00378" w:rsidP="00A16A4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FF3">
        <w:rPr>
          <w:rFonts w:ascii="Times New Roman" w:hAnsi="Times New Roman" w:cs="Times New Roman"/>
          <w:bCs/>
          <w:sz w:val="24"/>
          <w:szCs w:val="24"/>
        </w:rPr>
        <w:t>систему условий реализации основной образовательной программы в соответствии с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требованиями Стандарта.</w:t>
      </w:r>
    </w:p>
    <w:p w:rsidR="00E00378" w:rsidRPr="001B3454" w:rsidRDefault="00070FF3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00378" w:rsidRPr="00070FF3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ования МОУ </w:t>
      </w:r>
      <w:r>
        <w:rPr>
          <w:rFonts w:ascii="Times New Roman" w:hAnsi="Times New Roman" w:cs="Times New Roman"/>
          <w:bCs/>
          <w:sz w:val="24"/>
          <w:szCs w:val="24"/>
        </w:rPr>
        <w:t>СОШ 2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г. Краснослободска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00378" w:rsidRPr="001B3454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54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являются </w:t>
      </w:r>
      <w:r w:rsidRPr="001B3454">
        <w:rPr>
          <w:rFonts w:ascii="Times New Roman" w:hAnsi="Times New Roman" w:cs="Times New Roman"/>
          <w:b/>
          <w:bCs/>
          <w:sz w:val="24"/>
          <w:szCs w:val="24"/>
        </w:rPr>
        <w:t>основными организационными механизмами</w:t>
      </w:r>
      <w:r w:rsidRPr="00070FF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="0007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НОО.</w:t>
      </w:r>
    </w:p>
    <w:p w:rsidR="00E00378" w:rsidRPr="001B3454" w:rsidRDefault="00070FF3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В целях обеспечения индивидуальных потребностей обучающихся в основной образовательной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программе предусматриваются учебные курсы, обеспечивающие различные интересы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обучающихся. </w:t>
      </w:r>
      <w:r w:rsidR="00E00378" w:rsidRPr="001B3454">
        <w:rPr>
          <w:rFonts w:ascii="Times New Roman" w:hAnsi="Times New Roman" w:cs="Times New Roman"/>
          <w:bCs/>
          <w:sz w:val="24"/>
          <w:szCs w:val="24"/>
        </w:rPr>
        <w:t>План внеурочной деятельности обеспечивает учет индивидуальных особенностей и</w:t>
      </w:r>
      <w:r w:rsidRPr="001B3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1B3454">
        <w:rPr>
          <w:rFonts w:ascii="Times New Roman" w:hAnsi="Times New Roman" w:cs="Times New Roman"/>
          <w:bCs/>
          <w:sz w:val="24"/>
          <w:szCs w:val="24"/>
        </w:rPr>
        <w:t>потребностей обучающихся через организацию внеурочной деятельности.</w:t>
      </w:r>
    </w:p>
    <w:p w:rsidR="00E00378" w:rsidRPr="001B3454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54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 w:rsidRPr="001B3454">
        <w:rPr>
          <w:rFonts w:ascii="Times New Roman" w:hAnsi="Times New Roman" w:cs="Times New Roman"/>
          <w:bCs/>
          <w:sz w:val="24"/>
          <w:szCs w:val="24"/>
        </w:rPr>
        <w:t xml:space="preserve"> организуется по направлениям развития личности (спортивно-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54">
        <w:rPr>
          <w:rFonts w:ascii="Times New Roman" w:hAnsi="Times New Roman" w:cs="Times New Roman"/>
          <w:bCs/>
          <w:sz w:val="24"/>
          <w:szCs w:val="24"/>
        </w:rPr>
        <w:t>оздоровительное, духовно-нравственное, социальное, общеинтеллектуальное, общекультурное),</w:t>
      </w:r>
      <w:r w:rsidRPr="00E0037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7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378">
        <w:rPr>
          <w:rFonts w:ascii="Times New Roman" w:hAnsi="Times New Roman" w:cs="Times New Roman"/>
          <w:bCs/>
          <w:sz w:val="24"/>
          <w:szCs w:val="24"/>
        </w:rPr>
        <w:t>том числе через такие формы, как экскурсии, кружки, секции, «круглые столы», конференции,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диспуты, школьные научные общества, олимпиады, соревнования, поисковые и научные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исследования, общественно полезные практики, на добровольной основе в соответствии с</w:t>
      </w:r>
    </w:p>
    <w:p w:rsidR="00E00378" w:rsidRP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выбором участников образовательного процесса.</w:t>
      </w:r>
    </w:p>
    <w:p w:rsidR="00E00378" w:rsidRPr="00E00378" w:rsidRDefault="00070FF3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План внеурочной деятель</w:t>
      </w:r>
      <w:r>
        <w:rPr>
          <w:rFonts w:ascii="Times New Roman" w:hAnsi="Times New Roman" w:cs="Times New Roman"/>
          <w:bCs/>
          <w:sz w:val="24"/>
          <w:szCs w:val="24"/>
        </w:rPr>
        <w:t>нос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ти МОУ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СОШ 2 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г. Краснослободск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 xml:space="preserve">определяет состав и </w:t>
      </w:r>
      <w:r w:rsidR="00E00378" w:rsidRPr="001B3454">
        <w:rPr>
          <w:rFonts w:ascii="Times New Roman" w:hAnsi="Times New Roman" w:cs="Times New Roman"/>
          <w:bCs/>
          <w:sz w:val="24"/>
          <w:szCs w:val="24"/>
        </w:rPr>
        <w:t>структуру</w:t>
      </w:r>
      <w:r w:rsidRPr="001B3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1B3454">
        <w:rPr>
          <w:rFonts w:ascii="Times New Roman" w:hAnsi="Times New Roman" w:cs="Times New Roman"/>
          <w:bCs/>
          <w:sz w:val="24"/>
          <w:szCs w:val="24"/>
        </w:rPr>
        <w:t>направлений, формы организации, объем внеурочной деятельности для обучающихся на ступени</w:t>
      </w:r>
      <w:r w:rsidRPr="001B3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1B3454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(до 1350 часов за 4 учебных года) с учетом интересов</w:t>
      </w:r>
      <w:r w:rsidRPr="001B3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78" w:rsidRPr="001B3454">
        <w:rPr>
          <w:rFonts w:ascii="Times New Roman" w:hAnsi="Times New Roman" w:cs="Times New Roman"/>
          <w:bCs/>
          <w:sz w:val="24"/>
          <w:szCs w:val="24"/>
        </w:rPr>
        <w:t>обуч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ающихся и возможностей образовательного учреж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дения. МОУ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СОШ 2 </w:t>
      </w:r>
      <w:r w:rsidR="00A16A48">
        <w:rPr>
          <w:rFonts w:ascii="Times New Roman" w:hAnsi="Times New Roman" w:cs="Times New Roman"/>
          <w:bCs/>
          <w:sz w:val="24"/>
          <w:szCs w:val="24"/>
        </w:rPr>
        <w:t xml:space="preserve">г. Краснослободска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самостоятельно разрабатывает и утверждает план внеурочной деятельности.</w:t>
      </w:r>
    </w:p>
    <w:p w:rsidR="00E00378" w:rsidRPr="00E00378" w:rsidRDefault="00070FF3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00378" w:rsidRPr="00E00378">
        <w:rPr>
          <w:rFonts w:ascii="Times New Roman" w:hAnsi="Times New Roman" w:cs="Times New Roman"/>
          <w:bCs/>
          <w:sz w:val="24"/>
          <w:szCs w:val="24"/>
        </w:rPr>
        <w:t>Нормативный срок освоения основной образовательной программы начального общего</w:t>
      </w:r>
    </w:p>
    <w:p w:rsidR="00E00378" w:rsidRDefault="00E00378" w:rsidP="00A1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378">
        <w:rPr>
          <w:rFonts w:ascii="Times New Roman" w:hAnsi="Times New Roman" w:cs="Times New Roman"/>
          <w:bCs/>
          <w:sz w:val="24"/>
          <w:szCs w:val="24"/>
        </w:rPr>
        <w:t>образования – 4 учебных года.</w:t>
      </w: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CAB" w:rsidRDefault="00A53CAB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CAB" w:rsidRDefault="00A53CAB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CAB" w:rsidRDefault="00A53CAB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CAB" w:rsidRDefault="00A53CAB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CAB" w:rsidRDefault="00A53CAB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6A48" w:rsidRDefault="00A16A4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6A48" w:rsidRDefault="00A16A48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FF3" w:rsidRDefault="00070FF3" w:rsidP="00E0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</w:t>
      </w:r>
      <w:r w:rsidRPr="00A53CAB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обучающимися основной образовательной программы начального общего образования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3CAB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обучающихся, освоивших основную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образования.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CA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53CAB" w:rsidRPr="00A53CAB" w:rsidRDefault="00A53CAB" w:rsidP="004B21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обеспечивают связь между требованиями Стандарта, образовательным процессом и</w:t>
      </w:r>
    </w:p>
    <w:p w:rsidR="00A53CAB" w:rsidRPr="00A53CAB" w:rsidRDefault="00A53CAB" w:rsidP="00A53CA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системой оценки результатов освоения основной образовательной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образования, уточняя и конкретизируя общее понимание личностных, метапредметных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предметных результатов для каждой учебной программы с учѐтом ведущих целевых установок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освоения, возрастной специфики учащихся и требований, предъявляемых системой оценки;</w:t>
      </w:r>
    </w:p>
    <w:p w:rsidR="00A53CAB" w:rsidRPr="00A53CAB" w:rsidRDefault="00A53CAB" w:rsidP="004B21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являются содержательной и критериальной основой для разработки программ учебных</w:t>
      </w:r>
    </w:p>
    <w:p w:rsidR="00A53CAB" w:rsidRPr="00A53CAB" w:rsidRDefault="00A53CAB" w:rsidP="004B21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предметов, курсов, учебно-методической литературы, а также для 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освоения обучающимися основной образовательной программы начального общего образования.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A53CAB" w:rsidRPr="00A53CAB" w:rsidRDefault="00A53CAB" w:rsidP="004B21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A53CAB">
        <w:rPr>
          <w:rFonts w:ascii="Times New Roman" w:hAnsi="Times New Roman" w:cs="Times New Roman"/>
          <w:sz w:val="24"/>
          <w:szCs w:val="24"/>
        </w:rPr>
        <w:t>результаты — готовность и способность обучающихся к саморазвитию,</w:t>
      </w:r>
    </w:p>
    <w:p w:rsidR="00A53CAB" w:rsidRPr="00A53CAB" w:rsidRDefault="00A53CAB" w:rsidP="00A53CA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сформированность мотивации к учению и познанию, ценностно-смысловые установки</w:t>
      </w:r>
    </w:p>
    <w:p w:rsidR="00A53CAB" w:rsidRPr="00A53CAB" w:rsidRDefault="00A53CAB" w:rsidP="00A53CA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выпускников начальной школы, отражающие их индивидуально-личностные позиции,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компетентности, личностные качества; сформированность основ российской,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A53CAB" w:rsidRPr="00A53CAB" w:rsidRDefault="00A53CAB" w:rsidP="004B21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A53CAB">
        <w:rPr>
          <w:rFonts w:ascii="Times New Roman" w:hAnsi="Times New Roman" w:cs="Times New Roman"/>
          <w:sz w:val="24"/>
          <w:szCs w:val="24"/>
        </w:rPr>
        <w:t>результаты — освоенные обучающимися универсальные учебные</w:t>
      </w:r>
    </w:p>
    <w:p w:rsidR="00A53CAB" w:rsidRPr="00A53CAB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действия (познавательные, регулятивные и коммуникативные);</w:t>
      </w:r>
    </w:p>
    <w:p w:rsidR="00A53CAB" w:rsidRPr="00A30B40" w:rsidRDefault="00A53CAB" w:rsidP="004B21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A53CAB">
        <w:rPr>
          <w:rFonts w:ascii="Times New Roman" w:hAnsi="Times New Roman" w:cs="Times New Roman"/>
          <w:sz w:val="24"/>
          <w:szCs w:val="24"/>
        </w:rPr>
        <w:t>результаты — освоенный обучающимися в ходе изучения учебных предметов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опыт специфической для каждой предметной области деятельности по получению нового знания,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его преобразованию и применению, а также система основополагающих элементов научного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знания, лежащая в основе современной научной картины мира.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</w:t>
      </w:r>
      <w:r w:rsidRPr="00A53CAB">
        <w:rPr>
          <w:rFonts w:ascii="Times New Roman" w:hAnsi="Times New Roman" w:cs="Times New Roman"/>
          <w:sz w:val="24"/>
          <w:szCs w:val="24"/>
        </w:rPr>
        <w:t>отражают: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</w:t>
      </w:r>
    </w:p>
    <w:p w:rsidR="00A53CAB" w:rsidRPr="00A30B40" w:rsidRDefault="00A53CAB" w:rsidP="00E961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Родину, российский народ и историю России, осознание своей этнической и национальной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принадлежности; формирование ценностей многонационального российского общества;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единстве и разнообразии природы, народов, культур и религий;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народов;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мире;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информационной деятельности, на основе представлений о нравственных нормах, социальной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справедливости и свободе;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A53CAB" w:rsidRPr="00A30B40" w:rsidRDefault="00A53CAB" w:rsidP="004B21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мотивации к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творческому труду, работе на результат, бережному отношению к материальным и духовным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ценностям.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</w:t>
      </w:r>
      <w:r w:rsidRPr="00A53CAB">
        <w:rPr>
          <w:rFonts w:ascii="Times New Roman" w:hAnsi="Times New Roman" w:cs="Times New Roman"/>
          <w:sz w:val="24"/>
          <w:szCs w:val="24"/>
        </w:rPr>
        <w:t>отражают: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поиска средств ее осуществления;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технологий (далее – ИКТ) для решения коммуникативных и познавательных задач;</w:t>
      </w:r>
    </w:p>
    <w:p w:rsidR="00A53CAB" w:rsidRPr="00A30B40" w:rsidRDefault="00A53CAB" w:rsidP="004B21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информационном пространстве сети Интернет), сбора, обработки, анализа, организации, передачи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и интерпретации информации в соответствии с коммуникативными и познавательными задачами 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технологиями учебного предмета; в том числе умение вводить текст с помощью клавиатуры,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фиксировать (записывать) в цифровой форме измеряемые величины и анализировать изображения,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звуки, готовить свое выступление и выступать с аудио-, видео- и графическим сопровождением;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с целями и задачами; осознанно строить речевое высказывание в соответствии с задачами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по родовидовым признакам, установления аналогий и причинно-следственных связей, построения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свое мнение 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функций и ролей в совместной деятельности; осуществлять взаимный контроль в совместной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деятельности, адекватно оценивать собственное поведение и поведение окружающих;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явлений действительности (природных, социальных, культурных, технических и др.) в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соответствии с содержанием конкретного учебного предмета;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</w:t>
      </w:r>
    </w:p>
    <w:p w:rsidR="00A53CAB" w:rsidRPr="00A30B40" w:rsidRDefault="00A53CAB" w:rsidP="00A30B4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A53CAB" w:rsidRPr="00A30B40" w:rsidRDefault="00A53CAB" w:rsidP="004B210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4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(в том числе с учебными моделями) в соответствии с содержанием конкретного учебного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30B40">
        <w:rPr>
          <w:rFonts w:ascii="Times New Roman" w:hAnsi="Times New Roman" w:cs="Times New Roman"/>
          <w:sz w:val="24"/>
          <w:szCs w:val="24"/>
        </w:rPr>
        <w:t>предмета.</w:t>
      </w:r>
    </w:p>
    <w:p w:rsidR="00A53CAB" w:rsidRPr="00A53CAB" w:rsidRDefault="00A30B40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="00A53CAB" w:rsidRPr="00A53CA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образования отражают специфику содержания предметных областей, включающих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 xml:space="preserve">конкретные учебные предметы.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планируемых результатов </w:t>
      </w:r>
      <w:r w:rsidR="00A53CAB" w:rsidRPr="00A53CAB">
        <w:rPr>
          <w:rFonts w:ascii="Times New Roman" w:hAnsi="Times New Roman" w:cs="Times New Roman"/>
          <w:sz w:val="24"/>
          <w:szCs w:val="24"/>
        </w:rPr>
        <w:t>освоения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школы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>средствами системы учебников «Школа России»</w:t>
      </w:r>
    </w:p>
    <w:p w:rsidR="00A53CAB" w:rsidRPr="00A53CAB" w:rsidRDefault="00A30B40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CAB" w:rsidRPr="00A53CAB">
        <w:rPr>
          <w:rFonts w:ascii="Times New Roman" w:hAnsi="Times New Roman" w:cs="Times New Roman"/>
          <w:sz w:val="24"/>
          <w:szCs w:val="24"/>
        </w:rPr>
        <w:t>В структуре планируемых результатов по каждой программе учебного курса (предметного,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 xml:space="preserve">междисциплинарного) выделяются следующие </w:t>
      </w:r>
      <w:r w:rsidRPr="00A53CAB">
        <w:rPr>
          <w:rFonts w:ascii="Times New Roman" w:hAnsi="Times New Roman" w:cs="Times New Roman"/>
          <w:i/>
          <w:iCs/>
          <w:sz w:val="24"/>
          <w:szCs w:val="24"/>
        </w:rPr>
        <w:t>уровни описания</w:t>
      </w:r>
      <w:r w:rsidRPr="00A53CAB">
        <w:rPr>
          <w:rFonts w:ascii="Times New Roman" w:hAnsi="Times New Roman" w:cs="Times New Roman"/>
          <w:sz w:val="24"/>
          <w:szCs w:val="24"/>
        </w:rPr>
        <w:t>.</w:t>
      </w:r>
    </w:p>
    <w:p w:rsidR="00A53CAB" w:rsidRPr="00A53CAB" w:rsidRDefault="00A30B40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Цели-ориентиры, </w:t>
      </w:r>
      <w:r w:rsidR="00A53CAB" w:rsidRPr="00A53CAB">
        <w:rPr>
          <w:rFonts w:ascii="Times New Roman" w:hAnsi="Times New Roman" w:cs="Times New Roman"/>
          <w:sz w:val="24"/>
          <w:szCs w:val="24"/>
        </w:rPr>
        <w:t>определяющие ведущие целевые установки и основные ожидаемые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результаты изучения данной учебной программы. Их включение в структуру планируемых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результатов призвано дать ответ на вопрос: «</w:t>
      </w:r>
      <w:r w:rsidRPr="00A53CAB">
        <w:rPr>
          <w:rFonts w:ascii="Times New Roman" w:hAnsi="Times New Roman" w:cs="Times New Roman"/>
          <w:i/>
          <w:iCs/>
          <w:sz w:val="24"/>
          <w:szCs w:val="24"/>
        </w:rPr>
        <w:t>Зачем нужно изучать данный предмет в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i/>
          <w:iCs/>
          <w:sz w:val="24"/>
          <w:szCs w:val="24"/>
        </w:rPr>
        <w:t>образовательном учреждении</w:t>
      </w:r>
      <w:r w:rsidRPr="00A53CAB">
        <w:rPr>
          <w:rFonts w:ascii="Times New Roman" w:hAnsi="Times New Roman" w:cs="Times New Roman"/>
          <w:sz w:val="24"/>
          <w:szCs w:val="24"/>
        </w:rPr>
        <w:t>?». Планируемые результаты, описывающие эту группу целей,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представлены в первом, общецелевом блоке, предваряющем планируемые результаты по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отдельным разделам программы учебного предмета. Этот блок результатов описывает основной,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сущностный вклад данной программы учебного предмета в развитие личности обучающихся, в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развитие их способностей; отражает такие общие цели образования как формирование ценностных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и мировоззренческих установок, развитие интереса, формирование определенных познавательных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потребностей обучающихся. Оценка достижения этих целей ведется в ходе процедур,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допускающих предоставление и использование исключительно неперсонифицированной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информации; а полученные результаты характеризуют деятельность системы образования на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федеральном и региональном уровнях.</w:t>
      </w:r>
    </w:p>
    <w:p w:rsidR="00A53CAB" w:rsidRPr="00A53CAB" w:rsidRDefault="00A30B40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>Цели, характеризующие систему учебных действий в отношении опорного учебного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материала. </w:t>
      </w:r>
      <w:r w:rsidRPr="00A53CAB">
        <w:rPr>
          <w:rFonts w:ascii="Times New Roman" w:hAnsi="Times New Roman" w:cs="Times New Roman"/>
          <w:sz w:val="24"/>
          <w:szCs w:val="24"/>
        </w:rPr>
        <w:t>Планируемые результаты, описывающие эту группу целей, приводятся в блоках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53CAB">
        <w:rPr>
          <w:rFonts w:ascii="Times New Roman" w:hAnsi="Times New Roman" w:cs="Times New Roman"/>
          <w:sz w:val="24"/>
          <w:szCs w:val="24"/>
        </w:rPr>
        <w:t>Выпускник научится</w:t>
      </w: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53CAB">
        <w:rPr>
          <w:rFonts w:ascii="Times New Roman" w:hAnsi="Times New Roman" w:cs="Times New Roman"/>
          <w:sz w:val="24"/>
          <w:szCs w:val="24"/>
        </w:rPr>
        <w:t>к каждому разделу учебной программы. Они ориентируют пользователя в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том, какой уровень освоения опорного учебного материала ожидается от выпускников.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Критериями отбора данных результатов служат: их значимость для решения основных задач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образования на данной ступени, необходимость для последующего обучения, а также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потенциальная возможность их достижения большинством учащихся — как минимум, на уровне,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характеризующем исполнительскую компетентность учащихся. Иными словами в эту группу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включается система таких знаний и учебных действий, которая, во-первых, принципиально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необходима для успешного обучения в начальной и основной школе и, во-вторых, при наличии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специальной целенаправленной работы учителя, в принципе может быть освоена подавляющим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большинством детей.</w:t>
      </w:r>
    </w:p>
    <w:p w:rsidR="00A53CAB" w:rsidRPr="00A53CAB" w:rsidRDefault="00A30B40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CAB" w:rsidRPr="00A53CAB">
        <w:rPr>
          <w:rFonts w:ascii="Times New Roman" w:hAnsi="Times New Roman" w:cs="Times New Roman"/>
          <w:sz w:val="24"/>
          <w:szCs w:val="24"/>
        </w:rPr>
        <w:t>Достижение планируемых результатов этой группы выносится на итоговую оценку, которая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может осуществляться как в ходе освоения данной программы (с помощью накопительной оценки,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или портфеля достижений), так и по итогам еѐ освоения. Оценка освоения опорного материала на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уровне, характеризующем исполнительскую компетентность обучающихся, ведется с помощью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заданий базового уровня, а на уровне действий, составляющих зону ближайшего развития, — с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помощью заданий повышенного уровня. Успешное выполнение обучающимися заданий базового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уровня, слу</w:t>
      </w:r>
      <w:r w:rsidR="00A30B40">
        <w:rPr>
          <w:rFonts w:ascii="Times New Roman" w:hAnsi="Times New Roman" w:cs="Times New Roman"/>
          <w:sz w:val="24"/>
          <w:szCs w:val="24"/>
        </w:rPr>
        <w:t xml:space="preserve">жит единственным основанием для </w:t>
      </w:r>
      <w:r w:rsidRPr="00A53CAB">
        <w:rPr>
          <w:rFonts w:ascii="Times New Roman" w:hAnsi="Times New Roman" w:cs="Times New Roman"/>
          <w:sz w:val="24"/>
          <w:szCs w:val="24"/>
        </w:rPr>
        <w:t>положительного решения вопроса о возможности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перехода на следующую ступень обучения.</w:t>
      </w:r>
    </w:p>
    <w:p w:rsidR="00A53CAB" w:rsidRPr="00A53CAB" w:rsidRDefault="00A30B40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>Цели, характеризующие систему учебных действий в отношении знаний, умений, навыков,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>расширяющих и углубляющих опорную систему, или выступающих как пропедевтика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дальнейшего изучения данного предмета. </w:t>
      </w:r>
      <w:r w:rsidR="00A53CAB" w:rsidRPr="00A53CAB">
        <w:rPr>
          <w:rFonts w:ascii="Times New Roman" w:hAnsi="Times New Roman" w:cs="Times New Roman"/>
          <w:sz w:val="24"/>
          <w:szCs w:val="24"/>
        </w:rPr>
        <w:t>Планируемые результаты, описывающие указанную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группу целей, приводятся в блоках «Выпускник получит возможность научиться» к каждому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 xml:space="preserve">разделу примерной программы учебного предмета и </w:t>
      </w:r>
      <w:r w:rsidR="00A53CAB" w:rsidRPr="00A53CAB">
        <w:rPr>
          <w:rFonts w:ascii="Times New Roman" w:hAnsi="Times New Roman" w:cs="Times New Roman"/>
          <w:i/>
          <w:iCs/>
          <w:sz w:val="24"/>
          <w:szCs w:val="24"/>
        </w:rPr>
        <w:t xml:space="preserve">выделяются курсивом. </w:t>
      </w:r>
      <w:r w:rsidR="00A53CAB" w:rsidRPr="00A53CAB">
        <w:rPr>
          <w:rFonts w:ascii="Times New Roman" w:hAnsi="Times New Roman" w:cs="Times New Roman"/>
          <w:sz w:val="24"/>
          <w:szCs w:val="24"/>
        </w:rPr>
        <w:t>Уровень достижений,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соответствующий планируемым результатам этой группы, могут продемонстрировать только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отдельные обучающиеся, имеющие более высокий уровень мотивации и способностей.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повседневной практике обучения эта группа целей не отрабатывается со всеми без исключения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обучающимися — как в силу повышенной сложности учебных действий для обучающихся, так 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силу повышенной сложности учебного материала и/или его пропедевтического характера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данной ступени обучения. Оценка достижения этих целей ведется преимущественно в ходе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 xml:space="preserve">процедур, допускающих предоставление и </w:t>
      </w:r>
      <w:r w:rsidR="00A53CAB" w:rsidRPr="00A53CAB">
        <w:rPr>
          <w:rFonts w:ascii="Times New Roman" w:hAnsi="Times New Roman" w:cs="Times New Roman"/>
          <w:sz w:val="24"/>
          <w:szCs w:val="24"/>
        </w:rPr>
        <w:lastRenderedPageBreak/>
        <w:t>использование исключительно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неперсонифицированной информации. Частично задания, ориентированные на оценку достижения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этой группы планируемых результатов, могут включаться в материалы итогового контроля.</w:t>
      </w:r>
    </w:p>
    <w:p w:rsidR="00A53CAB" w:rsidRPr="00A53CAB" w:rsidRDefault="00CB1554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CAB" w:rsidRPr="00A53CAB">
        <w:rPr>
          <w:rFonts w:ascii="Times New Roman" w:hAnsi="Times New Roman" w:cs="Times New Roman"/>
          <w:sz w:val="24"/>
          <w:szCs w:val="24"/>
        </w:rPr>
        <w:t>Основные цели такого включения — предоставить возможность обучающимся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продемонстрировать овладение более высокими (по сравнению с базовым) уровнями достижений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и выявить динамику роста численности группы наиболее подготовленных учащихся. При этом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b/>
          <w:bCs/>
          <w:sz w:val="24"/>
          <w:szCs w:val="24"/>
        </w:rPr>
        <w:t>невыполнение обучающимися заданий, являющихся инструментарием, с помощью которых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b/>
          <w:bCs/>
          <w:sz w:val="24"/>
          <w:szCs w:val="24"/>
        </w:rPr>
        <w:t>ведется оценка достижения планируемых результатов этой группы, не является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b/>
          <w:bCs/>
          <w:sz w:val="24"/>
          <w:szCs w:val="24"/>
        </w:rPr>
        <w:t xml:space="preserve">препятствием для перехода на следующую ступень обучения. </w:t>
      </w:r>
      <w:r w:rsidRPr="00A53CAB">
        <w:rPr>
          <w:rFonts w:ascii="Times New Roman" w:hAnsi="Times New Roman" w:cs="Times New Roman"/>
          <w:sz w:val="24"/>
          <w:szCs w:val="24"/>
        </w:rPr>
        <w:t>В ряде случаев учѐт достижения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планируемых результатов этой группы ведется в ходе текущего и промежуточного оценивания, а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полученные результаты фиксируются посредством накопительной системы оценки (например, в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>форме портфеля достижений) и учитываются при определении итоговой оценки.</w:t>
      </w:r>
    </w:p>
    <w:p w:rsidR="00A53CAB" w:rsidRPr="00A53CAB" w:rsidRDefault="00CB1554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3CAB" w:rsidRPr="00A53CAB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AB" w:rsidRPr="00A53CAB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направленного на реализацию и достижение</w:t>
      </w:r>
    </w:p>
    <w:p w:rsidR="00A53CAB" w:rsidRP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планируемых результатов, от учителя требуется использование таких педагогических технологий,</w:t>
      </w:r>
      <w:r w:rsidR="00CB1554">
        <w:rPr>
          <w:rFonts w:ascii="Times New Roman" w:hAnsi="Times New Roman" w:cs="Times New Roman"/>
          <w:sz w:val="24"/>
          <w:szCs w:val="24"/>
        </w:rPr>
        <w:t xml:space="preserve"> </w:t>
      </w:r>
      <w:r w:rsidRPr="00A53CAB">
        <w:rPr>
          <w:rFonts w:ascii="Times New Roman" w:hAnsi="Times New Roman" w:cs="Times New Roman"/>
          <w:sz w:val="24"/>
          <w:szCs w:val="24"/>
        </w:rPr>
        <w:t xml:space="preserve">которые основаны на </w:t>
      </w:r>
      <w:r w:rsidRPr="00A53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дифференциации требований </w:t>
      </w:r>
      <w:r w:rsidRPr="00A53CAB">
        <w:rPr>
          <w:rFonts w:ascii="Times New Roman" w:hAnsi="Times New Roman" w:cs="Times New Roman"/>
          <w:sz w:val="24"/>
          <w:szCs w:val="24"/>
        </w:rPr>
        <w:t>к подготовке обучающихся.</w:t>
      </w:r>
    </w:p>
    <w:p w:rsidR="00A53CAB" w:rsidRPr="00A53CAB" w:rsidRDefault="00CB1554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CAB" w:rsidRPr="00A53CAB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устанавливаются планируемые результаты освоения:</w:t>
      </w:r>
    </w:p>
    <w:p w:rsidR="00A53CAB" w:rsidRPr="00CB1554" w:rsidRDefault="00A53CAB" w:rsidP="004B210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554">
        <w:rPr>
          <w:rFonts w:ascii="Times New Roman" w:hAnsi="Times New Roman" w:cs="Times New Roman"/>
          <w:sz w:val="24"/>
          <w:szCs w:val="24"/>
        </w:rPr>
        <w:t>междисциплинарной программы «Формирование универсальных учебных действий»;</w:t>
      </w:r>
    </w:p>
    <w:p w:rsidR="00A53CAB" w:rsidRPr="00CB1554" w:rsidRDefault="00A53CAB" w:rsidP="004B210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554">
        <w:rPr>
          <w:rFonts w:ascii="Times New Roman" w:hAnsi="Times New Roman" w:cs="Times New Roman"/>
          <w:sz w:val="24"/>
          <w:szCs w:val="24"/>
        </w:rPr>
        <w:t>междисциплинарной программы «Чтение. Работа с текстом» (метапредметные результаты);</w:t>
      </w:r>
    </w:p>
    <w:p w:rsidR="00A53CAB" w:rsidRPr="00CB1554" w:rsidRDefault="00A53CAB" w:rsidP="004B210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554">
        <w:rPr>
          <w:rFonts w:ascii="Times New Roman" w:hAnsi="Times New Roman" w:cs="Times New Roman"/>
          <w:sz w:val="24"/>
          <w:szCs w:val="24"/>
        </w:rPr>
        <w:t>программ по всем учебным предметам: «Русский язык», «Литературное чтение»,</w:t>
      </w:r>
    </w:p>
    <w:p w:rsidR="00A53CAB" w:rsidRPr="00A53CAB" w:rsidRDefault="00CB1554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 (английский</w:t>
      </w:r>
      <w:r w:rsidR="00A53CAB" w:rsidRPr="00A53CAB">
        <w:rPr>
          <w:rFonts w:ascii="Times New Roman" w:hAnsi="Times New Roman" w:cs="Times New Roman"/>
          <w:sz w:val="24"/>
          <w:szCs w:val="24"/>
        </w:rPr>
        <w:t>), «Математ</w:t>
      </w:r>
      <w:r>
        <w:rPr>
          <w:rFonts w:ascii="Times New Roman" w:hAnsi="Times New Roman" w:cs="Times New Roman"/>
          <w:sz w:val="24"/>
          <w:szCs w:val="24"/>
        </w:rPr>
        <w:t>ика</w:t>
      </w:r>
      <w:r w:rsidR="00A53CAB" w:rsidRPr="00A53CAB">
        <w:rPr>
          <w:rFonts w:ascii="Times New Roman" w:hAnsi="Times New Roman" w:cs="Times New Roman"/>
          <w:sz w:val="24"/>
          <w:szCs w:val="24"/>
        </w:rPr>
        <w:t>», «Окружающий мир», «Музыка»,</w:t>
      </w:r>
    </w:p>
    <w:p w:rsidR="00A53CAB" w:rsidRDefault="00A53CAB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AB">
        <w:rPr>
          <w:rFonts w:ascii="Times New Roman" w:hAnsi="Times New Roman" w:cs="Times New Roman"/>
          <w:sz w:val="24"/>
          <w:szCs w:val="24"/>
        </w:rPr>
        <w:t>«Изобразительное искусство», «Технология», «Физическая культура».</w:t>
      </w:r>
    </w:p>
    <w:p w:rsidR="00CB1554" w:rsidRDefault="00CB1554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554" w:rsidRPr="00A53CAB" w:rsidRDefault="00CB1554" w:rsidP="00A5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80" w:rsidRPr="005D4880" w:rsidRDefault="003E4652" w:rsidP="005D48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5D4880" w:rsidRPr="005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Планируемые результаты освоения обучающимися междисциплинарных программ</w:t>
      </w: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Междисциплинарная программа</w:t>
      </w: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«Формирование универсальных учебных действий»</w:t>
      </w: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выпускника будут сформированы: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</w:t>
      </w: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сопричастности и гордости за свою Родину, народ и историю, осознание ответственности человека за общее благополучие;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D4880" w:rsidRPr="00B701A3" w:rsidRDefault="005D4880" w:rsidP="004B21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адекватного понимания причин успешности/неуспешности учебной деятельности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установки на здоровый образ жизни и её реализации в реальном поведении и поступках;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D4880" w:rsidRPr="00B701A3" w:rsidRDefault="005D4880" w:rsidP="004B21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D4880" w:rsidRPr="00B701A3" w:rsidRDefault="005D4880" w:rsidP="005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ним;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результата;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5D4880" w:rsidRPr="00B701A3" w:rsidRDefault="005D4880" w:rsidP="004B21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5D4880" w:rsidRPr="00B701A3" w:rsidRDefault="005D4880" w:rsidP="004B21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5D4880" w:rsidRPr="00B701A3" w:rsidRDefault="005D4880" w:rsidP="004B21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5D4880" w:rsidRPr="00B701A3" w:rsidRDefault="005D4880" w:rsidP="004B21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5D4880" w:rsidRPr="00B701A3" w:rsidRDefault="005D4880" w:rsidP="004B21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5D4880" w:rsidRPr="00B701A3" w:rsidRDefault="005D4880" w:rsidP="004B21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D4880" w:rsidRPr="00B701A3" w:rsidRDefault="005D4880" w:rsidP="004B21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D4880" w:rsidRPr="00B701A3" w:rsidRDefault="005D4880" w:rsidP="005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заданным критериям, устанавливать аналогии;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 е. осуществлять, генерализацию и выведение общности для целого ряда или класса единичных объектов на основе выделения сущностной связи;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D4880" w:rsidRPr="00B701A3" w:rsidRDefault="005D4880" w:rsidP="004B21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приёмов решения задач.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5D4880" w:rsidRPr="00B701A3" w:rsidRDefault="005D4880" w:rsidP="004B21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произвольно и осознанно владеть общими приёмами решения задач.</w:t>
      </w:r>
    </w:p>
    <w:p w:rsidR="005D4880" w:rsidRPr="00B701A3" w:rsidRDefault="005D4880" w:rsidP="005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D4880" w:rsidRPr="00B701A3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ИКТ;</w:t>
      </w:r>
    </w:p>
    <w:p w:rsidR="005D4880" w:rsidRPr="00B701A3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D4880" w:rsidRPr="00B701A3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D4880" w:rsidRPr="00B701A3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5D4880" w:rsidRPr="00B701A3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6180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высказывания;</w:t>
      </w:r>
    </w:p>
    <w:p w:rsidR="005D4880" w:rsidRPr="00E96180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5D4880" w:rsidRPr="00B701A3" w:rsidRDefault="005D4880" w:rsidP="004B21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информацию;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D4880" w:rsidRPr="00B701A3" w:rsidRDefault="005D4880" w:rsidP="004B21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E4652" w:rsidRDefault="003E4652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52" w:rsidRDefault="003E4652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80" w:rsidRPr="003E4652" w:rsidRDefault="005D4880" w:rsidP="003E4652">
      <w:pPr>
        <w:pStyle w:val="a4"/>
        <w:numPr>
          <w:ilvl w:val="2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Междисциплинарная программа</w:t>
      </w:r>
      <w:r w:rsidRPr="003E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«Чтение. Работа с текстом»</w:t>
      </w: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существенные признаки;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D4880" w:rsidRPr="00B701A3" w:rsidRDefault="005D4880" w:rsidP="004B21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880" w:rsidRPr="00B701A3" w:rsidRDefault="005D4880" w:rsidP="004B21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5D4880" w:rsidRPr="00B701A3" w:rsidRDefault="005D4880" w:rsidP="004B21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5D4880" w:rsidRPr="00B701A3" w:rsidRDefault="005D4880" w:rsidP="004B21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D4880" w:rsidRPr="00B701A3" w:rsidRDefault="005D4880" w:rsidP="004B21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5D4880" w:rsidRPr="00B701A3" w:rsidRDefault="005D4880" w:rsidP="004B21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5D4880" w:rsidRPr="00B701A3" w:rsidRDefault="005D4880" w:rsidP="004B21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5D4880" w:rsidRPr="00B701A3" w:rsidRDefault="005D4880" w:rsidP="004B21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5D4880" w:rsidRPr="00B701A3" w:rsidRDefault="005D4880" w:rsidP="004B21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880" w:rsidRPr="00B701A3" w:rsidRDefault="005D4880" w:rsidP="004B21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</w:p>
    <w:p w:rsidR="005D4880" w:rsidRPr="00B701A3" w:rsidRDefault="005D4880" w:rsidP="004B21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небольшие письменные аннотации к тексту, отзывы о прочитанном.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D4880" w:rsidRPr="00B701A3" w:rsidRDefault="005D4880" w:rsidP="004B210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высказывать оценочные суждения и свою точку зрения о прочитанном тексте;</w:t>
      </w:r>
    </w:p>
    <w:p w:rsidR="005D4880" w:rsidRPr="00B701A3" w:rsidRDefault="005D4880" w:rsidP="004B210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 и языковые особенности текста; определять место и роль иллюстративного ряда в тексте;</w:t>
      </w:r>
    </w:p>
    <w:p w:rsidR="005D4880" w:rsidRPr="00B701A3" w:rsidRDefault="005D4880" w:rsidP="004B210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 обнаруживать недостоверность, пробелы в информации и находить пути восполнения этих пробелов;</w:t>
      </w:r>
    </w:p>
    <w:p w:rsidR="005D4880" w:rsidRPr="00B701A3" w:rsidRDefault="005D4880" w:rsidP="004B210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880" w:rsidRPr="00B701A3" w:rsidRDefault="005D4880" w:rsidP="004B21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различные точки зрения;</w:t>
      </w:r>
    </w:p>
    <w:p w:rsidR="005D4880" w:rsidRDefault="005D4880" w:rsidP="004B21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позицию автора с собственной точкой зрения.</w:t>
      </w:r>
    </w:p>
    <w:p w:rsidR="003E4652" w:rsidRDefault="003E4652" w:rsidP="003E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4652" w:rsidRDefault="003E4652" w:rsidP="003E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4652" w:rsidRPr="00B701A3" w:rsidRDefault="003E4652" w:rsidP="003E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4880" w:rsidRPr="003E4652" w:rsidRDefault="005D4880" w:rsidP="003E4652">
      <w:pPr>
        <w:pStyle w:val="a4"/>
        <w:numPr>
          <w:ilvl w:val="2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Междисциплинарная программа</w:t>
      </w:r>
      <w:r w:rsidRPr="003E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«Формирование ИКТ-компетентности обучающихся»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текст на русском и иностранном языках; пользоваться основными функциями стандартного текстового редактора, следовать основным правилам оформления текста; использовать автоматический орфографический контроль;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изображения с помощью графического планшета и сохранять их;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ходе опроса людей, а также во время естественно-научных наблюдений и экспериментов, используя цифровые датчики, камеру, микрофон и другие средства ИКТ;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электронных словарях и справочниках, Интернете;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сообщения в виде аудио- и видеофрагментов с использованием иллюстраций, видеоизображения, звука, текста;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D4880" w:rsidRPr="00B701A3" w:rsidRDefault="005D4880" w:rsidP="004B21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D4880" w:rsidRPr="00B701A3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880" w:rsidRPr="00B701A3" w:rsidRDefault="005D4880" w:rsidP="004B21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программу распознавания сканированного текста на русском языке;</w:t>
      </w:r>
    </w:p>
    <w:p w:rsidR="005D4880" w:rsidRPr="00B701A3" w:rsidRDefault="005D4880" w:rsidP="004B21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информацию в различном виде (схемы, таблицы и т. д.);</w:t>
      </w:r>
    </w:p>
    <w:p w:rsidR="005D4880" w:rsidRPr="00B701A3" w:rsidRDefault="005D4880" w:rsidP="004B21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её источника;</w:t>
      </w:r>
    </w:p>
    <w:p w:rsidR="005D4880" w:rsidRPr="00B701A3" w:rsidRDefault="005D4880" w:rsidP="004B21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D4880" w:rsidRPr="00B701A3" w:rsidRDefault="005D4880" w:rsidP="004B21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размещать сообщение в информационной образовательной среде образовательного учреждения;</w:t>
      </w:r>
    </w:p>
    <w:p w:rsidR="005D4880" w:rsidRDefault="005D4880" w:rsidP="004B21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5D4880" w:rsidRDefault="005D4880" w:rsidP="005D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4880" w:rsidRDefault="003E4652" w:rsidP="005D4880">
      <w:pPr>
        <w:pStyle w:val="2"/>
      </w:pPr>
      <w:r>
        <w:t>1.4</w:t>
      </w:r>
      <w:r w:rsidR="005D4880">
        <w:t>. Планируемые результаты освоения обучающимися программ по учебным предметам системы учебников «Школа России»</w:t>
      </w:r>
    </w:p>
    <w:p w:rsidR="005D4880" w:rsidRDefault="005D4880" w:rsidP="005D4880">
      <w:pPr>
        <w:pStyle w:val="a6"/>
      </w:pPr>
      <w:r>
        <w:t xml:space="preserve">     Планируемые результаты разработаны в соответствии с особенностями структуры и содержания каждого конкретного курса и являются ориентирами, помогающими учителю разрабатывать свою </w:t>
      </w:r>
      <w:hyperlink r:id="rId7" w:history="1">
        <w:r w:rsidRPr="005D4880">
          <w:rPr>
            <w:rStyle w:val="a7"/>
            <w:b/>
            <w:color w:val="auto"/>
            <w:u w:val="none"/>
          </w:rPr>
          <w:t>рабочую программу</w:t>
        </w:r>
      </w:hyperlink>
      <w:r w:rsidRPr="005D4880">
        <w:rPr>
          <w:b/>
        </w:rPr>
        <w:t>.</w:t>
      </w:r>
      <w:r w:rsidRPr="005D4880">
        <w:rPr>
          <w:b/>
        </w:rPr>
        <w:br/>
      </w:r>
      <w:r>
        <w:rPr>
          <w:rStyle w:val="a3"/>
        </w:rPr>
        <w:t xml:space="preserve">     Вспомогательный и ориентировочный характер</w:t>
      </w:r>
      <w:r>
        <w:t xml:space="preserve"> представленных планируемых результатов </w:t>
      </w:r>
      <w:r>
        <w:rPr>
          <w:rStyle w:val="a3"/>
        </w:rPr>
        <w:t>позволяет учителю корректировать их</w:t>
      </w:r>
      <w:r>
        <w:t xml:space="preserve">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A97D96" w:rsidRPr="00A97D96" w:rsidRDefault="00A97D96" w:rsidP="005D488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97D96">
        <w:rPr>
          <w:rFonts w:ascii="Times New Roman" w:hAnsi="Times New Roman" w:cs="Times New Roman"/>
          <w:color w:val="auto"/>
          <w:sz w:val="28"/>
          <w:szCs w:val="28"/>
        </w:rPr>
        <w:t>1.4.1. РУССКИЙ  ЯЗЫК.</w:t>
      </w:r>
    </w:p>
    <w:p w:rsidR="005D4880" w:rsidRPr="005D4880" w:rsidRDefault="005D4880" w:rsidP="005D4880">
      <w:pPr>
        <w:pStyle w:val="3"/>
        <w:rPr>
          <w:rFonts w:ascii="Times New Roman" w:hAnsi="Times New Roman" w:cs="Times New Roman"/>
          <w:color w:val="auto"/>
        </w:rPr>
      </w:pPr>
      <w:r w:rsidRPr="005D4880">
        <w:rPr>
          <w:rFonts w:ascii="Times New Roman" w:hAnsi="Times New Roman" w:cs="Times New Roman"/>
          <w:color w:val="auto"/>
        </w:rPr>
        <w:t>1 класс</w:t>
      </w:r>
    </w:p>
    <w:p w:rsidR="005D4880" w:rsidRPr="005D4880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880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 по курсу «Русский язык», авторы В. П. Канакина, В. Г. Горецкий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</w:pPr>
      <w:r w:rsidRPr="00077AA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Личностные результаты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Обучающийся получит возможность для формирования следующих 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личностных УУД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внутренней позиции школьника на уровне положительного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отношения к школе;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положительного отношения к урокам русского языка;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уважительного отношения к русскому языку как родному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языку русского народа и языкам, на которых говорят другие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народы;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интереса к языковой и речевой деятельности;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представления о многообразии окружающего мира, некоторых духовных традициях русского народа;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представления об этических чувствах (доброжелательности,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сочувствия, сопереживания, отзывчивости, любви ко всему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живому на Земле и др.);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первоначальных навыков сотрудничества со взрослыми и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сверстниками в процессе выполнения совместной учебной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деятельности на уроке и в проектной деятельности.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</w:pPr>
      <w:r w:rsidRPr="00077AA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Метапредметные результаты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Обучающийся получит возможность для формирования следующих 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регулятивных УУД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понимать выделенные ориентиры действий (в заданиях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учебника, в справочном материале учебника — в памятках)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 работе с учебным материалом;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высказывать своё предположение относительно способов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решения учебной задачи;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проговаривать вслух последовательность производимых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действий, составляющих основу осваиваемой деятельности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(опираясь на памятку или предложенный алгоритм);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для формирования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следующих 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познавательных УУД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целенаправленно слушать учителя (одноклассников), решая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познавательную задачу;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ориентироваться в учебнике (на форзацах, шмуцтитулах,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страницах учебника, в оглавлении, в условных обозначениях, в словарях учебника);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осуществлять под руководством учителя поиск нужной информации в учебнике и учебных пособиях;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понимать знаки, символы, модели, схемы, приведённые в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учебнике и учебных пособиях (в том числе в электронном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приложении к учебнику);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работать с информацией, представленной в разных формах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(текст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, рисунок, таблица, схема), под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руководством учителя;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понимать заданный вопрос, в соответствии с ним строить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ответ в устной форме;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составлять устно монологическое высказывание по предложенной теме (рисунку);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осуществлять сравнение, сопоставление, классификацию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изученных фактов языка по заданному признаку (под руководством учителя);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делать выводы в результате совместной работы класса и учителя;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 др.);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осуществлять аналогии между изучаемым предметом и собственным опытом (под руководством учителя).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для формирования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следующих 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коммуникативных УУД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слушать собеседника и понимать речь других;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оформлять свои мысли в устной и письменной форме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(на уровне предложения или небольшого текста);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принимать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участие в диалоге;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задавать вопросы, отвечать на вопросы других;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принимать участие в работе парами и группами;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договариваться о распределении функций и ролей в совместной деятельности;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признавать существование различных точек зрения; высказывать собственное мнение;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оценивать собственное поведение и поведение окружающих,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использовать в общении правила вежливости.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</w:pPr>
      <w:r w:rsidRPr="00077AA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Предметные результаты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77AA1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077AA1">
        <w:rPr>
          <w:rFonts w:ascii="Times New Roman" w:hAnsi="Times New Roman" w:cs="Times New Roman"/>
          <w:color w:val="000000"/>
          <w:sz w:val="16"/>
          <w:szCs w:val="16"/>
        </w:rPr>
        <w:t>БЩИЕ ПРЕДМЕТНЫЕ РЕЗУЛЬТАТЫ ОСВОЕНИЯ ПРОГРАММЫ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представление о русском языке как государственном языке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нашей страны Российской Федерации;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представление о значимости языка и речи в жизни людей;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практические умения работать с языковыми единицами;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представление о некоторых изменениях в системе русского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языка и его развитии, пополнении словарного запаса русского языка;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представление о правилах речевого этикета;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адаптация к языковой и речевой деятельности.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77AA1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077AA1">
        <w:rPr>
          <w:rFonts w:ascii="Times New Roman" w:hAnsi="Times New Roman" w:cs="Times New Roman"/>
          <w:color w:val="000000"/>
          <w:sz w:val="16"/>
          <w:szCs w:val="16"/>
        </w:rPr>
        <w:t>РЕДМЕТНЫЕ РЕЗУЛЬТАТЫ ОСВОЕНИЯ ОСНОВНЫХ</w:t>
      </w:r>
      <w:r w:rsidR="00077AA1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077AA1">
        <w:rPr>
          <w:rFonts w:ascii="Times New Roman" w:hAnsi="Times New Roman" w:cs="Times New Roman"/>
          <w:color w:val="000000"/>
          <w:sz w:val="16"/>
          <w:szCs w:val="16"/>
        </w:rPr>
        <w:t>СОДЕРЖАТЕЛЬНЫХ ЛИНИЙ ПРОГРАММЫ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Развитие речи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Освоение данного раздела распределяется по всем разделам курса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слушать вопрос, понимать его, отвечать на поставленный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вопрос;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пересказывать сюжет известной сказки по данному рисунку;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составлять текст из набора предложений;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выбирать заголовок для текста из ряда заголовков и самостоятельно озаглавливать текст;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устную и письменную речь;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диалогическую речь;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отличать текст от набора не связанных друг с другом предложений.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i/>
          <w:color w:val="000000"/>
          <w:sz w:val="21"/>
          <w:szCs w:val="21"/>
        </w:rPr>
        <w:t>Обучающийся получит возможность научиться: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анализировать текст с нарушенным порядком предложений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 восстанавливать их последовательность в тексте;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тему и главную мысль текста;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соотносить заголовок и содержание текста;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составлять текст по рисунку и опорным словам (после анализа содержания рисунка);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составлять текст по его началу и по его концу;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Система языка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Фонетика, орфоэпия, графика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понимать различие между звуками и буквами;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устанавливать последовательность звуков в слове и их количество;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гласные и согласные звуки, правильно их произносить;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качественную характеристику гласного звука в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слове: ударный или безударный;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гласный звук [и] и согласный звук [й];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слово и слог; определять количество слогов в слове, делить слова на слоги;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обозначать ударение в слове;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правильно называть буквы русского алфавита;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называть буквы гласных как показателей твёрдости-мягкости согласных звуков;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функцию мягкого знака (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ь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) как показателя мягкости предшествующего согласного звука.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i/>
          <w:color w:val="000000"/>
          <w:sz w:val="21"/>
          <w:szCs w:val="21"/>
        </w:rPr>
        <w:lastRenderedPageBreak/>
        <w:t>Обучающийся получит возможность научиться: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наблюдать над образованием звуков речи;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устанавливать соотношение звукового и буквенного состав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в словах типа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стол, конь, ёлка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определять функцию букв 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е, ё, ю, я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в словах типа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клён,</w:t>
      </w:r>
      <w:r w:rsid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ёлк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а и др.;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обозначать на письме звук [й’] в словах типа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майка, быстрый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располагать заданные слова в алфавитном порядке;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устанавливать соотношение звукового и буквенного состава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в словах типа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коньки, утюг, яма, ель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находить случаи расхождения звукового и буквенного состава слов при орфоэпическом проговаривании слов учителем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вода, стриж, день, жить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 др.);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i/>
          <w:iCs/>
          <w:color w:val="000000"/>
          <w:sz w:val="21"/>
          <w:szCs w:val="21"/>
        </w:rPr>
        <w:t>Лексика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Освоение данного раздела распределяется по всем разделам курса.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i/>
          <w:color w:val="000000"/>
          <w:sz w:val="21"/>
          <w:szCs w:val="21"/>
        </w:rPr>
        <w:t>Обучающийся научится: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слово и предложение, слово и слог, слово и набор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буквосочетаний (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книга — агник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количество слов в предложении, вычленять слова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из предложения;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классифицировать и объединять заданные слова по значению (люди, животные, растения, инструменты и др.);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группу вежливых слов (слова-прощания, слова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приветствия, слова-извинения, слова-благодарения).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i/>
          <w:color w:val="000000"/>
          <w:sz w:val="21"/>
          <w:szCs w:val="21"/>
        </w:rPr>
        <w:t>Обучающийся получит возможность научиться: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осознавать слово как единство звучания и значения;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осознавать, что значение слова можно уточнить или определить с помощью толкового словаря;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предмет (признак, действие) и слово, называющее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этот предмет (признак, действие);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на практическом уровне различать слова — названия предметов, названия признаков предметов, названия действий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предметов;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иметь представление о многозначных и однозначных словах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(простые случаи), о словах, близких и противоположных по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значению;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подбирать слова, близкие и противоположные по значению,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 решении учебных задач.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Морфология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научиться: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слова, обозначающие предметы (признаки предметов, действия предметов);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соотносить слова — названия предметов и вопрос, на который отвечают эти слова;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соотносить слова — названия действий предметов и вопрос,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на который отвечают эти слова;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соотносить слова — названия признаков предметов и вопрос, на который отвечают эти слова;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названия предметов, отвечающие на вопросы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«кто?», «что?».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Синтаксис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различать текст и предложение, предложение и слова, не составляющие предложения;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выделять предложения из речи;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соблюдать в устной речи интонацию конца предложений;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границы предложения в деформированном тексте (из 2—3 предложений), выбирать знак для конца каждого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предложения;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соотносить схемы предложений и предложения, соответствующие этим схемам;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составлять предложения из слов (в том числе из слов, данных не в начальной форме);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составлять предложения по схеме, рисунку на заданную тему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(например, на тему «Весна»);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писать предложения под диктовку, а также составлять их схемы.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i/>
          <w:color w:val="000000"/>
          <w:sz w:val="21"/>
          <w:szCs w:val="21"/>
        </w:rPr>
        <w:lastRenderedPageBreak/>
        <w:t>Обучающийся получит возможность научиться: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существенные признаки предложения: законченность мысли и интонацию конца предложения;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устанавливать связь слов в предложении;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сравнивать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порядок слов, знаки конца предложения.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Орфография и пунктуация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а) применять изученные правила правописания: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раздельное написание слов в предложении;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написание буквосочетаний 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жи—ши, ча—ща, чу—щу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в положении под ударением;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отсутствие мягкого знака после шипящих в буквосочетаниях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чк, чн, чт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перенос слов;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прописная буква в начале предложения, именах собственных;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непроверяемые гласные и согласные в корне слова (перечень слов в орфографическом словаре учебника);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знаки препинания конца предложения: точка, вопросительный и восклицательный знаки;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б) безошибочно списывать текст объёмом 20—25 слов с доски и из учебника;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21"/>
          <w:szCs w:val="21"/>
        </w:rPr>
        <w:t>в) писать под диктовку тексты объёмом 15—20 слов в соответствии с изученными правилами.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b/>
          <w:i/>
          <w:color w:val="000000"/>
          <w:sz w:val="21"/>
          <w:szCs w:val="21"/>
        </w:rPr>
        <w:t>Обучающийся получит возможность научиться: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определять случаи расхождения звукового и буквенного состава слов;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писать двусложные слова с безударным гласным звуком (простейшие случаи, слова типа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вода, трава, зима, стрела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писать слова с парным по глухости-звонкости согласным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 xml:space="preserve">звуком на конце слова (простейшие случаи, слова типа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>глаз,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дуб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и др.);</w:t>
      </w:r>
    </w:p>
    <w:p w:rsidR="005D4880" w:rsidRPr="00077AA1" w:rsidRDefault="005D4880" w:rsidP="005D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применять орфографическое чтение (проговаривание) при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письме под диктовку и при списывании;</w:t>
      </w:r>
    </w:p>
    <w:p w:rsidR="005D4880" w:rsidRDefault="005D4880" w:rsidP="000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7AA1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пользоваться орфографическим словарём в учебнике как</w:t>
      </w:r>
      <w:r w:rsidR="00077A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77AA1">
        <w:rPr>
          <w:rFonts w:ascii="Times New Roman" w:hAnsi="Times New Roman" w:cs="Times New Roman"/>
          <w:color w:val="000000"/>
          <w:sz w:val="21"/>
          <w:szCs w:val="21"/>
        </w:rPr>
        <w:t>средством самоконтроля.</w:t>
      </w:r>
    </w:p>
    <w:p w:rsidR="00077AA1" w:rsidRDefault="00077AA1" w:rsidP="000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525E" w:rsidRDefault="0005525E" w:rsidP="000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143D4">
        <w:rPr>
          <w:rFonts w:ascii="Times New Roman" w:hAnsi="Times New Roman" w:cs="Times New Roman"/>
          <w:sz w:val="30"/>
          <w:szCs w:val="30"/>
        </w:rPr>
        <w:t>2 класс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B143D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Личностные результаты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 xml:space="preserve">Обучающийся получит возможность для формирования следующих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>личностных УУД</w:t>
      </w:r>
      <w:r w:rsidRPr="00B143D4">
        <w:rPr>
          <w:rFonts w:ascii="Times New Roman" w:hAnsi="Times New Roman" w:cs="Times New Roman"/>
          <w:sz w:val="21"/>
          <w:szCs w:val="21"/>
        </w:rPr>
        <w:t>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представления о своей этнической принадлежности;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развития чувства любви к Родине, чувства гордости за свою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Родину, народ, великое достояние русского народа — русский язык;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представления об окружающем ученика мире (природа, малая родина, люди и их деятельность и др.);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осмысления необходимости бережного отношения к природе и всему живому на Земле;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осознания положительного отношения к народам, говорящим на разных языках, и их родному языку;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представления о своей родословной, достопримечательностях своей малой родины;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положительного отношения к языковой деятельности;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заинтересованности в выполнении языковых и речевых заданий и в проектной деятельности;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развития чувства прекрасного и эстетических чувств через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выразительные возможности языка, анализ пейзажных зарисовок и репродукций картин и др.;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этических чувств (доброжелательности, сочувствия, сопереживания, отзывчивости, совести и др.); понимания чувств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одноклассников, учителей;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развития навыков сотрудничества с учителем, взрослыми,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сверстниками в процессе выполнения совместной деятельности на уроке и при выполнении проектной деятельности;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B143D4">
        <w:rPr>
          <w:rFonts w:ascii="Times New Roman" w:hAnsi="Times New Roman" w:cs="Times New Roman"/>
          <w:sz w:val="21"/>
          <w:szCs w:val="21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B143D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Метапредметные результаты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43D4">
        <w:rPr>
          <w:rFonts w:ascii="Times New Roman" w:hAnsi="Times New Roman" w:cs="Times New Roman"/>
          <w:sz w:val="23"/>
          <w:szCs w:val="23"/>
        </w:rPr>
        <w:t>Р</w:t>
      </w:r>
      <w:r w:rsidRPr="00B143D4">
        <w:rPr>
          <w:rFonts w:ascii="Times New Roman" w:hAnsi="Times New Roman" w:cs="Times New Roman"/>
          <w:sz w:val="16"/>
          <w:szCs w:val="16"/>
        </w:rPr>
        <w:t xml:space="preserve">ЕГУЛЯТИВНЫЕ </w:t>
      </w:r>
      <w:r w:rsidRPr="00B143D4">
        <w:rPr>
          <w:rFonts w:ascii="Times New Roman" w:hAnsi="Times New Roman" w:cs="Times New Roman"/>
          <w:sz w:val="23"/>
          <w:szCs w:val="23"/>
        </w:rPr>
        <w:t>УУД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Принимать и сохранять цель и учебную задачу;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учитывать выделенные ориентиры действий (в заданиях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учебника, справочном материале учебника — в памятках) в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планировании и контроле способа решения;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проговаривать (сначала вслух, потом на уровне внутренней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речи) последовательность производимых действий, составляющих основу осваиваемой деятельности;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адекватно воспринимать оценку своей работы учителем, товарищами, другими лицами;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понимать причины успеха и неуспеха выполнения учебной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задачи;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выполнять учебные действия в устной, письменной речи, во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внутреннем плане.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43D4">
        <w:rPr>
          <w:rFonts w:ascii="Times New Roman" w:hAnsi="Times New Roman" w:cs="Times New Roman"/>
          <w:sz w:val="23"/>
          <w:szCs w:val="23"/>
        </w:rPr>
        <w:t>П</w:t>
      </w:r>
      <w:r w:rsidRPr="00B143D4">
        <w:rPr>
          <w:rFonts w:ascii="Times New Roman" w:hAnsi="Times New Roman" w:cs="Times New Roman"/>
          <w:sz w:val="16"/>
          <w:szCs w:val="16"/>
        </w:rPr>
        <w:t xml:space="preserve">ОЗНАВАТЕЛЬНЫЕ </w:t>
      </w:r>
      <w:r w:rsidRPr="00B143D4">
        <w:rPr>
          <w:rFonts w:ascii="Times New Roman" w:hAnsi="Times New Roman" w:cs="Times New Roman"/>
          <w:sz w:val="23"/>
          <w:szCs w:val="23"/>
        </w:rPr>
        <w:t>УУД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Осознавать познавательную задачу, воспринимать её на слух,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решать её (под руководством учителя или самостоятельно);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воспринимать на слух и понимать различные виды сообщений (информационные тексты);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ориентироваться в учебнике (на форзацах, шмуцтитулах,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страницах учебника, в оглавлении, в условных обозначениях, в словарях учебника);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работать с информацией, представленной в разных формах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(текст, рисунок, таблица, схема), под руководством учителя</w:t>
      </w:r>
      <w:r w:rsidR="00B143D4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 самостоятельно;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пользоваться знаками, символами, таблицами, схемами,</w:t>
      </w:r>
      <w:r w:rsidR="008574D8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приведёнными в учебнике и учебных пособиях (в том числе</w:t>
      </w:r>
      <w:r w:rsidR="008574D8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в электронном приложении к учебнику), для решения учебных и практических задач;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пользоваться словарями и справочным материалом учебника;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составлять небольшие собственные тексты по предложенной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теме, рисунку;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анализировать изучаемые факты, явления языка с выделением их существенных признаков (в процессе коллективной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организации деятельности);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осуществлять синтез как составление целого из частей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(под руководством учителя);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ориентироваться при решении учебной задачи на возможные способы её решения;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находить языковые примеры для иллюстрации изучаемых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языковых понятий;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осуществлять сравнение, сопоставление, классификацию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изученных фактов языка по заданным признакам и самостоятельно выделенным основаниям;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обобщать (выделять ряд или класс объектов как по заданному признаку, так и самостоятельно);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делать выводы в результате совместной работы класса и учителя;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B143D4">
        <w:rPr>
          <w:rFonts w:ascii="Times New Roman" w:hAnsi="Times New Roman" w:cs="Times New Roman"/>
          <w:sz w:val="21"/>
          <w:szCs w:val="21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устанавливать причинно-следственные связи в изучаемом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круге явлений, строить рассуждения в форме простых суждений об объекте.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43D4">
        <w:rPr>
          <w:rFonts w:ascii="Times New Roman" w:hAnsi="Times New Roman" w:cs="Times New Roman"/>
          <w:sz w:val="23"/>
          <w:szCs w:val="23"/>
        </w:rPr>
        <w:t>К</w:t>
      </w:r>
      <w:r w:rsidRPr="00B143D4">
        <w:rPr>
          <w:rFonts w:ascii="Times New Roman" w:hAnsi="Times New Roman" w:cs="Times New Roman"/>
          <w:sz w:val="16"/>
          <w:szCs w:val="16"/>
        </w:rPr>
        <w:t xml:space="preserve">ОММУНИКАТИВНЫЕ </w:t>
      </w:r>
      <w:r w:rsidRPr="00B143D4">
        <w:rPr>
          <w:rFonts w:ascii="Times New Roman" w:hAnsi="Times New Roman" w:cs="Times New Roman"/>
          <w:sz w:val="23"/>
          <w:szCs w:val="23"/>
        </w:rPr>
        <w:t>УУД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Слушать собеседника и понимать речь других;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оформлять свои мысли в устной и письменной форме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(на уровне предложения или небольшого текста);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выбирать адекватные речевые средства в диалоге с учителем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 одноклассниками;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задавать вопросы, адекватные речевой ситуации, отвечать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на вопросы других; строить понятные для партнёра высказывания;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признавать существование различных точек зрения; воспринимать другое мнение и позицию;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формулировать собственное мнение и аргументировать его;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работать в парах, учитывать мнение партнёра, высказывать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строить монологическое высказывание с учётом поставлен</w:t>
      </w:r>
      <w:r w:rsidR="00F02275">
        <w:rPr>
          <w:rFonts w:ascii="Times New Roman" w:hAnsi="Times New Roman" w:cs="Times New Roman"/>
          <w:sz w:val="21"/>
          <w:szCs w:val="21"/>
        </w:rPr>
        <w:t>н</w:t>
      </w:r>
      <w:r w:rsidRPr="00B143D4">
        <w:rPr>
          <w:rFonts w:ascii="Times New Roman" w:hAnsi="Times New Roman" w:cs="Times New Roman"/>
          <w:sz w:val="21"/>
          <w:szCs w:val="21"/>
        </w:rPr>
        <w:t>ой коммуникативной задачи.</w:t>
      </w:r>
    </w:p>
    <w:p w:rsidR="0005525E" w:rsidRPr="00EE031C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E031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Предметные результаты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43D4">
        <w:rPr>
          <w:rFonts w:ascii="Times New Roman" w:hAnsi="Times New Roman" w:cs="Times New Roman"/>
          <w:sz w:val="23"/>
          <w:szCs w:val="23"/>
        </w:rPr>
        <w:t>О</w:t>
      </w:r>
      <w:r w:rsidRPr="00B143D4">
        <w:rPr>
          <w:rFonts w:ascii="Times New Roman" w:hAnsi="Times New Roman" w:cs="Times New Roman"/>
          <w:sz w:val="16"/>
          <w:szCs w:val="16"/>
        </w:rPr>
        <w:t>БЩИЕ ПРЕДМЕТНЫЕ РЕЗУЛЬТАТЫ ОСВОЕНИЯ ПРОГРАММЫ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Понимание значения русского языка как государственного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языка нашей страны Российской Федерации, языка межнационального общения;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воспитание уважительного отношения к русскому языку как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родному языку русского народа и языкам, на которых говорят другие народы;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понимание русского языка как великого достояния русского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народа, как явления национальной культуры, как развивающегося явления;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первоначальное представление о некоторых нормах русского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языка (орфоэпических, орфографических, пунктуационных)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 правилах речевого этикета (в объёме изучаемого курса);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начальные умения выбирать адекватные языковые средства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при составлении небольших монологических высказываний;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овладение первоначальными научными представлениями о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системе и структуре русского языка, знакомство с некоторыми языковыми понятиями и их признаками из разделов: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фонетика и графика, лексика, морфемика, морфология и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синтаксис (в объёме изучаемого курса);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применение орфографических правил и правил постановки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знаков препинания в процессе выполнения письменных работ (в объёме изучаемого курса);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первоначальные умения проверять написанное;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овладение учебными действиями с изучаемыми языковыми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единицами;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формирование начальных умений находить, характеризовать,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сравнивать, классифицировать такие языковые единицы, как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звук, буква, слог, слово, слово как часть речи, слово как член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предложения, предложение (в объёме изучаемого курса).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43D4">
        <w:rPr>
          <w:rFonts w:ascii="Times New Roman" w:hAnsi="Times New Roman" w:cs="Times New Roman"/>
          <w:sz w:val="23"/>
          <w:szCs w:val="23"/>
        </w:rPr>
        <w:t>П</w:t>
      </w:r>
      <w:r w:rsidRPr="00B143D4">
        <w:rPr>
          <w:rFonts w:ascii="Times New Roman" w:hAnsi="Times New Roman" w:cs="Times New Roman"/>
          <w:sz w:val="16"/>
          <w:szCs w:val="16"/>
        </w:rPr>
        <w:t>РЕДМЕТНЫЕ РЕЗУЛЬТАТЫ ОСВОЕНИЯ ОСНОВНЫХ</w:t>
      </w:r>
      <w:r w:rsidR="00F02275">
        <w:rPr>
          <w:rFonts w:ascii="Times New Roman" w:hAnsi="Times New Roman" w:cs="Times New Roman"/>
          <w:sz w:val="16"/>
          <w:szCs w:val="16"/>
        </w:rPr>
        <w:t xml:space="preserve">  </w:t>
      </w:r>
      <w:r w:rsidRPr="00B143D4">
        <w:rPr>
          <w:rFonts w:ascii="Times New Roman" w:hAnsi="Times New Roman" w:cs="Times New Roman"/>
          <w:sz w:val="16"/>
          <w:szCs w:val="16"/>
        </w:rPr>
        <w:t>СОДЕРЖАТЕЛЬНЫХ ЛИНИЙ ПРОГРАММЫ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143D4">
        <w:rPr>
          <w:rFonts w:ascii="Times New Roman" w:hAnsi="Times New Roman" w:cs="Times New Roman"/>
          <w:b/>
          <w:bCs/>
          <w:sz w:val="21"/>
          <w:szCs w:val="21"/>
        </w:rPr>
        <w:t>Развитие речи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Освоение данного раздела распределяется по всем разделам курса.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участвовать в устном общении на уроке (слушать собеседников, говорить на обсуждаемую тему, соблюдать основные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правила речевого поведения);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строить предложения для решения определённой речевой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задачи (для ответа на зад</w:t>
      </w:r>
      <w:r w:rsidR="00F02275">
        <w:rPr>
          <w:rFonts w:ascii="Times New Roman" w:hAnsi="Times New Roman" w:cs="Times New Roman"/>
          <w:sz w:val="21"/>
          <w:szCs w:val="21"/>
        </w:rPr>
        <w:t>анный вопрос, для выражения сво</w:t>
      </w:r>
      <w:r w:rsidRPr="00B143D4">
        <w:rPr>
          <w:rFonts w:ascii="Times New Roman" w:hAnsi="Times New Roman" w:cs="Times New Roman"/>
          <w:sz w:val="21"/>
          <w:szCs w:val="21"/>
        </w:rPr>
        <w:t>его собственного мнения);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B143D4">
        <w:rPr>
          <w:rFonts w:ascii="Times New Roman" w:hAnsi="Times New Roman" w:cs="Times New Roman"/>
          <w:sz w:val="21"/>
          <w:szCs w:val="21"/>
        </w:rPr>
        <w:t>(самостоятельно) читать тексты учебника, извлекать из них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новую информацию, работать с ней в соответствии с учебно-познавательной задачей (под руководством учителя);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пользоваться словарями учебника для решения языковых и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речевых задач;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устную и письменную речь;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диалогическую речь</w:t>
      </w:r>
      <w:r w:rsidRPr="00B143D4">
        <w:rPr>
          <w:rFonts w:ascii="Times New Roman" w:hAnsi="Times New Roman" w:cs="Times New Roman"/>
          <w:i/>
          <w:iCs/>
          <w:sz w:val="21"/>
          <w:szCs w:val="21"/>
        </w:rPr>
        <w:t xml:space="preserve">; </w:t>
      </w:r>
      <w:r w:rsidRPr="00B143D4">
        <w:rPr>
          <w:rFonts w:ascii="Times New Roman" w:hAnsi="Times New Roman" w:cs="Times New Roman"/>
          <w:sz w:val="21"/>
          <w:szCs w:val="21"/>
        </w:rPr>
        <w:t>понимать особенности диалогической речи;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отличать текст от набора не связанных друг с другом предложений;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анализировать текст с нарушенным порядком предложений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 восстанавливать их последовательность в тексте;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понимать тему и главную мысль текста (при её словесном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читать вопросы к повествовательному тексту, находить</w:t>
      </w:r>
      <w:r w:rsidR="00F0227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на них ответы и грамотно их записывать;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составлять текст по рисунку, вопросам и опорным словам;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по рисунку и вопросам, по рисунку (после анализа содержания рисунка); составлять текст по его началу и по его концу.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анализировать свою и чужую речь при слушании себя и речи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товарищей (при ответах на поставленный учителем вопрос,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при устном или письменном высказывании) с точки зрения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правильности, точности, ясности содержания;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соблюдать нормы произношения, употребления и написания слов, имеющихся в словарях учебника;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озаглавливать текст по его теме или по его главной мысли;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распознавать тексты разных типов: описание и повествование, рассуждение;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замечать в художественном тексте языковые средства, создающие его выразительность;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составлять небольшие повествовательный и описательный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тексты на близкую жизненному опыту детей тему (после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предварительной подготовки);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средства связи между предложениями (порядок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слов, местоимения, синонимы);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составлять небольшие выск</w:t>
      </w:r>
      <w:r w:rsidR="0004256B">
        <w:rPr>
          <w:rFonts w:ascii="Times New Roman" w:hAnsi="Times New Roman" w:cs="Times New Roman"/>
          <w:sz w:val="21"/>
          <w:szCs w:val="21"/>
        </w:rPr>
        <w:t>азывания по результатам наблюде</w:t>
      </w:r>
      <w:r w:rsidRPr="00B143D4">
        <w:rPr>
          <w:rFonts w:ascii="Times New Roman" w:hAnsi="Times New Roman" w:cs="Times New Roman"/>
          <w:sz w:val="21"/>
          <w:szCs w:val="21"/>
        </w:rPr>
        <w:t>ний за фактами и явлениями языка; на определённую тему;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составлять текст (отзыв) по репродукциям картин художников (помещённых в учебнике);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письменно излагать содержание прочитанного текста (после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предварительной подготовки) по вопросам;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143D4">
        <w:rPr>
          <w:rFonts w:ascii="Times New Roman" w:hAnsi="Times New Roman" w:cs="Times New Roman"/>
          <w:b/>
          <w:bCs/>
          <w:sz w:val="21"/>
          <w:szCs w:val="21"/>
        </w:rPr>
        <w:t>Система языка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Фонетика, орфоэпия, графика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понятия «звук» и «буква», правильно называть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буквы и правильно произносить звуки в слове и вне слова;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качественную характеристику звука: гласный —согласный, гласный ударный — безударный, согласный</w:t>
      </w:r>
      <w:r w:rsidR="00841145">
        <w:rPr>
          <w:rFonts w:ascii="Times New Roman" w:hAnsi="Times New Roman" w:cs="Times New Roman"/>
          <w:sz w:val="21"/>
          <w:szCs w:val="21"/>
        </w:rPr>
        <w:t xml:space="preserve"> твёр</w:t>
      </w:r>
      <w:r w:rsidRPr="00B143D4">
        <w:rPr>
          <w:rFonts w:ascii="Times New Roman" w:hAnsi="Times New Roman" w:cs="Times New Roman"/>
          <w:sz w:val="21"/>
          <w:szCs w:val="21"/>
        </w:rPr>
        <w:t>дый — мягкий, парный — непарный, согласный глухой — звонкий, парный — непарный (в объёме изученного);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характеризовать, сравнивать, классифицировать звуки вне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слова и в слове по заданным параметрам;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понимать характеристику звука, представленную в модели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(в звуковом обозначении);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анализировать, сравнивать, группировать слова по указанным характеристикам звуков;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 xml:space="preserve">определять функции букв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 xml:space="preserve">е, ё, ю, я </w:t>
      </w:r>
      <w:r w:rsidRPr="00B143D4">
        <w:rPr>
          <w:rFonts w:ascii="Times New Roman" w:hAnsi="Times New Roman" w:cs="Times New Roman"/>
          <w:sz w:val="21"/>
          <w:szCs w:val="21"/>
        </w:rPr>
        <w:t>в слове;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способы обозначения буквами твёрдости-мягкости согласных и звука [й’];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ударный и безударные слоги в слове;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правильно называть буквы алфавита, располагать буквы и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слова по алфавиту;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B143D4">
        <w:rPr>
          <w:rFonts w:ascii="Times New Roman" w:hAnsi="Times New Roman" w:cs="Times New Roman"/>
          <w:sz w:val="21"/>
          <w:szCs w:val="21"/>
        </w:rPr>
        <w:t>использовать знание алфавита при работе со словарями;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функцию мягкого знака (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B143D4">
        <w:rPr>
          <w:rFonts w:ascii="Times New Roman" w:hAnsi="Times New Roman" w:cs="Times New Roman"/>
          <w:sz w:val="21"/>
          <w:szCs w:val="21"/>
        </w:rPr>
        <w:t>) как разделительного;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устанавливать соотношение звукового и буквенного состава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 xml:space="preserve">в словах с йотированными гласными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 xml:space="preserve">е, ё, ю, я </w:t>
      </w:r>
      <w:r w:rsidRPr="00B143D4">
        <w:rPr>
          <w:rFonts w:ascii="Times New Roman" w:hAnsi="Times New Roman" w:cs="Times New Roman"/>
          <w:sz w:val="21"/>
          <w:szCs w:val="21"/>
        </w:rPr>
        <w:t>и мягким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знаком (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B143D4">
        <w:rPr>
          <w:rFonts w:ascii="Times New Roman" w:hAnsi="Times New Roman" w:cs="Times New Roman"/>
          <w:sz w:val="21"/>
          <w:szCs w:val="21"/>
        </w:rPr>
        <w:t xml:space="preserve">) — показателем мягкости согласного звука: </w:t>
      </w:r>
      <w:r w:rsidRPr="00B143D4">
        <w:rPr>
          <w:rFonts w:ascii="Times New Roman" w:hAnsi="Times New Roman" w:cs="Times New Roman"/>
          <w:i/>
          <w:iCs/>
          <w:sz w:val="21"/>
          <w:szCs w:val="21"/>
        </w:rPr>
        <w:t>коньки, ёлка, маяк</w:t>
      </w:r>
      <w:r w:rsidRPr="00B143D4">
        <w:rPr>
          <w:rFonts w:ascii="Times New Roman" w:hAnsi="Times New Roman" w:cs="Times New Roman"/>
          <w:sz w:val="21"/>
          <w:szCs w:val="21"/>
        </w:rPr>
        <w:t>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случаи расхождения звукового и буквенного состава слов при орфоэпическом проговаривании слов учителем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(</w:t>
      </w:r>
      <w:r w:rsidRPr="00B143D4">
        <w:rPr>
          <w:rFonts w:ascii="Times New Roman" w:hAnsi="Times New Roman" w:cs="Times New Roman"/>
          <w:i/>
          <w:iCs/>
          <w:sz w:val="21"/>
          <w:szCs w:val="21"/>
        </w:rPr>
        <w:t>моряк, ёж, лось, друг, сказка</w:t>
      </w:r>
      <w:r w:rsidRPr="00B143D4">
        <w:rPr>
          <w:rFonts w:ascii="Times New Roman" w:hAnsi="Times New Roman" w:cs="Times New Roman"/>
          <w:sz w:val="21"/>
          <w:szCs w:val="21"/>
        </w:rPr>
        <w:t>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осуществлять звуко-буквенный разбор простых по составу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слов с помощью заданного в учебнике алгоритма;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устанавливать соотношение звукового и буквенного состава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в словах с разделительным мягким знаком (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B143D4">
        <w:rPr>
          <w:rFonts w:ascii="Times New Roman" w:hAnsi="Times New Roman" w:cs="Times New Roman"/>
          <w:sz w:val="21"/>
          <w:szCs w:val="21"/>
        </w:rPr>
        <w:t xml:space="preserve">): </w:t>
      </w:r>
      <w:r w:rsidRPr="00B143D4">
        <w:rPr>
          <w:rFonts w:ascii="Times New Roman" w:hAnsi="Times New Roman" w:cs="Times New Roman"/>
          <w:i/>
          <w:iCs/>
          <w:sz w:val="21"/>
          <w:szCs w:val="21"/>
        </w:rPr>
        <w:t>шью, друзья,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i/>
          <w:iCs/>
          <w:sz w:val="21"/>
          <w:szCs w:val="21"/>
        </w:rPr>
        <w:t>вьюга</w:t>
      </w:r>
      <w:r w:rsidRPr="00B143D4">
        <w:rPr>
          <w:rFonts w:ascii="Times New Roman" w:hAnsi="Times New Roman" w:cs="Times New Roman"/>
          <w:sz w:val="21"/>
          <w:szCs w:val="21"/>
        </w:rPr>
        <w:t>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Лексика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Освоение данного раздела распределяется по всем разде-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лам курса.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осознавать слово как единство звучания и значения;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выявлять в речи незнакомые слова, спрашивать об их значении учителя или обращаться к толковому словарю;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однозначные и многозначные слова (простые случаи);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иметь представление о синонимах и антонимах;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распознавать среди предложенных слов синонимы и антонимы;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подбирать к предложенным словам 1—2 синонима или антонима;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наблюдать за использованием синонимов и антонимов в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речи;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наблюдать за словами, употреблёнными в прямом и переносном значении.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выявлять в речи незнакомые слова, спрашивать об их значении учителя или обращаться к толковому словарю;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 практическом уровне распознавать слова, употреблённые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в прямом и переносном значении (простые случаи);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замечать в художественном тексте слова, употреблённые в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переносном значении;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пользоваться словарями при решении языковых и речевых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задач.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Состав слова (морфемика)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осознавать значение понятия «родственные слова», соотносить его с понятием «однокоренные слова»;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распознавать группы однокоренных слов при решении учебно</w:t>
      </w:r>
      <w:r w:rsidR="00841145">
        <w:rPr>
          <w:rFonts w:ascii="Times New Roman" w:hAnsi="Times New Roman" w:cs="Times New Roman"/>
          <w:sz w:val="21"/>
          <w:szCs w:val="21"/>
        </w:rPr>
        <w:t xml:space="preserve">й задачи; подбирать родственные </w:t>
      </w:r>
      <w:r w:rsidRPr="00B143D4">
        <w:rPr>
          <w:rFonts w:ascii="Times New Roman" w:hAnsi="Times New Roman" w:cs="Times New Roman"/>
          <w:sz w:val="21"/>
          <w:szCs w:val="21"/>
        </w:rPr>
        <w:t>(однокоренные) слова к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данному слову либо с заданным корнем;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однокоренные слова и формы одного и того же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слова;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однокоренные слова и слова с омонимичными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корнями, однокоренные слова и синонимы;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подбирать однокоренные слова и формы слов с целью проверки изучаемых орфограмм в корне слова.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Морфология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грамматические группы слов (части речи) по ком</w:t>
      </w:r>
      <w:r w:rsidR="0014798D">
        <w:rPr>
          <w:rFonts w:ascii="Times New Roman" w:hAnsi="Times New Roman" w:cs="Times New Roman"/>
          <w:sz w:val="21"/>
          <w:szCs w:val="21"/>
        </w:rPr>
        <w:t xml:space="preserve">плексу усвоенных признаков: имя </w:t>
      </w:r>
      <w:r w:rsidRPr="00B143D4">
        <w:rPr>
          <w:rFonts w:ascii="Times New Roman" w:hAnsi="Times New Roman" w:cs="Times New Roman"/>
          <w:sz w:val="21"/>
          <w:szCs w:val="21"/>
        </w:rPr>
        <w:t>существительное, имя прилагательное, глагол;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имена существительные, понимать их значение и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употребление в речи, опознавать одушевлённые и неодушевлённые имена существительные по вопросам «кто»? и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«что?», собственные и нарицательные имена существительные, определять форму числа имён существительных;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имена прилагательные, понимать их значение и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употребление в речи, опознавать форму числа имён прилагательных, роль в предложении;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глаголы, понимать их значение и употребление в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речи, опознавать форму числа глаголов, роль в предложении; узнавать личные местоимения, понимать их значение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 употребление в речи;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предлоги и понимать их роль в предложении и тексте;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подбирать примеры слов разных частей речи и форм этих</w:t>
      </w:r>
      <w:r w:rsidR="00841145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слов.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грамматические группы слов (части речи) по</w:t>
      </w:r>
      <w:r w:rsidR="00E27AA7">
        <w:rPr>
          <w:rFonts w:ascii="Times New Roman" w:hAnsi="Times New Roman" w:cs="Times New Roman"/>
          <w:sz w:val="21"/>
          <w:szCs w:val="21"/>
        </w:rPr>
        <w:t xml:space="preserve"> ком</w:t>
      </w:r>
      <w:r w:rsidR="00841145">
        <w:rPr>
          <w:rFonts w:ascii="Times New Roman" w:hAnsi="Times New Roman" w:cs="Times New Roman"/>
          <w:sz w:val="21"/>
          <w:szCs w:val="21"/>
        </w:rPr>
        <w:t>п</w:t>
      </w:r>
      <w:r w:rsidRPr="00B143D4">
        <w:rPr>
          <w:rFonts w:ascii="Times New Roman" w:hAnsi="Times New Roman" w:cs="Times New Roman"/>
          <w:sz w:val="21"/>
          <w:szCs w:val="21"/>
        </w:rPr>
        <w:t>лексу усвоенных признаков, определять их синтаксическую функцию в предложениях;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выявлять принадлежность слова к определённой части речи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на основе усвоенных признаков, определять признаки частей речи;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различать имена существительные, употреблённые в форме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одного числа (</w:t>
      </w:r>
      <w:r w:rsidRPr="00B143D4">
        <w:rPr>
          <w:rFonts w:ascii="Times New Roman" w:hAnsi="Times New Roman" w:cs="Times New Roman"/>
          <w:i/>
          <w:iCs/>
          <w:sz w:val="21"/>
          <w:szCs w:val="21"/>
        </w:rPr>
        <w:t>ножницы, кефир</w:t>
      </w:r>
      <w:r w:rsidRPr="00B143D4">
        <w:rPr>
          <w:rFonts w:ascii="Times New Roman" w:hAnsi="Times New Roman" w:cs="Times New Roman"/>
          <w:sz w:val="21"/>
          <w:szCs w:val="21"/>
        </w:rPr>
        <w:t>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выявлять роль разных частей речи в художественном тексте;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использовать личные местоимения для устранения неоправданных повторов;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пользоваться словами разных частей речи в собственных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высказываниях.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Синтаксис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существенные признаки предложения: законченность мысли и интонацию конца предложения; соблюдать в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устной речи интонацию конца предложений;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порядок слов, знаки конца предложения;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главные члены предложения (основу предложе</w:t>
      </w:r>
      <w:r w:rsidR="00E27AA7">
        <w:rPr>
          <w:rFonts w:ascii="Times New Roman" w:hAnsi="Times New Roman" w:cs="Times New Roman"/>
          <w:sz w:val="21"/>
          <w:szCs w:val="21"/>
        </w:rPr>
        <w:t>н</w:t>
      </w:r>
      <w:r w:rsidRPr="00B143D4">
        <w:rPr>
          <w:rFonts w:ascii="Times New Roman" w:hAnsi="Times New Roman" w:cs="Times New Roman"/>
          <w:sz w:val="21"/>
          <w:szCs w:val="21"/>
        </w:rPr>
        <w:t>ия): подлежащее и сказуемое;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различать главные и второстепенные члены предложения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(без дифференциации на виды);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устанавливать связи слов между словами в предложении;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соотносить предложения со схемами, выбирать предложение, соответствующее схеме;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восстанавливать деформированные предложения;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составлять предложения по схеме, рисунку, на определённую тему.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находить предложения с обращениями.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143D4">
        <w:rPr>
          <w:rFonts w:ascii="Times New Roman" w:hAnsi="Times New Roman" w:cs="Times New Roman"/>
          <w:i/>
          <w:iCs/>
          <w:sz w:val="21"/>
          <w:szCs w:val="21"/>
        </w:rPr>
        <w:t>Орфография и пунктуация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а) применять изученные правила правописания: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раздельное написание слов в предложении;</w:t>
      </w:r>
    </w:p>
    <w:p w:rsidR="0005525E" w:rsidRPr="00E27AA7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B143D4">
        <w:rPr>
          <w:rFonts w:ascii="Times New Roman" w:hAnsi="Times New Roman" w:cs="Times New Roman"/>
          <w:sz w:val="21"/>
          <w:szCs w:val="21"/>
        </w:rPr>
        <w:t xml:space="preserve">написание гласных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 xml:space="preserve">и, а, у </w:t>
      </w:r>
      <w:r w:rsidRPr="00B143D4">
        <w:rPr>
          <w:rFonts w:ascii="Times New Roman" w:hAnsi="Times New Roman" w:cs="Times New Roman"/>
          <w:sz w:val="21"/>
          <w:szCs w:val="21"/>
        </w:rPr>
        <w:t xml:space="preserve">после шипящих согласных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>ж, ш,</w:t>
      </w:r>
      <w:r w:rsidR="00E27AA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 xml:space="preserve">ч, щ </w:t>
      </w:r>
      <w:r w:rsidRPr="00B143D4">
        <w:rPr>
          <w:rFonts w:ascii="Times New Roman" w:hAnsi="Times New Roman" w:cs="Times New Roman"/>
          <w:sz w:val="21"/>
          <w:szCs w:val="21"/>
        </w:rPr>
        <w:t>(в положении под ударением и без ударения);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отсутствие мягкого знака после шипящих в буквосочетаниях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>чк, чт, чн, щн, нч</w:t>
      </w:r>
      <w:r w:rsidRPr="00B143D4">
        <w:rPr>
          <w:rFonts w:ascii="Times New Roman" w:hAnsi="Times New Roman" w:cs="Times New Roman"/>
          <w:sz w:val="21"/>
          <w:szCs w:val="21"/>
        </w:rPr>
        <w:t>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перенос слов;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прописная буква в начале предложения, в именах собственных;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проверяемые безударные гласные в корне слова;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парные звонкие и глухие согласные в корне слова;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непроверяемые гласные и согласные в корне слова (перечень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слов в учебнике), в том числе удвоенные буквы согласных;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разделительный мягкий знак (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B143D4">
        <w:rPr>
          <w:rFonts w:ascii="Times New Roman" w:hAnsi="Times New Roman" w:cs="Times New Roman"/>
          <w:sz w:val="21"/>
          <w:szCs w:val="21"/>
        </w:rPr>
        <w:t>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знаки препинания конца предложения (. ? !);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раздельное написание предлогов с именами существительными;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 xml:space="preserve">раздельное написание частицы </w:t>
      </w:r>
      <w:r w:rsidRPr="00B143D4">
        <w:rPr>
          <w:rFonts w:ascii="Times New Roman" w:hAnsi="Times New Roman" w:cs="Times New Roman"/>
          <w:b/>
          <w:bCs/>
          <w:sz w:val="21"/>
          <w:szCs w:val="21"/>
        </w:rPr>
        <w:t xml:space="preserve">не </w:t>
      </w:r>
      <w:r w:rsidRPr="00B143D4">
        <w:rPr>
          <w:rFonts w:ascii="Times New Roman" w:hAnsi="Times New Roman" w:cs="Times New Roman"/>
          <w:sz w:val="21"/>
          <w:szCs w:val="21"/>
        </w:rPr>
        <w:t>с глаголами;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б) применять орфографическое чтение (проговаривание)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при письме под диктовку и при списывании;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в) безошибочно списывать текст объёмом 40—50 слов с до-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ски и из учебника;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г) писать под диктовку тексты объёмом 30—40 слов в соответствии с изученными правилами.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осознавать значение понятий «орфограмма», «проверяемая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орфограмма», «непроверяемая орфограмма»;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определять разновидности орфограмм и соотносить их с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из</w:t>
      </w:r>
      <w:r w:rsidR="00E27AA7">
        <w:rPr>
          <w:rFonts w:ascii="Times New Roman" w:hAnsi="Times New Roman" w:cs="Times New Roman"/>
          <w:sz w:val="21"/>
          <w:szCs w:val="21"/>
        </w:rPr>
        <w:t>у</w:t>
      </w:r>
      <w:r w:rsidRPr="00B143D4">
        <w:rPr>
          <w:rFonts w:ascii="Times New Roman" w:hAnsi="Times New Roman" w:cs="Times New Roman"/>
          <w:sz w:val="21"/>
          <w:szCs w:val="21"/>
        </w:rPr>
        <w:t>ченными правилами;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разграничивать орфограммы на изученные правила письма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 неизученные;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обнаруживать орфограммы по освоенным опознавательным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признакам в указанных учителем словах;</w:t>
      </w:r>
    </w:p>
    <w:p w:rsidR="0005525E" w:rsidRPr="00B143D4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применять разные способы проверки правописания слов: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изменение формы слова, подбор однокоренных слов, использование орфографического словаря;</w:t>
      </w:r>
    </w:p>
    <w:p w:rsidR="0005525E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43D4">
        <w:rPr>
          <w:rFonts w:ascii="Times New Roman" w:hAnsi="Times New Roman" w:cs="Times New Roman"/>
          <w:sz w:val="30"/>
          <w:szCs w:val="30"/>
        </w:rPr>
        <w:t>•</w:t>
      </w:r>
      <w:r w:rsidRPr="00B143D4">
        <w:rPr>
          <w:rFonts w:ascii="Times New Roman" w:hAnsi="Times New Roman" w:cs="Times New Roman"/>
          <w:sz w:val="21"/>
          <w:szCs w:val="21"/>
        </w:rPr>
        <w:t>пользоваться орфографическим словарём учебника как</w:t>
      </w:r>
      <w:r w:rsidR="00E27AA7">
        <w:rPr>
          <w:rFonts w:ascii="Times New Roman" w:hAnsi="Times New Roman" w:cs="Times New Roman"/>
          <w:sz w:val="21"/>
          <w:szCs w:val="21"/>
        </w:rPr>
        <w:t xml:space="preserve"> </w:t>
      </w:r>
      <w:r w:rsidRPr="00B143D4">
        <w:rPr>
          <w:rFonts w:ascii="Times New Roman" w:hAnsi="Times New Roman" w:cs="Times New Roman"/>
          <w:sz w:val="21"/>
          <w:szCs w:val="21"/>
        </w:rPr>
        <w:t>средством самоконтроля при проверке написания слов с непроверяемыми орфограммами.</w:t>
      </w:r>
    </w:p>
    <w:p w:rsidR="00E27AA7" w:rsidRDefault="00E27AA7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27AA7" w:rsidRDefault="00E27AA7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27AA7" w:rsidRDefault="00E27AA7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27AA7" w:rsidRDefault="00E27AA7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27AA7" w:rsidRPr="0004256B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4256B">
        <w:rPr>
          <w:rFonts w:ascii="Times New Roman" w:hAnsi="Times New Roman" w:cs="Times New Roman"/>
          <w:b/>
          <w:sz w:val="30"/>
          <w:szCs w:val="30"/>
        </w:rPr>
        <w:t>3 класс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E031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Личностные результаты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Освоение данного раздела распределяется по всем разделам курса.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Представление о своей гражданской идентичности в форме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осознания «Я» как гражданина России;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осознание своей этнической и национальной принадлежности;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развитие чувства любви и гордости к Родине, её народу,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истории, культуре;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развитие чувства любви и уважения к русскому языку как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великому ценностному достоянию русского народа; осознание себя носителем этого языка;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становление элементов коммуникативного, социального и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учебно-познавательного мотивов изучения русского языка;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формирование мотивации к творческому труду (в проектной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деятельности, к созданию собственных информационных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объектов и др.);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развитие способности к самооценке на основе критерия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успешности учебной деятельности; ориентация на понимание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причин успеха и неуспеха в учебной деятельности по языку;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EE031C">
        <w:rPr>
          <w:rFonts w:ascii="Times New Roman" w:hAnsi="Times New Roman" w:cs="Times New Roman"/>
          <w:sz w:val="21"/>
          <w:szCs w:val="21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развитие этических чувств (доброжелательность, сочувствие,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сопереживание, отзывчивость, совесть и др.); понимание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чувств одноклассников, собеседников; сочувствие другим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людям, сопереживание (в радости, горе и др.);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осознание ответственности за свои поступки, ответственности за произнесённую в общении речь;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осознание своих эмоций и чувств, их контроль; определение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эмоций собеседников, сочувствие другим людям, сопереживание чувствам радости и горя;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развитие чувства прекрасного и эстетических чувств через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выразительные возможности языка, анализ пейзажных зарисовок и репродукций картин и др.;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ориентация на развитие навыков сотрудничества с учителем,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взрослыми, сверстниками в процессе выполнения совместной деятельности на уроке и вне урока;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представление о здоровом образе жизни, бережном отношении к материальным ценностям.</w:t>
      </w:r>
    </w:p>
    <w:p w:rsidR="00E27AA7" w:rsidRPr="0004256B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04256B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Метапредметные результаты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031C">
        <w:rPr>
          <w:rFonts w:ascii="Times New Roman" w:hAnsi="Times New Roman" w:cs="Times New Roman"/>
          <w:sz w:val="23"/>
          <w:szCs w:val="23"/>
        </w:rPr>
        <w:t>Р</w:t>
      </w:r>
      <w:r w:rsidRPr="00EE031C">
        <w:rPr>
          <w:rFonts w:ascii="Times New Roman" w:hAnsi="Times New Roman" w:cs="Times New Roman"/>
          <w:sz w:val="16"/>
          <w:szCs w:val="16"/>
        </w:rPr>
        <w:t xml:space="preserve">ЕГУЛЯТИВНЫЕ </w:t>
      </w:r>
      <w:r w:rsidRPr="00EE031C">
        <w:rPr>
          <w:rFonts w:ascii="Times New Roman" w:hAnsi="Times New Roman" w:cs="Times New Roman"/>
          <w:sz w:val="23"/>
          <w:szCs w:val="23"/>
        </w:rPr>
        <w:t>УУД</w:t>
      </w:r>
    </w:p>
    <w:p w:rsidR="0005525E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Принимать и сохранять цель и учебную задачу; в сотрудничестве с учителем ставить новые учебные задачи;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овладевать способами решения учебной задачи, выбирать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один из них для решения учебной задачи, представленной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на наглядно-образном, словесно-образном и словесно-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логическом уровнях; проявлять познавательную инициативу;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планировать (в сотрудничестве с учителем и самостоятельно) свои действия для решения задачи;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учитывать правило (алгоритм) в планировании и контроле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способа решения;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выполнять учебные действия в материализованной, громко</w:t>
      </w:r>
      <w:r w:rsidR="0004256B">
        <w:rPr>
          <w:rFonts w:ascii="Times New Roman" w:hAnsi="Times New Roman" w:cs="Times New Roman"/>
          <w:sz w:val="21"/>
          <w:szCs w:val="21"/>
        </w:rPr>
        <w:t>-</w:t>
      </w:r>
      <w:r w:rsidRPr="00EE031C">
        <w:rPr>
          <w:rFonts w:ascii="Times New Roman" w:hAnsi="Times New Roman" w:cs="Times New Roman"/>
          <w:sz w:val="21"/>
          <w:szCs w:val="21"/>
        </w:rPr>
        <w:t>речевой и умственной форме;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контролировать процесс и результаты своей деятельности с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учебным материалом, вносить необходимые коррективы;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оценивать свои достижения, определять трудности, осознавать причины успеха и неуспеха и способы преодоления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трудностей;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адекватно воспринимать оценку своей работы учителями,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товарищами, другими лицами.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031C">
        <w:rPr>
          <w:rFonts w:ascii="Times New Roman" w:hAnsi="Times New Roman" w:cs="Times New Roman"/>
          <w:sz w:val="23"/>
          <w:szCs w:val="23"/>
        </w:rPr>
        <w:t>П</w:t>
      </w:r>
      <w:r w:rsidRPr="00EE031C">
        <w:rPr>
          <w:rFonts w:ascii="Times New Roman" w:hAnsi="Times New Roman" w:cs="Times New Roman"/>
          <w:sz w:val="16"/>
          <w:szCs w:val="16"/>
        </w:rPr>
        <w:t xml:space="preserve">ОЗНАВАТЕЛЬНЫЕ </w:t>
      </w:r>
      <w:r w:rsidRPr="00EE031C">
        <w:rPr>
          <w:rFonts w:ascii="Times New Roman" w:hAnsi="Times New Roman" w:cs="Times New Roman"/>
          <w:sz w:val="23"/>
          <w:szCs w:val="23"/>
        </w:rPr>
        <w:t>УУД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Осознавать познавательную задачу, решать её (под руководством учителя или самостоятельно);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самостоятельно находить в учебнике, учебных пособиях и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учебной справочной литературе (с использованием ресурсов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библиотек и Интернета) необходимую информацию и использовать её для выполнения учебных заданий;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понимать информацию, представленную в изобразительной,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графической форме; переводить её в словесную форму;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использовать такие виды чтения, как ознакомительное, изучающее, поисковое; осознавать цель чтения;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воспринимать смысл читаемых текстов, выделять существенную информацию из текстов разных видов (художественного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 познавательного); передавать устно или письменно содержание текста;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осознанно строить речевое высказывание в устной и письменной форме; выступать перед аудиторией одноклассников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 небольшими сообщениями, используя иллюстративный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материал (плакаты, презентацию);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использовать знаково-символические средства (в том числе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модели, схемы, таблицы) для решения учебных и практических задач; создавать и преобразовывать модели и схемы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для решения лингвистических задач;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пользоваться словарями и справочным материалом учебника;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EE031C">
        <w:rPr>
          <w:rFonts w:ascii="Times New Roman" w:hAnsi="Times New Roman" w:cs="Times New Roman"/>
          <w:sz w:val="21"/>
          <w:szCs w:val="21"/>
        </w:rPr>
        <w:t>анализировать изучаемые языковые объекты с выделением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их существенных и несущественных признаков;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осуществлять синтез как составление целого из частей;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овладевать общими способами решения конкретных лингвистических задач;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ориентироваться на возможность решения отдельных лингвистических задач разными способами; выбирать наиболее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эффективный способ решения лингвистической задачи;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находить языковые примеры для иллюстрации изучаемых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языковых понятий;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осуществлять анализ, синтез, сравнение, сопоставление,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классификацию, обобщение языкового материала как по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заданным критериям, так и по самостоятельно выделенным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основаниям;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осуществлять подведение фактов языка под понятие на основе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выделения комплекса существенных признаков и их синтеза;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осуществлять аналогии между изучаемым предметом и собственным опытом;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031C">
        <w:rPr>
          <w:rFonts w:ascii="Times New Roman" w:hAnsi="Times New Roman" w:cs="Times New Roman"/>
          <w:sz w:val="23"/>
          <w:szCs w:val="23"/>
        </w:rPr>
        <w:t>К</w:t>
      </w:r>
      <w:r w:rsidRPr="00EE031C">
        <w:rPr>
          <w:rFonts w:ascii="Times New Roman" w:hAnsi="Times New Roman" w:cs="Times New Roman"/>
          <w:sz w:val="16"/>
          <w:szCs w:val="16"/>
        </w:rPr>
        <w:t xml:space="preserve">ОММУНИКАТИВНЫЕ </w:t>
      </w:r>
      <w:r w:rsidRPr="00EE031C">
        <w:rPr>
          <w:rFonts w:ascii="Times New Roman" w:hAnsi="Times New Roman" w:cs="Times New Roman"/>
          <w:sz w:val="23"/>
          <w:szCs w:val="23"/>
        </w:rPr>
        <w:t>УУД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Выражать свои мысли и чувства в устной и письменной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форме, ориентируясь на задачи и ситуацию общения, соблюдая нормы литературного языка и нормы «хорошей»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речи (ясность, точность, содержательность, последовательность выражения мысли и др.);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ориентироваться на позицию партнёра в общении и взаимодействии;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участвовать в диалоге, общей беседе, совместной деятельности (в парах и группах), договариваться с партнёрами о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способах решения учебной задачи, приходить к общему решению, осуществлять взаимоконтроль;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задавать вопросы, необходимые для организации собственной деятельности и сотрудничества с партнёром;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контролировать действия партнёра, оказывать в сотрудничестве необходимую помощь;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учитывать разные мнения и интересы и высказывать своё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собственное мнение (позицию), аргументировать его;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строить монологическое высказывание с учётом поставленной коммуникативной задачи;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применять приобретённые коммуникативные умения в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практике свободного общения.</w:t>
      </w:r>
    </w:p>
    <w:p w:rsidR="00E27AA7" w:rsidRPr="0004256B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04256B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Предметные результаты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031C">
        <w:rPr>
          <w:rFonts w:ascii="Times New Roman" w:hAnsi="Times New Roman" w:cs="Times New Roman"/>
          <w:sz w:val="23"/>
          <w:szCs w:val="23"/>
        </w:rPr>
        <w:t>О</w:t>
      </w:r>
      <w:r w:rsidRPr="00EE031C">
        <w:rPr>
          <w:rFonts w:ascii="Times New Roman" w:hAnsi="Times New Roman" w:cs="Times New Roman"/>
          <w:sz w:val="16"/>
          <w:szCs w:val="16"/>
        </w:rPr>
        <w:t>БЩИЕ ПРЕДМЕТНЫЕ РЕЗУЛЬТАТЫ ОСВОЕНИЯ ПРОГРАММЫ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Осознание значимости русского языка как государственного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языка нашей страны Российской Федерации, языка межнационального общения;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представление о языке как об основном средстве человеческого общения и явлении национальной культуры, о роли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родного языка в жизни человека и общества;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использованию;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понимание значимости правильной и «хорошей» устной и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письменной речи как показателя общей культуры человека;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проявление собственного уровня культуры;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приобретение опыта ориентироваться в целях, задачах, средствах и условиях общения, выбирать адекватные языковые</w:t>
      </w:r>
      <w:r w:rsidR="0004256B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средства для решения коммуникативных задач;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 xml:space="preserve">коммуникативных задач в ситуациях учебной языковой </w:t>
      </w:r>
      <w:r w:rsidRPr="00EE031C">
        <w:rPr>
          <w:rFonts w:ascii="Times New Roman" w:hAnsi="Times New Roman" w:cs="Times New Roman"/>
          <w:sz w:val="21"/>
          <w:szCs w:val="21"/>
        </w:rPr>
        <w:lastRenderedPageBreak/>
        <w:t>деятельности и бытового общения; формирование сознательного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отношения к качеству своей речи, контроля за ней;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овладение основными понятиями и правилами (в объёме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изучаемого курса) из области фонетики, графики, лексики,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морфемики, грамматики, орфографии, а также умениями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находить, опознавать, характеризовать, сравнивать, классифицировать основные единицы языка (звуки, буквы, слова,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предложения, тексты); использовать эти знания и умения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для решения познавательных, практических и коммуникативных задач;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031C">
        <w:rPr>
          <w:rFonts w:ascii="Times New Roman" w:hAnsi="Times New Roman" w:cs="Times New Roman"/>
          <w:sz w:val="23"/>
          <w:szCs w:val="23"/>
        </w:rPr>
        <w:t>П</w:t>
      </w:r>
      <w:r w:rsidRPr="00EE031C">
        <w:rPr>
          <w:rFonts w:ascii="Times New Roman" w:hAnsi="Times New Roman" w:cs="Times New Roman"/>
          <w:sz w:val="16"/>
          <w:szCs w:val="16"/>
        </w:rPr>
        <w:t>РЕДМЕТНЫЕ РЕЗУЛЬТАТЫ ОСВОЕНИЯ ОСНОВНЫХ</w:t>
      </w:r>
      <w:r w:rsidR="006960CF">
        <w:rPr>
          <w:rFonts w:ascii="Times New Roman" w:hAnsi="Times New Roman" w:cs="Times New Roman"/>
          <w:sz w:val="16"/>
          <w:szCs w:val="16"/>
        </w:rPr>
        <w:t xml:space="preserve"> </w:t>
      </w:r>
      <w:r w:rsidRPr="00EE031C">
        <w:rPr>
          <w:rFonts w:ascii="Times New Roman" w:hAnsi="Times New Roman" w:cs="Times New Roman"/>
          <w:sz w:val="16"/>
          <w:szCs w:val="16"/>
        </w:rPr>
        <w:t>СОДЕРЖАТЕЛЬНЫХ ЛИНИЙ ПРОГРАММЫ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031C">
        <w:rPr>
          <w:rFonts w:ascii="Times New Roman" w:hAnsi="Times New Roman" w:cs="Times New Roman"/>
          <w:b/>
          <w:bCs/>
          <w:sz w:val="21"/>
          <w:szCs w:val="21"/>
        </w:rPr>
        <w:t>Развитие речи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Освоение данного раздела распределяется по всем разделам курса.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участвовать в устном общении на уроке (слушать собеседников, говорить на обсуждаемую тему, соблюдать основные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правила речевого поведения); выражать собственное мнение, обосновывать его с учётом ситуации общения;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осознавать ситуацию общения: с какой целью, с кем и где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происходит общение; выбирать адекватные языковые и неязыковые средства в соответствии с конкретной ситуацией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общения;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применять речевой этикет в ситуациях учебного и речевого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общения, в том числе при обращении с помощью средств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ИКТ; соблюдать правила вежливости при общении с людьми, плохо владеющими русским языком;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анализировать свою и чужую речь при слушании себя и речи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товарищей (при ответах на поставленный учителем вопрос,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при устном или письменном высказывании) с точки зрения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правильности, точности, ясности содержания;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строить предложения для решения определённой речевой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задачи, для завершения текста, для передачи основной мысли текста, для выражения своего отношения к чему-либо;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понимать содержание читаемого текста, замечать в нём незнакомые слова, находить в нём новую для себя информацию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для решения познавательной или коммуникативной задачи;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понимать тему и главную мысль текста, подбирать к тексту заголовок по его теме или главной мысли, находить части текста,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определять их последовательность, озаглавливать части текста;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распознавать тексты разных типов: описание, повествование, рассуждение;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замечать в художественном тексте языковые средства, создающие его выразительность;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знакомиться с жанрами объявления, письма;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строить монологическое высказывание на определённую тему,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по результатам наблюдений за фактами и явлениями языка.</w:t>
      </w:r>
    </w:p>
    <w:p w:rsidR="00E27AA7" w:rsidRPr="006960CF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960CF">
        <w:rPr>
          <w:rFonts w:ascii="Times New Roman" w:hAnsi="Times New Roman" w:cs="Times New Roman"/>
          <w:b/>
          <w:sz w:val="21"/>
          <w:szCs w:val="21"/>
        </w:rPr>
        <w:t>Обучающийся получит возможность научиться: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определять последовательность частей текста, составлять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план текста, составлять собственные тексты по предложенным и самостоятельно составленным планам;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пользоваться самостоятельно памяткой для подготовки и написания письменного изложения учеником;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письменно (после коллективной подготовки) подробно или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выборочно передавать содержание повествовательного текста,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предъявленного на основе зрительного восприятия; сохранять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основные особенности текста-образца; грамотно записывать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текст; соблюдать требование каллиграфии при письме;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составлять под руководством учителя небольшие повествовательный и описательный тексты на близкую жизненному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опыту детей тему, по рисунку, репродукциям картин художников (в «Картинной галерее» учебника) и опорным словам,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на тему выбранной учениками пословицы или поговорки;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использовать в монологическом высказывании разные типы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речи: описание, рассуждение, повествование;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пользоваться специальной, справочной литературой, словарями, журналами, Интернетом при создании собственных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речевых произведений на заданную или самостоятельно выбранную тему;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EE031C">
        <w:rPr>
          <w:rFonts w:ascii="Times New Roman" w:hAnsi="Times New Roman" w:cs="Times New Roman"/>
          <w:sz w:val="21"/>
          <w:szCs w:val="21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проверять правильность своей письменной речи, исправлять</w:t>
      </w:r>
      <w:r w:rsidR="006960CF">
        <w:rPr>
          <w:rFonts w:ascii="Times New Roman" w:hAnsi="Times New Roman" w:cs="Times New Roman"/>
          <w:sz w:val="21"/>
          <w:szCs w:val="21"/>
        </w:rPr>
        <w:t xml:space="preserve"> допущенные орфографические и </w:t>
      </w:r>
      <w:r w:rsidRPr="00EE031C">
        <w:rPr>
          <w:rFonts w:ascii="Times New Roman" w:hAnsi="Times New Roman" w:cs="Times New Roman"/>
          <w:sz w:val="21"/>
          <w:szCs w:val="21"/>
        </w:rPr>
        <w:t>пунктуационные ошибки.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031C">
        <w:rPr>
          <w:rFonts w:ascii="Times New Roman" w:hAnsi="Times New Roman" w:cs="Times New Roman"/>
          <w:b/>
          <w:bCs/>
          <w:sz w:val="21"/>
          <w:szCs w:val="21"/>
        </w:rPr>
        <w:t>Система языка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Фонетика, орфоэпия, графика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характеризовать звуки русского языка: гласный — согласный,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гласный ударный — безударный, согласный твёрдый — мягкий, парный — непарный, согласный глухой — звонкий,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парный — непарный (в объёме изученного);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определять функцию разделительного твёрдого знака (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>ъ</w:t>
      </w:r>
      <w:r w:rsidRPr="00EE031C">
        <w:rPr>
          <w:rFonts w:ascii="Times New Roman" w:hAnsi="Times New Roman" w:cs="Times New Roman"/>
          <w:sz w:val="21"/>
          <w:szCs w:val="21"/>
        </w:rPr>
        <w:t>) 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словах;</w:t>
      </w:r>
    </w:p>
    <w:p w:rsidR="00E27AA7" w:rsidRPr="006960CF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устанавливать соотношение звукового и буквенного состава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 xml:space="preserve">в словах типа 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 xml:space="preserve">мороз, ключ, коньки, </w:t>
      </w:r>
      <w:r w:rsidRPr="00EE031C">
        <w:rPr>
          <w:rFonts w:ascii="Times New Roman" w:hAnsi="Times New Roman" w:cs="Times New Roman"/>
          <w:sz w:val="21"/>
          <w:szCs w:val="21"/>
        </w:rPr>
        <w:t xml:space="preserve">в словах с йотированными гласными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е, ё, ю, я </w:t>
      </w:r>
      <w:r w:rsidRPr="00EE031C">
        <w:rPr>
          <w:rFonts w:ascii="Times New Roman" w:hAnsi="Times New Roman" w:cs="Times New Roman"/>
          <w:sz w:val="21"/>
          <w:szCs w:val="21"/>
        </w:rPr>
        <w:t>(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>ёлка, поют</w:t>
      </w:r>
      <w:r w:rsidRPr="00EE031C">
        <w:rPr>
          <w:rFonts w:ascii="Times New Roman" w:hAnsi="Times New Roman" w:cs="Times New Roman"/>
          <w:sz w:val="21"/>
          <w:szCs w:val="21"/>
        </w:rPr>
        <w:t xml:space="preserve">), в словах с разделительными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ь, ъ </w:t>
      </w:r>
      <w:r w:rsidRPr="00EE031C">
        <w:rPr>
          <w:rFonts w:ascii="Times New Roman" w:hAnsi="Times New Roman" w:cs="Times New Roman"/>
          <w:sz w:val="21"/>
          <w:szCs w:val="21"/>
        </w:rPr>
        <w:t>(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>вьюга, съел), в словах с непроизносимыми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>согласными;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осуществлять звуко-буквенный анализ доступных по составу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слов;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произносить звуки и сочетания звуков в соответствии с нормами литературного языка (круг слов определён словарём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произношения в учебнике);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использовать знание алфавита для упорядочивания слов 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при работе со словарями и справочниками;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применять знания фонетического материала при использовании правил правописания;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E27AA7" w:rsidRPr="006960CF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960CF">
        <w:rPr>
          <w:rFonts w:ascii="Times New Roman" w:hAnsi="Times New Roman" w:cs="Times New Roman"/>
          <w:b/>
          <w:sz w:val="21"/>
          <w:szCs w:val="21"/>
        </w:rPr>
        <w:t>Обучающийся получит возможность научиться: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осуществлять звуко-буквенный разбор слова самостоятельно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по предложенному в учебнике алгоритму;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оценивать правильность проведения звуко-буквенного анализа слова;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соблюдать нормы русского языка в собственной речи 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оценивать соблюдение этих норм в речи собеседников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(в объёме орфоэпического словаря учебника);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пользоваться орфоэпическим словарём при определении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правильного произношения слова (или обращаться за помощью к другим орфоэпическим словарям русского языка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или к учителю, родителям и др.).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Лексика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Освоение данного раздела распределяется по всем разделам курса.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наблюдать за употреблением синонимов и антонимов 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речи, подбирать синонимы и антонимы к словам разных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частей речи, уточнять их значение;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иметь представление об омонимах; приобретать опыт различения в предложениях и текстах омонимов;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иметь представление о фразеологизмах (устойчивых сочетаниях слов); приобретать опыт различения в предложениях 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текстах фразеологизмов;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наблюдать за использованием фразеологизмов в упражнениях учебника, осознавать их значение в тексте и разговорной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речи;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распознавать слова, употреблённые в прямом и переносном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значении (простые случаи);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иметь представление о некоторых устаревших словах 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их использовании в речи;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пользоваться словарями при решении языковых и речевых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задач.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замечать в художественном тексте слова, употреблённые 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переносном значении, а также эмоционально-оценочные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слова, сравнения, олицетворения (без терминологии);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EE031C">
        <w:rPr>
          <w:rFonts w:ascii="Times New Roman" w:hAnsi="Times New Roman" w:cs="Times New Roman"/>
          <w:sz w:val="21"/>
          <w:szCs w:val="21"/>
        </w:rPr>
        <w:t>оценивать уместность использования слов в тексте;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подбирать синонимы для устранения повторов в тексте;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выбирать слова из ряда предложенных для успешного решения коммуникативных задач;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размышлять над этимологией некоторых слов-названий;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приобретать опыт редактирования употреблённых в предложении (тексте) слов.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Состав слова (морфемика)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владеть опознавательными признаками однокоренных слов;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различать однокоренные слова и различные формы одного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 того же слова;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различать однокоренные слова и слова с омонимичными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корнями, однокоренные слова и синонимы;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находить в словах с однозначно выделяемыми морфемами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окончание, основу (простые случаи), корень, приставку,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суффикс;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выделять нулевое окончание;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подбирать слова с заданной морфемой;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образовывать слова с помощью приставки (или суффикса),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осознавать значение новых слов.</w:t>
      </w:r>
    </w:p>
    <w:p w:rsidR="00E27AA7" w:rsidRPr="006960CF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960CF">
        <w:rPr>
          <w:rFonts w:ascii="Times New Roman" w:hAnsi="Times New Roman" w:cs="Times New Roman"/>
          <w:b/>
          <w:sz w:val="21"/>
          <w:szCs w:val="21"/>
          <w:u w:val="single"/>
        </w:rPr>
        <w:t>Обучающийся получит возможность научиться: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находить корень в однокоренных словах с чередованием согласных в корне;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различать изменяемые и неизменяемые слова;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 xml:space="preserve">узнавать сложные слова (типа 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 xml:space="preserve">вездеход, вертолёт </w:t>
      </w:r>
      <w:r w:rsidRPr="00EE031C">
        <w:rPr>
          <w:rFonts w:ascii="Times New Roman" w:hAnsi="Times New Roman" w:cs="Times New Roman"/>
          <w:sz w:val="21"/>
          <w:szCs w:val="21"/>
        </w:rPr>
        <w:t>и др.),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выделять в них корни; находить соединительные гласные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(интерфиксы) в сложных словах;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сравнивать, классифицировать слова по их составу;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осознавать значения, вносимые в слово суффиксами и приставками (простые случаи);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наблюдать за способами образования слов при помощи приставки (или суффикса);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подбирать однокоренные слова и формы одного и того же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слова с целью проверки изучаемых орфограмм в корне слова, использовать графический образ изучаемых приставок 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суффиксов для правописания слов с этими приставками и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суффиксами.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Морфология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распознавать части речи на основе усвоенных признаков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(в объёме программы);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распознавать имена существительные; находить начальную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форму имени существительного; определять грамматические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признаки (род, число, падеж); изменять имена существительные по числам и падежам;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распознавать имена прилагательные; определять зависимость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имени прилагательного от формы имени существительного;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распознавать глаголы; определять начальную (неопределённую) форму глаголов (первое представление), различать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распознавать личные местоимения (в начальной форме),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определять грамматические признаки: лицо, число, род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(у местоимений 3-го лица); использовать личные местоимения для устранения неоправданных повторов;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устанавливать отличие предл</w:t>
      </w:r>
      <w:r w:rsidR="006960CF">
        <w:rPr>
          <w:rFonts w:ascii="Times New Roman" w:hAnsi="Times New Roman" w:cs="Times New Roman"/>
          <w:sz w:val="21"/>
          <w:szCs w:val="21"/>
        </w:rPr>
        <w:t>огов от приставок, значение ча</w:t>
      </w:r>
      <w:r w:rsidRPr="00EE031C">
        <w:rPr>
          <w:rFonts w:ascii="Times New Roman" w:hAnsi="Times New Roman" w:cs="Times New Roman"/>
          <w:sz w:val="21"/>
          <w:szCs w:val="21"/>
        </w:rPr>
        <w:t xml:space="preserve">стицы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>не</w:t>
      </w:r>
      <w:r w:rsidRPr="00EE031C">
        <w:rPr>
          <w:rFonts w:ascii="Times New Roman" w:hAnsi="Times New Roman" w:cs="Times New Roman"/>
          <w:sz w:val="21"/>
          <w:szCs w:val="21"/>
        </w:rPr>
        <w:t>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 xml:space="preserve">узнавать союзы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и, а, но </w:t>
      </w:r>
      <w:r w:rsidRPr="00EE031C">
        <w:rPr>
          <w:rFonts w:ascii="Times New Roman" w:hAnsi="Times New Roman" w:cs="Times New Roman"/>
          <w:sz w:val="21"/>
          <w:szCs w:val="21"/>
        </w:rPr>
        <w:t>и понимать их роль в предложении;</w:t>
      </w:r>
    </w:p>
    <w:p w:rsidR="00E27AA7" w:rsidRPr="00EE031C" w:rsidRDefault="00E27AA7" w:rsidP="00E2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EE031C">
        <w:rPr>
          <w:rFonts w:ascii="Times New Roman" w:hAnsi="Times New Roman" w:cs="Times New Roman"/>
          <w:sz w:val="21"/>
          <w:szCs w:val="21"/>
        </w:rPr>
        <w:t>подбирать примеры слов и форм разных частей речи; наблюдать их употребление в тексте и устной речи, правильно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употреблять в речи части речи и их формы.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наблюдать за словообразованием частей речи;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замечать в устной и письменной речи речевые ошибки и недочёты в употреблении изучаемых форм частей речи.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Синтаксис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различать предложение, словосочетание и слово;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выделять предложения из потока устной и письменной речи,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оформлять их границы;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различать понятия «члены предложения» и «части речи»;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находить главные (подлежащее и сказуемое) и второстепенные члены предложения (без деления на виды);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устанавливать при помощи вопросов связь между словами 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предложении; отражать её в схеме;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соотносить предложения со схемами, выбирать предложение, соответствующее схеме;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различать распространённые и нераспространённые предложения, составлять такие предложения;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отличать основу предложения от словосочетания; выделять в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предложении словосочетания;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EE031C" w:rsidRPr="006960CF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960CF">
        <w:rPr>
          <w:rFonts w:ascii="Times New Roman" w:hAnsi="Times New Roman" w:cs="Times New Roman"/>
          <w:b/>
          <w:sz w:val="21"/>
          <w:szCs w:val="21"/>
        </w:rPr>
        <w:t>Обучающийся получит возможность научиться: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устанавливать в словосочетании связь главного слова с зависимым при помощи вопросов;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выделять в предложении основу и словосочетания;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находить в предложении обращение (в начале, в середине,</w:t>
      </w:r>
      <w:r w:rsidR="006960CF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в конце);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опознавать простое и сложное предложения, определять части сложного предложения;</w:t>
      </w:r>
    </w:p>
    <w:p w:rsidR="00E27AA7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i/>
          <w:iCs/>
          <w:sz w:val="21"/>
          <w:szCs w:val="21"/>
        </w:rPr>
        <w:t>Орфография и пунктуация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научится: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а) применять ранее изученные правила правописания,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а также: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непроизносимые согласные;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разделительный твёрдый знак (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>ъ</w:t>
      </w:r>
      <w:r w:rsidRPr="00EE031C">
        <w:rPr>
          <w:rFonts w:ascii="Times New Roman" w:hAnsi="Times New Roman" w:cs="Times New Roman"/>
          <w:sz w:val="21"/>
          <w:szCs w:val="21"/>
        </w:rPr>
        <w:t>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непроверяемые гласные и согласные в корне слова, в том</w:t>
      </w:r>
      <w:r w:rsidR="0014798D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числе с удвоенными согласными (перечень см. в словаре</w:t>
      </w:r>
      <w:r w:rsidR="0014798D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учебника);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гласные и согласные в неизменяемых на письме приставках</w:t>
      </w:r>
      <w:r w:rsidR="0014798D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 суффиксах;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мягкий знак после шипящих на конце имён существительных (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>речь, брошь, мышь</w:t>
      </w:r>
      <w:r w:rsidRPr="00EE031C">
        <w:rPr>
          <w:rFonts w:ascii="Times New Roman" w:hAnsi="Times New Roman" w:cs="Times New Roman"/>
          <w:sz w:val="21"/>
          <w:szCs w:val="21"/>
        </w:rPr>
        <w:t>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безударные родовые окончания имён прилагательных;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раздельное написание предлогов и слитное написание приставок;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 xml:space="preserve">раздельное написание частицы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не </w:t>
      </w:r>
      <w:r w:rsidRPr="00EE031C">
        <w:rPr>
          <w:rFonts w:ascii="Times New Roman" w:hAnsi="Times New Roman" w:cs="Times New Roman"/>
          <w:sz w:val="21"/>
          <w:szCs w:val="21"/>
        </w:rPr>
        <w:t>с глаголами;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б) подбирать примеры с определённой орфограммой;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г) определять разновидности орфограмм и соотносить их с</w:t>
      </w:r>
      <w:r w:rsidR="0014798D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изученными правилами;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lastRenderedPageBreak/>
        <w:t>д) применять разные способы проверки правописания слов:</w:t>
      </w:r>
      <w:r w:rsidR="0014798D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изменение формы слова, подбор однокоренных слов, использование орфографического словаря;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е) безошибочно списывать текст с доски и учебника (объёмом 65—70 слов);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ж) писать под диктовку текст (объёмом 55—60 слов) в соответствии с изученными правилами правописания;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з) проверять собственный и предложенный текст, находить</w:t>
      </w:r>
      <w:r w:rsidR="0014798D">
        <w:rPr>
          <w:rFonts w:ascii="Times New Roman" w:hAnsi="Times New Roman" w:cs="Times New Roman"/>
          <w:sz w:val="21"/>
          <w:szCs w:val="21"/>
        </w:rPr>
        <w:t xml:space="preserve"> </w:t>
      </w:r>
      <w:r w:rsidRPr="00EE031C">
        <w:rPr>
          <w:rFonts w:ascii="Times New Roman" w:hAnsi="Times New Roman" w:cs="Times New Roman"/>
          <w:sz w:val="21"/>
          <w:szCs w:val="21"/>
        </w:rPr>
        <w:t>и исправлять орфографические и пунктуационные ошибки.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Обучающийся получит возможность научиться: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а) применять правила правописания: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 xml:space="preserve">соединительные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о </w:t>
      </w:r>
      <w:r w:rsidRPr="00EE031C">
        <w:rPr>
          <w:rFonts w:ascii="Times New Roman" w:hAnsi="Times New Roman" w:cs="Times New Roman"/>
          <w:sz w:val="21"/>
          <w:szCs w:val="21"/>
        </w:rPr>
        <w:t xml:space="preserve">и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е </w:t>
      </w:r>
      <w:r w:rsidRPr="00EE031C">
        <w:rPr>
          <w:rFonts w:ascii="Times New Roman" w:hAnsi="Times New Roman" w:cs="Times New Roman"/>
          <w:sz w:val="21"/>
          <w:szCs w:val="21"/>
        </w:rPr>
        <w:t>в сложных словах (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>самолёт, вездеход</w:t>
      </w:r>
      <w:r w:rsidRPr="00EE031C">
        <w:rPr>
          <w:rFonts w:ascii="Times New Roman" w:hAnsi="Times New Roman" w:cs="Times New Roman"/>
          <w:sz w:val="21"/>
          <w:szCs w:val="21"/>
        </w:rPr>
        <w:t>);</w:t>
      </w:r>
    </w:p>
    <w:p w:rsidR="00EE031C" w:rsidRPr="0014798D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е </w:t>
      </w:r>
      <w:r w:rsidRPr="00EE031C">
        <w:rPr>
          <w:rFonts w:ascii="Times New Roman" w:hAnsi="Times New Roman" w:cs="Times New Roman"/>
          <w:sz w:val="21"/>
          <w:szCs w:val="21"/>
        </w:rPr>
        <w:t xml:space="preserve">и </w:t>
      </w:r>
      <w:r w:rsidRPr="00EE031C">
        <w:rPr>
          <w:rFonts w:ascii="Times New Roman" w:hAnsi="Times New Roman" w:cs="Times New Roman"/>
          <w:b/>
          <w:bCs/>
          <w:sz w:val="21"/>
          <w:szCs w:val="21"/>
        </w:rPr>
        <w:t xml:space="preserve">и </w:t>
      </w:r>
      <w:r w:rsidRPr="00EE031C">
        <w:rPr>
          <w:rFonts w:ascii="Times New Roman" w:hAnsi="Times New Roman" w:cs="Times New Roman"/>
          <w:sz w:val="21"/>
          <w:szCs w:val="21"/>
        </w:rPr>
        <w:t>в суффиксах имён существительных (</w:t>
      </w:r>
      <w:r w:rsidRPr="00EE031C">
        <w:rPr>
          <w:rFonts w:ascii="Times New Roman" w:hAnsi="Times New Roman" w:cs="Times New Roman"/>
          <w:i/>
          <w:iCs/>
          <w:sz w:val="21"/>
          <w:szCs w:val="21"/>
        </w:rPr>
        <w:t>ключик — ключика, замочек — замочка</w:t>
      </w:r>
      <w:r w:rsidRPr="00EE031C">
        <w:rPr>
          <w:rFonts w:ascii="Times New Roman" w:hAnsi="Times New Roman" w:cs="Times New Roman"/>
          <w:sz w:val="21"/>
          <w:szCs w:val="21"/>
        </w:rPr>
        <w:t>);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запятая при обращении;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запятая между частями в сложном предложении;</w:t>
      </w:r>
    </w:p>
    <w:p w:rsidR="00EE031C" w:rsidRP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30"/>
          <w:szCs w:val="30"/>
        </w:rPr>
        <w:t>•</w:t>
      </w:r>
      <w:r w:rsidRPr="00EE031C">
        <w:rPr>
          <w:rFonts w:ascii="Times New Roman" w:hAnsi="Times New Roman" w:cs="Times New Roman"/>
          <w:sz w:val="21"/>
          <w:szCs w:val="21"/>
        </w:rPr>
        <w:t>безударные родовые окончания имён прилагательных, глаголов в прошедшем времени;</w:t>
      </w:r>
    </w:p>
    <w:p w:rsidR="00EE031C" w:rsidRDefault="00EE031C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31C">
        <w:rPr>
          <w:rFonts w:ascii="Times New Roman" w:hAnsi="Times New Roman" w:cs="Times New Roman"/>
          <w:sz w:val="21"/>
          <w:szCs w:val="21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14798D" w:rsidRDefault="0014798D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798D" w:rsidRDefault="0014798D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798D" w:rsidRDefault="0014798D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4798D">
        <w:rPr>
          <w:rFonts w:ascii="Times New Roman" w:hAnsi="Times New Roman" w:cs="Times New Roman"/>
          <w:b/>
          <w:color w:val="000000"/>
          <w:sz w:val="30"/>
          <w:szCs w:val="30"/>
        </w:rPr>
        <w:t>4 класс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</w:pPr>
      <w:r w:rsidRPr="0014798D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Личностные результаты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У выпускника будут сформированы: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внутренняя позиция школьника на уровне положительного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отношения к школе, к изучению русского языка, ориентация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 содержательн</w:t>
      </w:r>
      <w:r>
        <w:rPr>
          <w:rFonts w:ascii="Times New Roman" w:hAnsi="Times New Roman" w:cs="Times New Roman"/>
          <w:color w:val="000000"/>
          <w:sz w:val="21"/>
          <w:szCs w:val="21"/>
        </w:rPr>
        <w:t>ые моменты школьной действитель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ности 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принятие образца «хорошего ученика»;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принятие и освоение социальной роли обучающегося, развитие мотивов учебной деятельности (социальных, учебно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познавательных и внешних); формирование личностного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смысла учения, устойчивого учебно-познавательного интереса к изучению языка, языковой деятельности, чтению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читательской деятельности;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восприятие русского языка как одной из основных национально-культурных ценностей русского народа, его значения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процессе получения школьного образования, осознание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себя носителем этого языка;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понимание того, что правильная устная и письменная речь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является показателем индивидуальной культуры человека;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способность к самооценке на основе наблюдения за собственной речью;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основы российской гражданской идентичности, чувство гордости за свою Родину, российский народ, его язык, историю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демократических ценностных ориентаций;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уважительное отношение к иному мнению, истории и культуре других народов;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навыками адаптации в динамично изменяющемся и развивающемся мире;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развитие самостоятельности и личной ответственности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 свои поступки (так и окружающих людей), в том числе в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информационной деятельности, на основе представлений 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нравственных нормах и социальной справедливости;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чувство прекрасного и эстетические чувства на основе материалов курса русского языка;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установка на здоровый образ жизни и реализация её в реальном поведении и поступках, бережное отношение к ма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ериальным и духовным ценностям.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4798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Метапредметные результаты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798D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Pr="0014798D">
        <w:rPr>
          <w:rFonts w:ascii="Times New Roman" w:hAnsi="Times New Roman" w:cs="Times New Roman"/>
          <w:color w:val="000000"/>
          <w:sz w:val="16"/>
          <w:szCs w:val="16"/>
        </w:rPr>
        <w:t xml:space="preserve">ЕГУЛЯТИВНЫЕ </w:t>
      </w:r>
      <w:r w:rsidRPr="0014798D">
        <w:rPr>
          <w:rFonts w:ascii="Times New Roman" w:hAnsi="Times New Roman" w:cs="Times New Roman"/>
          <w:color w:val="000000"/>
          <w:sz w:val="23"/>
          <w:szCs w:val="23"/>
        </w:rPr>
        <w:t>УУД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Ученик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принимать и сохранять цели и задачи учебной деятельности;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планировать, контролировать и оценивать учебные действия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контроле способа решения;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осуществлять итоговый и пошаговый контроль по результату, адекватно оценивать правильность выполнения действия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вносить необходимые коррективы в исполнение действия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как по ходу его реализации, так и в конце действия;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выполнять учебные действия в устной, письменной речи, во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внутреннем плане;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адекватно воспринимать оценку своей работы учителями,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товарищами, другими лицами;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понимать причины успеха / неуспеха учебной деятельности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способности конструктивно действовать даже в ситуациях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неуспеха.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798D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14798D">
        <w:rPr>
          <w:rFonts w:ascii="Times New Roman" w:hAnsi="Times New Roman" w:cs="Times New Roman"/>
          <w:color w:val="000000"/>
          <w:sz w:val="16"/>
          <w:szCs w:val="16"/>
        </w:rPr>
        <w:t xml:space="preserve">ОЗНАВАТЕЛЬНЫЕ </w:t>
      </w:r>
      <w:r w:rsidRPr="0014798D">
        <w:rPr>
          <w:rFonts w:ascii="Times New Roman" w:hAnsi="Times New Roman" w:cs="Times New Roman"/>
          <w:color w:val="000000"/>
          <w:sz w:val="23"/>
          <w:szCs w:val="23"/>
        </w:rPr>
        <w:t>УУД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Выпускник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ресурсов библиотек и сети Интернет); пользоваться словарями и справочниками различных типов;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записывать, фиксировать информацию с помощью инструментов ИКТ;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ориентироваться на разнообразие способов решения учебных задач, осуществлять выбор наиболее эффективных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зависимости от конкретной языковой или речевой задачи;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использовать знаково-символические средства (в том числе модели, схемы, таблицы) представления информации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для создания моделей изучаемых единиц языка, преобразовывать модели и схемы для решения учебных, практических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лингвистических задач;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владеть навыками смыслового чтения текстов различных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стилей и жанров в соответствии с конкретными целями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задачами; извлекать необходимую информацию из текста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художественного или познавательного, анализировать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оценивать содержание, языковые особенности и структуру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текста; передавать устно или письменно содержание текста;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осознанно и произвольно строить речевое высказывание в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соответствии с задачами коммуникации и составлять тексты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устной и письменной формах; выступать перед аудиторией одноклассников с небольшими сообщениями, используя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аудио-, видео- и графическое сопровождение;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798D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Pr="0014798D">
        <w:rPr>
          <w:rFonts w:ascii="Times New Roman" w:hAnsi="Times New Roman" w:cs="Times New Roman"/>
          <w:color w:val="000000"/>
          <w:sz w:val="16"/>
          <w:szCs w:val="16"/>
        </w:rPr>
        <w:t xml:space="preserve">ОММУНИКАТИВНЫЕ </w:t>
      </w:r>
      <w:r w:rsidRPr="0014798D">
        <w:rPr>
          <w:rFonts w:ascii="Times New Roman" w:hAnsi="Times New Roman" w:cs="Times New Roman"/>
          <w:color w:val="000000"/>
          <w:sz w:val="23"/>
          <w:szCs w:val="23"/>
        </w:rPr>
        <w:t>УУД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Выпускник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слушать и слышать собеседника, вести диалог;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ориентироваться в целях, задачах, средствах и условиях общения;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строить понятные для партнёра высказывания; проявлять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признавать возможность существования различных точек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зрения и права каждого иметь свою; излагать своё мнение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аргументировать свою точку зрения и оценку событий;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стремиться к более точному выражению собственного мнения и позиции;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задавать вопросы, необходимые для организации собственной деятельности и сотрудничества с партнёром;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строить монологическое высказывание с учётом ситуации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содержательность, последовательность выражения мысли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др.);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активно использовать речевые средства и средства информационных и коммуникационных технологий (далее — ИКТ)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для решения коммуникативных и познавательных задач;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применять приобретённые коммуникативные умения в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практике свободного общения.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4798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Предметные результаты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4798D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14798D">
        <w:rPr>
          <w:rFonts w:ascii="Times New Roman" w:hAnsi="Times New Roman" w:cs="Times New Roman"/>
          <w:color w:val="000000"/>
          <w:sz w:val="16"/>
          <w:szCs w:val="16"/>
        </w:rPr>
        <w:t>БЩИЕ ПРЕДМЕТНЫЕ РЕЗУЛЬТАТЫ ОСВОЕНИЯ ПРОГРАММЫ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первоначальное представление о единстве и многообразии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языкового и культурного пространства России, о языке как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основе национального самосознания;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осознание значения русского языка как национального языка русского народа, как государственного языка Российской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Федерации и языка межнационального общения;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представление о языке как основном средстве человеческого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общения и явлении национальной культуры, о роли родного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языка в жизни человека и общества;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овладение начальными представлениями о нормах русского языка (орфоэпических, лексических, грамматических),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правилах речевого этикета (в объёме курса); использование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этих норм для успешного решения коммуникативных задач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ситуациях учебной языковой деятельности и свободного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общения; формирование сознательного отношения к качеству своей речи, контроля за ней;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приобретение опыта ориентироваться в целях, задачах, средствах и условиях общения, выбирать адекватные языковые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средства для решения коммуникативных задач;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освоение первоначальных научных представлений об основных понятиях и правилах из области фонетики, графики,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лексики, морфемики, морфологии, синтаксиса, орфографии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(в объёме изучаемого курса), понимание взаимосвязи и взаимозависимости между разными сторонами языка;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овладение учебными действиями с языковыми единицами: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находить, опознавать, характеризовать, сравнивать, классифицировать основные единицы языка (звуки, буквы, слова,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предложения), конструировать из этих единиц единицы более высокого уровня (слова, словосочетания, предложения,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тексты), использовать эти действия для решения познавательных, практических и коммуникативных задач (в объёме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изучаемого курса);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правила постановки знаков препинания при записи собственных и предложенных текстов, умением проверять написанное.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4798D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14798D">
        <w:rPr>
          <w:rFonts w:ascii="Times New Roman" w:hAnsi="Times New Roman" w:cs="Times New Roman"/>
          <w:color w:val="000000"/>
          <w:sz w:val="16"/>
          <w:szCs w:val="16"/>
        </w:rPr>
        <w:t>РЕДМЕТНЫЕ РЕЗУЛЬТАТЫ ОСВОЕНИЯ ОСНОВНЫХ</w:t>
      </w:r>
      <w:r w:rsidR="00E4287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16"/>
          <w:szCs w:val="16"/>
        </w:rPr>
        <w:t>СОДЕРЖАТЕЛЬНЫХ ЛИНИЙ ПРОГРАММЫ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Развитие речи</w:t>
      </w:r>
    </w:p>
    <w:p w:rsidR="0014798D" w:rsidRPr="00E4287F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Освоение данного раздела распределяется по всем разделам курса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осознавать ситуацию общения: с какой целью, с кем и где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происходит общение; выбирать адекватные языковые и неязыковые средства в соответствии с конкретной ситуацией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общения;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выражать собственное мнение, обосновывать его с учётом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ситуации общения;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использовать нормы речевого этикета в ситуациях учебного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бытового общения (приветствие, прощание, извинение,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благодарность, обращение с просьбой), в том числе при обращении с помощью средств ИКТ;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оценивать правильность (уместность) выбора языковых и неязыковых средств устного общения на уроке, в школе, быту,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 знакомыми и незнакомыми, с людьми разного возраста;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владеть монологической формой речи; под руководством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работать с текстом: определять тему и главную мысль текста,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самостоятельно озаглавливать текст по его теме или главной мысли, выделять части текста (корректировать порядок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предложений и частей текста), составлять план к заданным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текстам;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пользоваться самостоятельно памяткой для подготовки и написания письменного изложения учеником;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письменно (после коллективной подготовки) подробно или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грамотно записывать текст; соблюдать требование каллиграфии при письме;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сочинять письма, поздравительные открытки, объявления и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другие небольшие тексты для конкретных ситуаций общения;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составлять тексты повествовательного и описательного характера на основе разных источников (по наблюдению, по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сюжетному рисунку, по репродукциям картин художников,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 заданным теме и плану, опорным словам, на свободную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тему, по пословице или поговорке, творческому воображению и др.);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письменно сочинять небольшие речевые произведения освоенных жанров (например, записку, письмо, поздравление,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объявление);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проверять правильность своей письменной речи, исправлять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допущенные орфографические и пунктуационные ошибки;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улучшать написанное: добавлять и убирать элементы содержания, заменять слова на более точные и выразительные;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пользоваться специальной, справочной литературой, словарями, журналами, Интернетом при создании собственных</w:t>
      </w:r>
      <w:r w:rsidR="00E428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речевых произведений на заданную или самостоятельно выбранную тему.</w:t>
      </w:r>
    </w:p>
    <w:p w:rsidR="0014798D" w:rsidRPr="00182D2A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82D2A">
        <w:rPr>
          <w:rFonts w:ascii="Times New Roman" w:hAnsi="Times New Roman" w:cs="Times New Roman"/>
          <w:b/>
          <w:color w:val="000000"/>
          <w:sz w:val="21"/>
          <w:szCs w:val="21"/>
        </w:rPr>
        <w:t>Обучающийся получит возможность научиться: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подробно и выборочно письменно передавать содержание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текста;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стилистические варианты языка при сравнении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стилистически контрастных текстов (художественного и научного или делового, разговорного и научного или делового);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создавать собственные тексты и корректировать заданные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анализировать последовательность своих действий при работе над изложениями и сочинениями и соотносить их с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разработанным алгоритмом; оценивать правильность выполнения учебной задачи; соотносить собственный текст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 исходным (для изложений) и с назначением, задачами,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условиями общения (для самостоятельно составленных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текстов);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оформлять результаты исследовательской работы;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редактировать собственные тексты, совершенствуя правильность речи, улучшая содержание, построение предложений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выбор языковых средств.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Система языка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Фонетика, орфоэпия, графика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произносить звуки речи в соответствии с нормами языка;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характеризовать звуки русского языка: гласные ударные —безударные;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заданному основанию;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пользоваться орфоэпическим словарём при определении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правильного произношения слова (или обращаться за помощью к другим орфоэпическим словарям русского языка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или к учителю, родителям и др.);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звуки и буквы;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изученного).</w:t>
      </w:r>
    </w:p>
    <w:p w:rsidR="0014798D" w:rsidRPr="00182D2A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82D2A">
        <w:rPr>
          <w:rFonts w:ascii="Times New Roman" w:hAnsi="Times New Roman" w:cs="Times New Roman"/>
          <w:b/>
          <w:color w:val="000000"/>
          <w:sz w:val="21"/>
          <w:szCs w:val="21"/>
        </w:rPr>
        <w:t>Обучающийся получит возможность научиться: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выполнять (устно и письменно) звуко-буквенный разбор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Лексика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Освоение данного раздела распределяется по всем разделам курса.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выявлять в речи слова, значение которых требует уточнения;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определять значение слова по тексту или уточнять с помощью толкового словаря, Интернета и др.;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распознавать среди предложенных слов синонимы, антони-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мы, омонимы, фразеологизмы, устаревшие слова (простые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случаи);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подбирать к предложенным словам антонимы и синонимы;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понимать этимологию мотивированных слов-названий;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выбирать слова из ряда предложенных для успешного решения коммуникативных задач;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подбирать синонимы для устранения повторов в тексте;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 в художественном тексте слова, употреблённые в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переносном значении, а также эмоционально-оценочные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слова, эпитеты, сравнения, олицетворения (без терминологии); оценивать уместность употребления этих слов в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пользоваться словарями при решении языковых и речевых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задач.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научиться: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оценивать уместность использования слов в устной и письменной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подбирать антонимы для точной характеристики предметов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 их сравнении;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иметь представление о заимствованных словах; осознавать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один из способов пополнения словарного состава русского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языка иноязычными словами;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работать с разными словарями;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приобретать опыт редактирования предложения (текста).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Состав слова (морфемика)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изменяемые и неизменяемые слова;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 в словах окончание, основу (в простых случаях),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корень, приставку, суффикс (постфикс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-ся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), соединительные гласные в сложных словах, использовать алгоритм опознавания изучаемых морфем;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 корень в однокоренных словах с чередованием согласных в корне;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узнавать сложные слова (типа </w:t>
      </w: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вездеход, вертолёт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др.),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выделять в них корни; находить соединительные гласные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(интерфиксы) в сложных словах;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сравнивать, классифицировать слова по их составу;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самостоятельно подбирать слова к заданной модели;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понимать значения, вносимые в слово суффиксами и приставками (простые случаи); образовывать слова с этими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морфемами для передачи соответствующего значения;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научиться: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понимать роль каждой из частей слова в передаче лексического значения слова;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понимать смысловые, эмоциональные, изобразительные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возможности суффиксов и приставок;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узнавать образование слов с помощью суффиксов или приставок;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разбирать самостоятельно (устно и письменно) по составу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слова с однозначно выделяемыми морфемами в соответствии с предложенным в учебнике алгоритмом;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подбирать однокоренные слова и формы одного и того же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слова с целью проверки изучаемых орфограмм в корне слова, использовать знание графического образа приставок 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суффиксов для овладения правописанием слов с этими приставками и суффиксами (при изучении частей речи).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Морфология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определять принадлежность слова к определённой части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речи по комплексу освоенных признаков; классифици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>ро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вать слова по частям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распознавать части речи на основе усвоенных признаков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(в объёме программы);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пользоваться словами разных частей речи и их формами в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собственных речевых высказываниях;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выявлять роль и значение слов частей речи в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определять грамматические признаки имён существительных — род, склонение, число, падеж;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определять грамматические признаки имён прилагательных — род (в единственном числе), число, падеж; изменять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имена прилагательные по падежам;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 склонении личных местоимений; использовать личные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местоимения для устранения неоправданных повторов;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правильно употреблять в речи формы личных местоимений;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распознавать неопределённую форму глагола; определять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грамматические признаки глаголов — время, число, род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изменять глаголы в прошедшем времени в единственном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числе по родам; иметь представление о возвратных глаголах;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определять грамматические признаки личного местоимения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начальной форме — лицо, число, род (у местоимений 3-го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лица в единственном числе); иметь представление о склонении личных местоимений, изменять личные местоимения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 падежам; использовать личные местоимения для устранения неоправданных повторов; правильно употреблять в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речи личные местоимения;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распознавать наречия как часть речи; понимать их роль 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значение в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наиболее употребительные предлоги и определять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их роль при образовании падежных форм имён существительных и местоимений;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понимать роль союзов и частицы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не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подбирать примеры слов и форм слов разных частей речи.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научиться: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разграничивать самостоятельные и служебные части речи;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сравнивать и сопоставлять признаки, присущие изучаемым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частям речи; находить в тексте слова частей речи по указанным морфологическим признакам; классифицировать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части речи по наличию или отсутствию освоенных признаков;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смысловые и падежные вопросы имён существительных;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родовые и личные окончания глагола;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наблюдать над словообразованием имён существительных,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имён прилагательных, глаголов;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проводить полный морфологический разбор имён существительных, имён прилагательных, глаголов по предложенному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учебнике алгоритму, оценивать правильность проведения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морфологического разбора;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 в тексте личные местоимения, наречия, числительные, возвратные глаголы, предлоги вместе с личными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местоимениями, к которым они относятся, союзы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и, а, но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частицу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не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 глаголах;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 и исправлять в устной и письменной речи речевые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ошибки и недочёты в употреблении изучаемых форм частей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речи.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Синтаксис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предложение, словосочетание и слово;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устанавливать в словосочетании связь главного слова с зависимым при помощи вопросов;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составлять из заданных слов словосочетания, учитывая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их связь по смыслу и по форме;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устанавливать при помощи смысловых вопросов связь между словами в предложении; отражать её в схеме;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соотносить предложения со схемами, выбирать предложение, соответствующее схеме;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классифицировать предложения по цели высказывания и по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эмоциональной окраске (по интонации);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выделять из потока речи предложения, оформлять их границы;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 главные (подлежащее и сказуемое) и второстепенные члены предложения (без деления на виды); выделять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из предложения словосочетания;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распознавать предложения с однородными членами, находить в них однородные члены; использовать интонацию при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перечислении однородных членов предложения;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</w:t>
      </w:r>
      <w:r w:rsidRPr="0014798D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,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 w:rsidRPr="0014798D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,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но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научиться: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различать простое предложение с однородными членами 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сложное предложение;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находить в предложении обращение;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Орфография и пунктуация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научится: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а) применять ранее изученные правила правописания: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раздельное написание слов;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сочетания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жи—ши, ча—ща, чу—щу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положении под ударением;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сочетания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чк, чн, чт, нч, щн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др.;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перенос слов;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прописная буква в начале предложения, именах собственных;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проверяемые безударные гласные в корне слова;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парные звонкие и глухие согласные в корне слова;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непроизносимые согласные;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непроверяемые гласные и согласные в корне слова, в том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числе с удвоенными согласными (перечень см. в словаре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учебника);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гласные и согласные в неизменяемых на письме приставках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 суффиксах;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разделительные мягкий и твёрдый знаки (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ь, ъ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мягкий знак после шипящих на конце имён существительных (</w:t>
      </w: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речь, брошь, мышь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82D2A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соединительные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о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е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сложных словах (</w:t>
      </w: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самолёт, вездеход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82D2A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е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суффиксах имён существительных (</w:t>
      </w: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ключик — ключика, замочек — замочка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безударные падежные окончания имён существительных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(кроме существительных на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-мя, -ий, -ье, -ия, -ов, -ин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безударные падежные окончания имён прилагательных;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раздельное написание предлогов с личными местоимениями; раздельное написание частицы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не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 глаголами;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мягкий знак (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ь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 после шипящих на конце глаголов в форме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2-го лица единственного числа (</w:t>
      </w: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читаешь, пишешь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мягкий знак (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ь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 в глаголах в сочетании -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ться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безударные личные окончания глаголов;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раздельное написание предлогов с другими словами;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знаки препинания в конце предложения: точка, вопросительный и восклицательный знаки;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знаки препинания (запятая) в предложениях с однородными</w:t>
      </w:r>
      <w:r w:rsidR="00182D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членами;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б) подбирать примеры с определённой орфограммой;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в) осознавать место возможного возникновения орфографической ошибки;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д) определять разновидности орфограмм и соотносить их c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изученными правилами;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е) пользоваться орфографическим словарём учебника как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средством самоконтроля при проверке написания слов с непроверяемыми орфограммами;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ж) безошибочно списывать текст объёмом 80—90 слов;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з) писать под диктовку тексты объёмом 75—80 слов в соответствии с изученными правилами правописания;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и) проверять собственный и предложенный текст, находить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и исправлять орфографические и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пунктуационные ошибки.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Обучающийся получит возможность научиться: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а) применять правила правописания:</w:t>
      </w:r>
    </w:p>
    <w:p w:rsidR="0014798D" w:rsidRPr="007F0241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соединительные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о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е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сложных словах (</w:t>
      </w:r>
      <w:r w:rsidRPr="0014798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самолёт, вездеход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е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в суффиксах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-ек, -ик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запятая при обращении;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запятая между частями в сложном предложении;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-мя,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>-ий, -ье, -ия, -ов, -ин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);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в) объяснять правописание безударных падежных имён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прилагательных;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г) объяснять правописание личных окончаний глагола;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д) объяснять написание сочетаний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-ться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14798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-тся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в глаголах;</w:t>
      </w:r>
    </w:p>
    <w:p w:rsidR="0014798D" w:rsidRPr="0014798D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е) применять разные способы проверки правописания слов: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изменение формы слова, подбор однокоренных слов, подбор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слов с ударной морфемой, знание фонетических особенностей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орфограммы, использование орфографического словаря;</w:t>
      </w:r>
    </w:p>
    <w:p w:rsidR="0014798D" w:rsidRPr="007F0241" w:rsidRDefault="0014798D" w:rsidP="0014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4798D">
        <w:rPr>
          <w:rFonts w:ascii="Times New Roman" w:hAnsi="Times New Roman" w:cs="Times New Roman"/>
          <w:color w:val="000000"/>
          <w:sz w:val="21"/>
          <w:szCs w:val="21"/>
        </w:rPr>
        <w:t>ж) при составлении собственных текстов во избежание орфографических или пунктуационных ошибок, использовать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4798D">
        <w:rPr>
          <w:rFonts w:ascii="Times New Roman" w:hAnsi="Times New Roman" w:cs="Times New Roman"/>
          <w:color w:val="000000"/>
          <w:sz w:val="21"/>
          <w:szCs w:val="21"/>
        </w:rPr>
        <w:t>помощь взрослого или словарь, пропуск орфограммы или</w:t>
      </w:r>
      <w:r w:rsidR="007F0241">
        <w:rPr>
          <w:rFonts w:ascii="Times New Roman" w:hAnsi="Times New Roman" w:cs="Times New Roman"/>
          <w:color w:val="000000"/>
          <w:sz w:val="21"/>
          <w:szCs w:val="21"/>
        </w:rPr>
        <w:t xml:space="preserve"> пунктограммы.</w:t>
      </w:r>
    </w:p>
    <w:p w:rsidR="00A16A48" w:rsidRDefault="00A16A48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A48" w:rsidRDefault="00A16A48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A48" w:rsidRDefault="00A16A48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A48" w:rsidRDefault="00A16A48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A48" w:rsidRDefault="00A16A48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A48" w:rsidRDefault="00A16A48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31C" w:rsidRPr="00A97D96" w:rsidRDefault="00A97D96" w:rsidP="00E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1.4.2. ЛИТЕРАТУРНОЕ  ЧТЕНИЕ</w:t>
      </w:r>
    </w:p>
    <w:tbl>
      <w:tblPr>
        <w:tblpPr w:leftFromText="180" w:rightFromText="180" w:horzAnchor="margin" w:tblpY="-99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  <w:gridCol w:w="6"/>
      </w:tblGrid>
      <w:tr w:rsidR="00077AA1" w:rsidRPr="00F45051" w:rsidTr="00A16A48">
        <w:trPr>
          <w:trHeight w:val="13876"/>
          <w:tblCellSpacing w:w="0" w:type="dxa"/>
        </w:trPr>
        <w:tc>
          <w:tcPr>
            <w:tcW w:w="499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77AA1" w:rsidRPr="00F45051" w:rsidRDefault="00077AA1" w:rsidP="00A16A48">
            <w:pPr>
              <w:pStyle w:val="2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F45051">
              <w:rPr>
                <w:sz w:val="28"/>
                <w:szCs w:val="28"/>
              </w:rPr>
              <w:lastRenderedPageBreak/>
              <w:t>Планируемые результаты изучения курса «Литературное чтение». 1 класс</w:t>
            </w:r>
          </w:p>
          <w:p w:rsidR="00077AA1" w:rsidRPr="00F45051" w:rsidRDefault="00077AA1" w:rsidP="00A16A48">
            <w:pPr>
              <w:pStyle w:val="a6"/>
              <w:rPr>
                <w:u w:val="single"/>
              </w:rPr>
            </w:pPr>
            <w:r w:rsidRPr="00F45051">
              <w:rPr>
                <w:rStyle w:val="a8"/>
                <w:b/>
                <w:bCs/>
                <w:u w:val="single"/>
              </w:rPr>
              <w:t>Личностные</w:t>
            </w:r>
          </w:p>
          <w:p w:rsidR="00077AA1" w:rsidRPr="00F45051" w:rsidRDefault="00077AA1" w:rsidP="00A16A48">
            <w:pPr>
              <w:pStyle w:val="a6"/>
            </w:pPr>
            <w:r w:rsidRPr="00F45051">
              <w:rPr>
                <w:b/>
                <w:bCs/>
              </w:rPr>
              <w:t>Учащиеся научатся: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 уважением относиться к традициям своей семьи, с любовью к тому месту, где родился (своей малой родине);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отзываться положительно о своей Родине, людях, её населяющих;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осознавать свою принадлежность к определённому народу (этносу); с уважением относиться к людям другой национальности;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проявлять интерес к чтению произведений устного народного творчества своего народа и народов других стран.</w:t>
            </w:r>
          </w:p>
          <w:p w:rsidR="00077AA1" w:rsidRPr="00F45051" w:rsidRDefault="00077AA1" w:rsidP="00A16A48">
            <w:pPr>
              <w:pStyle w:val="a6"/>
              <w:numPr>
                <w:ilvl w:val="0"/>
                <w:numId w:val="39"/>
              </w:numPr>
            </w:pPr>
            <w:r w:rsidRPr="00F45051">
              <w:rPr>
                <w:rStyle w:val="a8"/>
              </w:rPr>
              <w:t>Учащиеся получат возможность научиться: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 гордостью относиться к произведениям русских писателей-классиков, известных во всем мире;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      </w:r>
          </w:p>
          <w:p w:rsidR="00077AA1" w:rsidRPr="00F45051" w:rsidRDefault="00077AA1" w:rsidP="00A16A48">
            <w:pPr>
              <w:pStyle w:val="a6"/>
              <w:numPr>
                <w:ilvl w:val="0"/>
                <w:numId w:val="39"/>
              </w:numPr>
              <w:rPr>
                <w:u w:val="single"/>
              </w:rPr>
            </w:pPr>
            <w:r w:rsidRPr="00F45051">
              <w:rPr>
                <w:rStyle w:val="a8"/>
                <w:b/>
                <w:bCs/>
                <w:u w:val="single"/>
              </w:rPr>
              <w:t>Метапредметные</w:t>
            </w:r>
          </w:p>
          <w:p w:rsidR="00077AA1" w:rsidRPr="00F45051" w:rsidRDefault="00077AA1" w:rsidP="00A16A48">
            <w:pPr>
              <w:pStyle w:val="a6"/>
              <w:numPr>
                <w:ilvl w:val="0"/>
                <w:numId w:val="39"/>
              </w:numPr>
            </w:pPr>
            <w:r w:rsidRPr="00F45051">
              <w:rPr>
                <w:rStyle w:val="a8"/>
              </w:rPr>
              <w:t>Регулятивные УУД</w:t>
            </w:r>
          </w:p>
          <w:p w:rsidR="00077AA1" w:rsidRPr="00F45051" w:rsidRDefault="00077AA1" w:rsidP="00A16A48">
            <w:pPr>
              <w:pStyle w:val="a6"/>
              <w:ind w:left="360"/>
            </w:pPr>
            <w:r w:rsidRPr="00F45051">
              <w:rPr>
                <w:b/>
                <w:bCs/>
              </w:rPr>
              <w:t>Учащиеся научатся: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читать задачи, представленные на шмуцтитулах, объяснять их в соответствии с изучаемым материалом урока с помощью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принимать учебную задачу урока, воспроизводить её в ходе урока по просьбе учителя и под руководством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понимать, с какой целью необходимо читать данный текст (вызвал интерес, для того чтобы ответить на вопрос учителя или учебника);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контролировать выполненные задания с опорой на эталон (образец) или по алгоритму, данному учителем;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оценивать результаты собственных учебных действий и учебных действий одноклассников (по алгоритму, заданному учителем или учебником);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выделять из темы урока известные знания и умения, определять круг неизвестного по изучаемой теме под руководством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      </w:r>
          </w:p>
          <w:p w:rsidR="00077AA1" w:rsidRPr="00F45051" w:rsidRDefault="00077AA1" w:rsidP="00A16A48">
            <w:pPr>
              <w:pStyle w:val="a6"/>
              <w:ind w:left="360"/>
            </w:pPr>
            <w:r w:rsidRPr="00F45051">
              <w:rPr>
                <w:rStyle w:val="a8"/>
                <w:b/>
                <w:bCs/>
              </w:rPr>
              <w:lastRenderedPageBreak/>
              <w:t>Учащиеся получат возможность научиться: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сопоставлять цели, заявленные на шмуцтитуле, с содержанием материала урока в процессе его изучения;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формулировать вместе с учителем учебную задачу урока в соответствии с целями темы; принимать учебную задачу урока;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читать в соответствии с целью чтения (выразительно, целыми словами, без искажений и пр.);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коллективно составлять план урока, продумывать возможные этапы изучения темы;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коллективно составлять план для пересказа литературного произведения;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контролировать выполнение действий в соответствии с планом;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оценивать результаты своих действий по шкале и критериям, предложенным учителем;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оценивать результаты работы сверстников по совместно выработанным критериям;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выделять из темы урока известные знания и умения, определять круг неизвестного по изучаемой теме в мини-группе или паре;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выделять из темы урока известные знания и умения, определять круг неизвестного по изучаемой теме в мини-группе или паре;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анализировать причины успеха/неуспеха с помощью лесенок и оценочных шкал, формулировать их в устной форме по собственному желанию;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      </w:r>
          </w:p>
          <w:p w:rsidR="00077AA1" w:rsidRPr="00F45051" w:rsidRDefault="00077AA1" w:rsidP="00A16A48">
            <w:pPr>
              <w:pStyle w:val="a6"/>
              <w:ind w:left="360"/>
            </w:pPr>
            <w:r w:rsidRPr="00F45051">
              <w:rPr>
                <w:rStyle w:val="a8"/>
              </w:rPr>
              <w:t>Познавательные УУД</w:t>
            </w:r>
          </w:p>
          <w:p w:rsidR="00077AA1" w:rsidRPr="00F45051" w:rsidRDefault="00077AA1" w:rsidP="00A16A48">
            <w:pPr>
              <w:pStyle w:val="a6"/>
            </w:pPr>
            <w:r w:rsidRPr="00F45051">
              <w:rPr>
                <w:b/>
                <w:bCs/>
              </w:rPr>
              <w:t>Учащиеся научатся: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и толковать условные знаки и символы, используемые в учебнике для передачи информации (</w:t>
            </w:r>
            <w:r w:rsidRPr="00F45051">
              <w:rPr>
                <w:rStyle w:val="a8"/>
                <w:rFonts w:ascii="Times New Roman" w:hAnsi="Times New Roman" w:cs="Times New Roman"/>
              </w:rPr>
              <w:t>условные обозначения, выделения цветом, оформление в рамки и пр.</w:t>
            </w:r>
            <w:r w:rsidRPr="00F45051">
              <w:rPr>
                <w:rFonts w:ascii="Times New Roman" w:hAnsi="Times New Roman" w:cs="Times New Roman"/>
              </w:rPr>
              <w:t>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осмысленно читать слова и предложения; понимать смысл прочитанного;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сравнивать художественные и научно-познавательные тексты; находить сходства и различия;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сопоставлять эпизод литературного произведения с иллюстрацией, с пословицей (поговоркой);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определять характер литературного героя, называя его качества; соотносить его поступок с качеством характера;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отвечать на вопрос учителя или учебника по теме урока из 2—4 предложений;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отличать произведения устного народного творчества от других произведений;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смысл читаемого, интерпретировать произведение на основе чтения по ролям.</w:t>
            </w:r>
          </w:p>
          <w:p w:rsidR="00077AA1" w:rsidRPr="00F45051" w:rsidRDefault="00077AA1" w:rsidP="00A16A48">
            <w:pPr>
              <w:pStyle w:val="a6"/>
              <w:ind w:left="360"/>
            </w:pPr>
            <w:r w:rsidRPr="00F45051">
              <w:rPr>
                <w:rStyle w:val="a8"/>
                <w:b/>
                <w:bCs/>
              </w:rPr>
              <w:t>Учащиеся получат возможность научиться: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пользоваться в практической деятельности условными знаками и символами, используемыми в учебнике для передачи информации;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отвечать на вопросы учителя и учебника, придумывать свои собственные вопросы;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lastRenderedPageBreak/>
      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создавать небольшое высказывание (или доказательство своей точки зрения) по теме урока из 5—6 предложений;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понимать смысл русских народных и литературных сказок, басен И. А. Крылова;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соотносить пословицы и поговорки с содержанием литературного произведения;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определять мотив поведения героя с помощью вопросов учителя или учебника (рабочей тетради);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      </w:r>
          </w:p>
          <w:p w:rsidR="00077AA1" w:rsidRPr="00F45051" w:rsidRDefault="00077AA1" w:rsidP="00A16A48">
            <w:pPr>
              <w:pStyle w:val="a6"/>
              <w:ind w:left="360"/>
            </w:pPr>
            <w:r w:rsidRPr="00F45051">
              <w:rPr>
                <w:rStyle w:val="a8"/>
              </w:rPr>
              <w:t>Коммуникативные УУД</w:t>
            </w:r>
          </w:p>
          <w:p w:rsidR="00077AA1" w:rsidRPr="00F45051" w:rsidRDefault="00077AA1" w:rsidP="00A16A48">
            <w:pPr>
              <w:pStyle w:val="a6"/>
            </w:pPr>
            <w:r w:rsidRPr="00F45051">
              <w:rPr>
                <w:b/>
                <w:bCs/>
              </w:rPr>
              <w:t>Учащиеся научатся: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отвечать на вопросы учителя по теме урока;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создавать связное высказывание из 3—4 простых предложений с помощью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слышать и слушать партнёра по общению (деятельности),не перебивать, не обрывать на полуслове, вникать в смысл того, о чём говорит собеседник;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общую цель деятельности, принимать её, обсуждать коллективно под руководством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соотносить в паре или в группе выполнение работы по алгоритму, данному в учебнике или записанному учителем на доске;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оценивать по предложенной учителем шкале качество чтения по ролям, пересказ текста, выполнение проекта;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признавать свои ошибки, озвучивать их, соглашаться, если на ошибки указывают другие;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находить нужную информацию с помощью взрослых, в учебных книгах, словарях;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rStyle w:val="a8"/>
                <w:b/>
                <w:bCs/>
              </w:rPr>
              <w:t>Учащиеся получат возможность научиться: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вступать в общение в паре или группе, задавать вопросы на уточнение;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создавать связное высказывание из 5—6 простых предложений по предложенной теме;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оформлять 1—2 слайда к проекту, письменно фиксируя основные положения устного высказывания;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 xml:space="preserve">прислушиваться к партнёру по общению (деятельности), фиксировать его основные мысли и </w:t>
            </w:r>
            <w:r w:rsidRPr="00F45051">
              <w:rPr>
                <w:rFonts w:ascii="Times New Roman" w:hAnsi="Times New Roman" w:cs="Times New Roman"/>
                <w:i/>
                <w:iCs/>
              </w:rPr>
              <w:lastRenderedPageBreak/>
              <w:t>идеи, аргументы, запоминать их, приводить свои;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не конфликтовать, использовать вежливые слова;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выражать готовность идти на компромиссы, предлагать варианты и способы разрешения конфликтов;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находить нужную информацию через беседу со взрослыми, через учебные книги, словари, справочники, энциклопедии для детей, через Интернет;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      </w:r>
          </w:p>
          <w:p w:rsidR="00077AA1" w:rsidRPr="00F45051" w:rsidRDefault="00077AA1" w:rsidP="00A16A48">
            <w:pPr>
              <w:pStyle w:val="a6"/>
              <w:ind w:left="720"/>
              <w:rPr>
                <w:u w:val="single"/>
              </w:rPr>
            </w:pPr>
            <w:r w:rsidRPr="00F45051">
              <w:rPr>
                <w:rStyle w:val="a8"/>
                <w:b/>
                <w:bCs/>
                <w:u w:val="single"/>
              </w:rPr>
              <w:t>Предметные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rStyle w:val="a8"/>
              </w:rPr>
              <w:t>Виды речевой и читательской деятельности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b/>
                <w:bCs/>
              </w:rPr>
              <w:t>Учащиеся научатся: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воспринимать на слух различные виды текстов (художественные, научно-познавательные, учебные, справочные);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читать по слогам и целыми словами с постепенным увеличением скорости чтения, понимать смысл прочитанного;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читать различные книги, осуществлять выбор книги для самостоятельного чтения по названию, оглавлению, обложке;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различать понятия </w:t>
            </w:r>
            <w:r w:rsidRPr="00F45051">
              <w:rPr>
                <w:rStyle w:val="a8"/>
                <w:rFonts w:ascii="Times New Roman" w:hAnsi="Times New Roman" w:cs="Times New Roman"/>
              </w:rPr>
              <w:t>добро</w:t>
            </w:r>
            <w:r w:rsidRPr="00F45051">
              <w:rPr>
                <w:rFonts w:ascii="Times New Roman" w:hAnsi="Times New Roman" w:cs="Times New Roman"/>
              </w:rPr>
              <w:t xml:space="preserve"> и </w:t>
            </w:r>
            <w:r w:rsidRPr="00F45051">
              <w:rPr>
                <w:rStyle w:val="a8"/>
                <w:rFonts w:ascii="Times New Roman" w:hAnsi="Times New Roman" w:cs="Times New Roman"/>
              </w:rPr>
              <w:t>зло</w:t>
            </w:r>
            <w:r w:rsidRPr="00F45051">
              <w:rPr>
                <w:rFonts w:ascii="Times New Roman" w:hAnsi="Times New Roman" w:cs="Times New Roman"/>
              </w:rPr>
              <w:t xml:space="preserve"> на основе прочитанных рассказов и сказок;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отвечать на вопрос: «Почему автор дал своему произведению такое название?»; «Чем тебе запомнился тот или иной герой произведения?»;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различать научно-познавательный и художественный тексты; выявлять их особенности под руководством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анализировать с помощью учителя (о каком предмете идёт речь, как догадались) загадки, сопоставлять их с отгадками;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rStyle w:val="a8"/>
                <w:b/>
                <w:bCs/>
              </w:rPr>
              <w:t>Учащиеся получат возможность научиться: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читать, соблюдая орфоэпические и интонационные нормы чтения;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читать целыми словами с постепенным увеличением скорости чтения; при чтении отражать настроение автора;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lastRenderedPageBreak/>
              <w:t>ориентироваться в учебной книге, её элементах; находить сходные элементы в книге художественной;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распределять загадки на тематические группы, составлять собственные загадки на основе предложенного в учебнике алгоритма;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пересказывать текст подробно на основе коллективно составленного плана и под руководством учителя.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rStyle w:val="a8"/>
              </w:rPr>
              <w:t>Творческая деятельность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b/>
                <w:bCs/>
              </w:rPr>
              <w:t>Учащиеся научатся: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пересказывать текст подробно на основе картинного плана под руководством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восстанавливать деформированный текст на основе картинного плана под руководством учителя;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составлять высказывание на тему прочитанного или прослушанного произведения.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rStyle w:val="a8"/>
                <w:b/>
                <w:bCs/>
              </w:rPr>
              <w:t>Учащиеся получат возможность научиться: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сочинять свои загадки в соответствии с представленными тематическими группами, используя средства художественной выразительности.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rStyle w:val="a8"/>
              </w:rPr>
              <w:t>Литературоведческая пропедевтика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b/>
                <w:bCs/>
              </w:rPr>
              <w:t>Учащиеся научатся: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различать малые фольклорные жанры (загадка, песенка, потешка) и большие фольклорные жанры (сказка);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отличать прозаический текст от поэтического;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находить различия между научно-познавательным и художественным текстом;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называть героев произведения, давать характеристику.</w:t>
            </w:r>
          </w:p>
          <w:p w:rsidR="00077AA1" w:rsidRPr="00F45051" w:rsidRDefault="00077AA1" w:rsidP="00A16A48">
            <w:pPr>
              <w:pStyle w:val="a6"/>
              <w:ind w:left="720"/>
            </w:pPr>
            <w:r w:rsidRPr="00F45051">
              <w:rPr>
                <w:rStyle w:val="a8"/>
                <w:b/>
                <w:bCs/>
              </w:rPr>
              <w:t>Учащиеся получат возможность научиться: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      </w:r>
          </w:p>
          <w:p w:rsidR="00077AA1" w:rsidRPr="00F45051" w:rsidRDefault="00077AA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051">
              <w:rPr>
                <w:rFonts w:ascii="Times New Roman" w:hAnsi="Times New Roman" w:cs="Times New Roman"/>
                <w:i/>
                <w:iCs/>
              </w:rPr>
      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      </w:r>
          </w:p>
          <w:p w:rsidR="007F0241" w:rsidRPr="00F45051" w:rsidRDefault="007F0241" w:rsidP="00A16A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F0241" w:rsidRPr="00B76E12" w:rsidRDefault="007F0241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«Литературное чтение». 2 класс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гордостью относиться к произведениям русских писателей-классиков, известных во всем мире.</w:t>
            </w:r>
          </w:p>
          <w:p w:rsidR="007F0241" w:rsidRPr="00B76E12" w:rsidRDefault="007F0241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находить произведения о своей Родине, с интересом читать; создавать собственные высказывания и произведения о Родине.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Метапредметные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цели, заявленные на шмуцтитуле с содержанием материала урока в процессе его изучения;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вместе с учителем учебную задачу урока в соответствии с целями темы; понимать учебную задачу урока;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целью чтения (выразительно, целыми словами, без искажений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составлять план урока, продумывать возможные этапы изучения темы;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составлять план для пересказа литературного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действий в соответствии с планом;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своих действий по шкале и критериям, предложенным учителем;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работы сверстников по совместно выработанным критериям;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 в мини-группе или паре;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успеха/неуспеха с помощью лесенок и оценочных шкал, формулировать их в устной форме по собственному желанию;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в соответствии с целью чтения (бегло, выразительно, по ролям, выразительно наизусть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причины успеха/неуспеха с помощью оценочных шкал и знаковой системы («+» и «−», «?»);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причины неудач в устной форме в группе или паре;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предлагать варианты устранения причин неудач на уроке;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 практической деятельности условными знаками и символами, используемыми в учебнике для передачи информации;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 и учебника, придумывать свои собственные вопросы;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лирические и прозаические произведения, басню и стихотворение, народную и литературную сказку;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небольшое высказывание (или доказательство своей точки зрения) по теме урока из 5—6 предложений;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русских народных и литературных сказок, басен И. А. Крылова;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пословицы и поговорки с содержанием литературного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мотив поведения героя с помощью вопросов учителя или учебника и рабочей тетради;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читаемое, интерпретировать смысл читаемого, фиксировать прочитанную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виде таблиц или схем (при сравнении текстов, осмыслении структуры текста и пр.).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литературный текст с опорой на систему вопросов учителя (учебника), выявлять основную мысль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мотивы поступков героев из одного литературного произведения, выявлять особенности их поведения в зависимости от мотива;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литературных текстах сравнения и эпитеты, использовать их в своих творческих работах;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определять с помощью пословиц (поговорок) смысл читаемого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предлагать вариант решения нравственной проблемы, исходя из своих нравственных установок и ценностей;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высказывание (или доказательство своей точки зрения) по теме урока из 7—8 предложений;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сказку бытовую и волшебную, сказку бытовую и басню, басню и рассказ; находить сходства и различия;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 в паре или группе, задавать вопросы на уточнение;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связное высказывание из 5—6 простых предложений по предложенной теме;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1—2 слайда к проекту, письменно фиксируя основные положения устного высказывания;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прислушиваться к партнёру по общению (деятельности), фиксировать его основные мысли и идеи, аргументы, запоминать их, приводить свои;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конфликтовать, использовать вежливые слова;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спорной ситуации проявлять терпение, идти на компромиссы, предлагать варианты и способы разрешения конфликтов;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через беседу со взрослыми, через учебные книги, словари, справочники, энциклопедии для детей, через Интернет;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цель своего высказывания;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 элементарными приёмами убеждения, мимикой и жестикуляцией;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 в диалоге в паре или группе, задавать вопросы на осмысление нравственной проблемы;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3—4 слайда к проекту, письменно фиксируя основные положения устного высказывания;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 сверстникам способы бесконфликтной деятельности;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отбирать аргументы и факты для доказательства своей точки зрения;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опираться на собственный нравственный опыт в ходе доказательства и оценивании событий;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критерии оценивания поведения людей в различных жизненных ситуациях на основе нравственных норм;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руководствоваться выработанными критериями при оценке поступков литературных героев и своего собственного поведения;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нужную информацию через беседу со взрослыми, через учебные книги,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словари, справочники, энциклопедии для детей, через Интернет, периодику (детские журналы и газеты);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озвучивать презентацию с опорой на слайды, выстраивать монолог по продуманному плану.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Предметные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целыми словами со скоростью чтения, позволяющей понимать художественный текст; при чтении отражать настроение автора;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учебной книге, её элементах; находить сходные элементы в книге художественной;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загадки по тематическим группам, составлять собственные загадки на основе предложенного в учебнике алгоритма;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употреблять пословицы и поговорки в диалогах и высказываниях на заданную тему;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наблюдать, как поэт воспевает родную природу, какие чувства при этом испытывает;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 элементарными приёмами анализа текста с помощью учителя;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переход от событийного восприятия произведения к пониманию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 тематическим каталогом в школьной библиотеке;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краткую аннотацию (автор, название, тема книги, рекомендации к чтению) на художественное произведение по образцу.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Творческая деятельность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подробно на основе коллективно составленного плана или опорных слов под руководством учителя;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собственные высказывания на основе произведений, высказывая собственное отношение к прочитанному.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 пересказывать содержание произведения от автора, от лица героя.</w:t>
            </w:r>
          </w:p>
          <w:p w:rsidR="007F0241" w:rsidRPr="00B76E12" w:rsidRDefault="007F0241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Литературоведческая пропедевтика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потешки, небылицы, песенки, считалки, народные сказки, осознавать их культурную ценность для русского народа;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особенности стихотворения: расположение строк, рифму, ритм;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героев басни, характеризовать их, понимать мораль и разъяснять её своими словами;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произведении средства художественной выразительности;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понимать, позицию какого героя произведения поддерживает автор, находить доказательство этому в тексте.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«Литературное чтение». 3 класс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произведения о своей Родине, с интересом читать, создавать собственные высказывания и произведения о Родине.</w:t>
            </w:r>
          </w:p>
          <w:p w:rsidR="007F0241" w:rsidRPr="00B76E12" w:rsidRDefault="007F0241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сборники стихов и рассказов о Родине, включать в них и произведения собственного сочинения;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принимать участие в проекте на тему «Моя Родина в произведениях великих художников, поэтов и музыкантов».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Метапредметные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целью чтения (бегло, выразительно, по ролям, выразительно наизусть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по ходу урока и в конце урока удовлетворённость/неудовлетворённость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работой на уроке (с помощью шкал, значков «+» и «−», «?»);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успеха/неуспеха с помощью оценочных шкал и знаковой системы («+» и «−», «?»);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причины неудач в устной форме в группе или паре;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варианты устранения причин неудач на уроке;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 учебную задачу урока коллективно, в мини-группе или паре;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 свои задачи урока в соответствии с темой урока и индивидуальными учебными потребностями и интересами;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в соответствии с целью чтения (в темпе разговорной речи, без искажений, выразительно, выборочно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принимать замечания, конструктивно обсуждать недостатки предложенного плана;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свою работу в соответствии с заранее выработанными критериями и выбранными формами оценивания;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причины успеха/неуспеха с помощью оценочных шкал и знаковой системы («+» и «−», «?», накопительной системы баллов);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индивидуальные причины неудач в письменной форме в рабочей тетради или в пособии «Портфель достижений»;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записывать варианты устранения причин неудач, намечать краткий план действий по их устранению;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предлагать свои варианты позитивных установок или способов успешного достижения цели из собственного опыта, делиться со сверстниками.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литературный текст с опорой на систему вопросов учителя (учебника), выявлять основную мысль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мотивы поступков героев из одного литературного произведения, выявлять особенности их поведения в зависимости от мотива;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литературных текстах сравнения и эпитеты, использовать их в своих творческих работах;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с помощью пословиц (поговорок) смысл читаемого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вариант решения нравственной проблемы, исходя из своих нравственных установок и ценностей;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высказывание (или доказательство своей точки зрения) по теме урока из 7 – 8 предложений;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сказку бытовую и волшебную, сказку бытовую и басню, басню и рассказ; находить сходства и различия;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литературных текстах сравнения и эпитеты, олицетворения, использовать их в своих творческих работах;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литературное произведение со сценарием театральной постановки, кинофильмом, диафильмом или мультфильмом;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пословицы и поговорки с целью озаглавливания темы раздела, темы урока или давать название выставке книг;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мотивы героев поступков из разных литературных произведений, выявлять особенности их поведения в зависимости от мотива;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высказывание (или доказательство своей точки зрения) по теме урока из 9—10 предложений;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цель своего высказывания;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элементарными приёмами убеждения, мимикой и жестикуляцией;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в паре или группе, задавать вопросы на осмысление нравственной проблемы;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3 – 4 слайда к проекту, письменно фиксируя основные положения устного высказывания;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сверстникам способы бесконфликтной деятельности;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аргументы и факты для доказательства своей точки зрения;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опираться на собственный нравственный опыт в ходе доказательства и оценивании событий;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оценивания поведения людей в различных жизненных ситуациях на основе нравственных норм;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выработанными критериями при оценке поступков литературных героев и своего собственного поведения;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озвучивать презентацию с опорой на слайды, выстраивать монолог по продуманному плану.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 элементарными приёмами убеждения, приёмами воздействия на эмоциональную сферу слушателей;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 в полилоге, самостоятельно формулировать вопросы, в том числе неожиданные и оригинальные, по прочитанному произведению;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5 – 10 слайдов к проекту, письменно фиксируя основные положения устного высказывания;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способствовать созданию бесконфликтного взаимодействия между участниками диалога (полилога);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демонстрировать образец правильного ведения диалога (полилога);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предлагать способы саморегуляции в сложившейся конфликтной ситуации;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найденный текстовый материал в своих устных и письменных высказываниях и рассуждениях;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отвечать письменно на вопросы, в том числе и проблемного характера, по прочитанному произведению;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своё поведение по критериям, выработанным на основе нравственных норм, принятых в обществе;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искать причины конфликта в себе, анализировать причины конфликта, самостоятельно разрешать конфликтные ситуации;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обращаться к перечитыванию тех литературных произведений, в которых отражены схожие конфликтные ситуации;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библиотеке книги, раскрывающие на художественном материале способы разрешения конфликтных ситуаций;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готовить презентацию из 9 – 10 слайдов, обращаясь за помощью к взрослым только в случае серьёзных затруднений;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в презентации не только текст, но и изображения, видеофайлы;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озвучивать презентацию с опорой на слайды, на которых представлены цель и план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выступления.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Предметные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выбирать виды чтения (ознакомительное, выборочное, изучающее, поисковое) в зависимости от цели чтения;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пословицы и поговорки в диалогах и высказываниях на заданную тему;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как поэт воспевает родную природу, какие чувства при этом испытывает;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о категориях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зло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красиво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некрасиво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тематическим каталогом в школьной библиотеке.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пользоваться элементарными приёмами анализа текста с целью его изучения и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 в дискуссиях на нравственные темы; подбирать примеры из прочитанных произведений, доказывая свою точку зрения;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делить текст на части, подбирать заголовки к ним, составлять самостоятельно план пересказа, продумывать связки для соединения частей;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произведениях средства художественной выразительности;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Творческая деятельность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содержание произведения от автора, от лица героя;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 отзыв на прочитанную книгу.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Литературоведческая пропедевтика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стихотворения: расположение строк, рифму, ритм;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басни, характеризовать их, понимать мораль и разъяснять её своими словами; соотносить с пословицами и поговорками;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произведении средства художественной выразительности.</w:t>
            </w:r>
          </w:p>
          <w:p w:rsidR="007F0241" w:rsidRPr="00B76E12" w:rsidRDefault="007F0241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позиции героев и позицию автора художественного текста;</w:t>
            </w:r>
          </w:p>
          <w:p w:rsidR="007F0241" w:rsidRPr="00F45051" w:rsidRDefault="007F0241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      </w:r>
          </w:p>
          <w:p w:rsidR="007F0241" w:rsidRPr="00F45051" w:rsidRDefault="007F0241" w:rsidP="00A16A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«Литературное чтение». 4 класс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сборники стихов и рассказов о Родине, включать в них и произведения собственного сочинения;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проекте на тему «Моя Родина в произведениях великих художников, поэтов и музыкантов».</w:t>
            </w:r>
          </w:p>
          <w:p w:rsidR="00FF4E9C" w:rsidRPr="00B76E12" w:rsidRDefault="00FF4E9C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познавать национальные традиции своего народа, сохранять их;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рассказывать о своей Родине, об авторах и их произведениях о Родине, о памятных местах своей малой родины;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Интернете, в библиотеке произведения о Родине, о людях, совершивших подвиг во имя своей Родины;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свои собственные проекты о Родине, писать собственные произведения о Родине.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Метапредметные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учебную задачу урока коллективно, в мини-группе или паре;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целью чтения (в темпе разговорной речи, без искажений, выразительно, выборочно и пр.);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замечания, конструктивно обсуждать недостатки предложенного плана;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работу в соответствии с заранее выработанными критериями и выбранными формами оценивания;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границы собственного знания и незнания по теме самостоятельно;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индивидуальные причины неудач в письменной форме в рабочей тетради или в пособии «Портфель достижений».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свободно пользоваться выбранными критериями для оценки своих достижений;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интерпретировать полученную информацию в процессе работы на уроке и преобразовывать её из одного вида в другой;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приёмами осмысленного чтения, использовать различные виды чтения;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 компьютерными технологиями как инструментом для достижения своих учебных целей.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литературное произведение со сценарием театральной постановки,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кинофильмом, диафильмом или мультфильмом;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пословицы и поговорки, озаглавливать темы раздела, темы урока или давать название выставке книг;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мотивы поступков героев из разных литературных произведений, выявлять особенности их поведения в зависимости от мотива;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высказывание (или доказательство своей точки зрения) по теме урока из 9 – 10 предложений;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развитие настроения; выразительно читать, отражая при чтении развитие чувств;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свои собственные произведения с учётом специфики жанра и с возможностью использования различных выразительных средств.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элементарными приёмами убеждения, приёмами воздействия на эмоциональную сферу слушателей;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полилоге, самостоятельно формулировать вопросы, в том числе неожиданные и оригинальные, по прочитанному произведению;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5 – 10 слайдов к проекту, письменно фиксируя основные положения устного высказывания;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бесконфликтного взаимодействия между участниками диалога (полилога);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образец правильного ведения диалога (полилога);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предлагать способы саморегуляции в сложившейся конфликтной ситуации;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найденный текстовый материал в своих устных и письменных высказываниях и рассуждениях;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письменно на вопросы, в том числе и проблемного характера, по прочитанному произведению;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своё поведение по критериям, выработанным на основе нравственных норм, принятых в обществе;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причины конфликта в себе, анализировать причины конфликта, самостоятельно разрешать конфликтные ситуации;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к перечитыванию тех литературных произведений, в которых отражены схожие конфликтные ситуации;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библиотеке книги, раскрывающие на художественном материале способы разрешения конфликтных ситуаций;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готовить презентацию из 9 – 10 слайдов, обращаясь за помощью к взрослым только в случае серьёзных затруднений;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презентации не только текст, но и изображения, видеофайлы;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озвучивать презентацию с опорой на слайды, на которых представлены цель и план выступления.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 в диалоге, полилоге, свободно высказывать свою точку зрения, не обижая других;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Предметные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героям произведения;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дискуссиях на нравственные темы; подбирать примеры из прочитанных произведений;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подбирать заглавия к ним, составлять самостоятельно план пересказа, продумывать связки для соединения частей;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произведениях средства художественной выразительности;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осознавать значимость чтения для дальнейшего успешного обучения по другим предметам;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воспринимать художественную литературу как вид искусства;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осмысливать нравственное преображение героя, раскрываемое автором в произведении, давать ему нравственно-эстетическую оценку;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соотносить нравственно-эстетические идеалы автора,раскрытые в произведении, со своими эстетическими представлениями и представлениями о добре и зле;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с детской периодикой.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Творческая деятельность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материалы для проекта, записывать пословицы, поговорки, мудрые мысли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отзыв на прочитанную книгу.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Литературоведческая пропедевтика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позиции героев и позицию автора художественного текста;</w:t>
            </w:r>
          </w:p>
          <w:p w:rsidR="007F024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      </w:r>
          </w:p>
          <w:p w:rsidR="00A97D96" w:rsidRDefault="00A97D96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97D96" w:rsidRPr="00A97D96" w:rsidRDefault="00A97D96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97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1.4.3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 </w:t>
            </w:r>
            <w:r w:rsidRPr="00A97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МАТЕМАТИКА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изучения курса «Математика». 1 класс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 результаты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учащегося будут сформированы: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(элементарные) представления о самостоятельности и личной ответственности в процессе обучения математике;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 математических способах познания мира;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представления о целостности окружающего мира;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положительного и позитивного стиля общения со сверстниками и взрослыми в школе и дома;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понимание и принятие элементарных правил работы в группе: проявлять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доброжелательное отношение к сверстникам, стремиться прислушиваться к мнению одноклассников и пр.;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начальные представления об основах гражданской идентичности (через систему определенных заданий и упражнений);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для формирования: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учебно-познавательного интереса к новому учебному материалу и способам решения новых учебных и практических задач;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способности к самооценке результатов своей учебной деятельности.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принимать учебную задачу, поставленную учителем, на разных этапах обучения;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применять предложенные учителем способы решения учебной задачи;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план действий для решения несложных учебных задач и следовать ему;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 руководством учителя учебные действия в практической и мыслительной форме;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результат учебных действий, описывать результаты действий, используя математическую терминологию;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 своих действий под руководством учителя.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D96" w:rsidRDefault="00A97D96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C0D" w:rsidRPr="00C23C68" w:rsidRDefault="00906C0D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строить простые модели (в форме схематических рисунков) математических понятий и использовать их при решении текстовых задач;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объектов с целью выделения их различных, различать существенные и несущественные признаки;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закономерность следования объектов и использовать ее для выполнения задания;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начальное представление о базовых межпредметных понятиях: число, величина, геометрическая фигура;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читать информацию, представленную разными способами (учебник, справочник, аудио и видео материалы и др.);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отбирать из разных источников информацию по заданной теме. 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и выполнять несложные обобщения и использовать их для получения новых знаний;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 полученные знания в измененных условиях;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 найденные способы действий при решении новых учебных задач и находить способы их решения (в простейших случаях);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выделять из предложенного текста информацию по заданному условию;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систематизировать собранную в результате расширенного поиска информацию и представлять ее в предложенной форме.</w:t>
            </w:r>
          </w:p>
          <w:p w:rsidR="00906C0D" w:rsidRPr="00C23C68" w:rsidRDefault="00906C0D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и отвечать на вопросы партнера;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обсуждать различные точки зрения и подходы к выполнению задания, оценивать их;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вести диалог с товарищами;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анализировать ход и результаты проделанной работы под руководством учителя;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взаимную помощь.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 математические знания и математическую терминологию при изложении своего мнения и предлагаемых способов действий;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аргументировано выражать свое мнение;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совместно со сверстниками задачу групповой работы (работы в паре), распределять функции в группе (паре) при выполнении заданий, проекта;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оказывать помощь товарищу в случаях затруднений;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признавать свои ошибки, озвучивать их, соглашаться, если на ошибки указывают другие;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И ВЕЛИЧИНЫ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нумерационного характера: 15 + 1, 18 – 1, 10 + 6, 12 – 10, 14 – 4;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классификацию чисел по заданному или самостоятельно установленному признаку;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см. </w:t>
            </w:r>
          </w:p>
          <w:p w:rsidR="00906C0D" w:rsidRPr="00B76E12" w:rsidRDefault="00C23C6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906C0D"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вести счет десятками;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обобщать и распространять свойства натурального ряда чисел на числа, большие двадцати.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C23C68" w:rsidRDefault="00906C0D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вычитание с использованием знания состава чисел из двух слагаемых и взаимосвязи между сложением и вычитанием (в пределах 10);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прием сложения (вычитания) с переходом через разряд в пределах 20.</w:t>
            </w:r>
          </w:p>
          <w:p w:rsidR="00906C0D" w:rsidRPr="00B76E12" w:rsidRDefault="00906C0D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сложение и вычитание с переходом через десяток в пределах 20;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 числа и результат при сложении и вычитании, находить в записи сложения и вычитания значение неизвестного компонента;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проверять и исправлять выполненные действия.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C23C68" w:rsidRDefault="00906C0D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(в 1 действие), в том числе и задачи практического содержания;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 серии рисунков рассказ с использованием математических терминов;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текстовую задачу от рассказа; дополнять текст до задачи, вносить нужные изменения;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задачу по рисунку, по схеме, по решению;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различные задачи по предлагаемым схемам и записям решения;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несколько способов решения одной и той же задачи и объяснять их;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отмечать изменения в решении при изменении вопроса задачи или ее условия и отмечать изменения в задаче при изменении ее решения;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в 2 действия;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проверять и исправлять неверное решение задачи.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C23C68" w:rsidRDefault="00906C0D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ПРОСТРАНСТВЕННЫЕ ОТНОШЕНИЯ. ГЕОМЕТРИЧЕСКИЕ ФИГУРЫ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окружающем мире предметы (части предметов), имеющие форму многоугольника (треугольника, четырехугольника и т.д., круга);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называть, изображать геометрические фигуры (точка, линии, прямая, отрезок, луч, ломаная, многоугольник, круг);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сходство и различие геометрических фигур (прямая, отрезок, луч).</w:t>
            </w:r>
          </w:p>
          <w:p w:rsidR="00906C0D" w:rsidRPr="00C23C68" w:rsidRDefault="00906C0D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C23C68" w:rsidRDefault="00906C0D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отрезки заданной длины с помощью оцифрованной линейки;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единицу длины, соответствующую измеряемому предмету.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соотносить и сравнивать величины (например, расположить в порядке убывания (возрастания) длины: 1 д, 8 см, 13 см).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небольшие готовые таблицы;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несложные цепочки логических рассуждений;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верные логические высказывания по отношению к конкретному рисунку.</w:t>
            </w:r>
          </w:p>
          <w:p w:rsidR="00906C0D" w:rsidRPr="00B76E12" w:rsidRDefault="00906C0D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правило составления несложных таблиц и дополнять их недостающими элементами;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 логические рассуждения, устанавливая отношения между объектами и формулируя выводы.</w:t>
            </w:r>
          </w:p>
          <w:p w:rsidR="00A97D96" w:rsidRDefault="00A97D96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Планируемые результаты изучения курса «Математика». 2 класс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Личностные результаты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учащегося будут сформированы: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одна и та же математическая модель отражает одни и те же отношения между различными объектами;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умения самостоятельного выполнения работ и осознание личной ответственности за проделанную работу;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правила общения (знание правил общения и их применение);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об основах гражданской идентичности (через систему определённых заданий и упражнений);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*уважение семейных ценностей, понимание необходимости бережного отношения к природе, к своему здоровью и здоровью других людей.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для формирования: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интереса к отражению математическими способами отношений между различными объектами окружающего мира;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 в проведении самоконтроля и в оценке результатов учебной деятельности.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Метапредметные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FF4E9C" w:rsidRPr="00B76E12" w:rsidRDefault="00FF4E9C" w:rsidP="00A16A4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под руководством учителя план действий для решения учебных задач;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находить несколько способов решения учебной задачи, выбирать наиболее рациональный.</w:t>
            </w:r>
          </w:p>
          <w:p w:rsidR="00FF4E9C" w:rsidRPr="00B76E12" w:rsidRDefault="00FF4E9C" w:rsidP="00A16A4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**контролировать ход совместной работы и оказывать помощь товарищу в случаях затруднений.</w:t>
            </w:r>
          </w:p>
          <w:p w:rsidR="00FF4E9C" w:rsidRPr="00C23C68" w:rsidRDefault="00FF4E9C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FF4E9C" w:rsidRPr="00B76E12" w:rsidRDefault="00C23C6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F4E9C"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несложные модели математических понятий и отношений, ситуаций, описанных в задачах;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результаты учебных действий, используя математические термины и записи;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общее представление о базовых межпредметных понятиях: числе, величине, геометрической фигуре;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изменённых условиях;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способы решения задач творческого и поискового характера;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собранную в результате расширенного поиска информацию в разной форме (пересказ, текст, таблицы);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правило, по которому составлена последовательность объектов, продолжать её или восстанавливать в ней пропущенные объекты;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классификацию объектов по заданному или самостоятельно найденному признаку;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свои суждения, проводить аналогии и делать несложные обобщения.</w:t>
            </w:r>
          </w:p>
          <w:p w:rsidR="00FF4E9C" w:rsidRPr="00B76E12" w:rsidRDefault="00C23C6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FF4E9C"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и систематизировать собранную информацию и представлять её в предложенной форме (пересказ, текст, таблицы).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различные подходы и точки зрения на обсуждаемый вопрос;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вести диалог с товарищами, стремиться к тому, чтобы учитывать разные мнения;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и отстаивать свои предложения по организации совместной работы,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понятные для партнёра по обсуждаемому вопросу;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взаимную помощь.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оценивать различные подходы и точки зрения, высказывать своё мнение, аргументированно его обосновывать;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**контролировать ход совместной работы и оказывать помощь товарищу в случаях затруднения;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конструктивно разрешать конфликты посредством учёта интересов сторон и сотрудничества.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называть, читать, записывать числа от 0 до 100;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и записывать результат сравнения;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упорядочивать заданные числа;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двузначное число суммой разрядных слагаемых;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вида 30 + 5, 35–5, 35–30;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числа по заданному или самостоятельно установленному признаку;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использовать соотношение между рублём и копейкой: 1 р. = 100 к.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группировать объекты по разным признакам;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выбирать единицу для измерения таких величин, как длина, время, в конкретных условиях и объяснять свой выбор.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по памяти таблицу сложения чисел в пределах 20 и использовать её при выполнении действий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сложения и вычитания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100: в более лёгких случаях устно, в более сложных — письменно (столбиком);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правильности выполнения сложения и вычитания;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 обозначать действия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умножения и деления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термины: уравнение, буквенное выражение;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сумму одинаковых слагаемых произведением и произведение — суммой одинаковых слагаемых;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1 и 0 на число; умножать и делить на 10;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числовые выражения в 2 действия;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числовых выражений в 2 действия, содержащих сложение и вычитание (со скобками и без скобок);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переместительное и сочетательное свойства сложения при вычислениях.</w:t>
            </w:r>
          </w:p>
          <w:p w:rsidR="00FF4E9C" w:rsidRPr="00B76E12" w:rsidRDefault="00C23C6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FF4E9C"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значение буквенного выражения, содержащего одну букву при заданном её значении;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простые уравнения подбором неизвестного числа;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моделировать действия «умножение» и «деление» с использованием предметов, схематических рисунков и схематических чертежей;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раскрывать конкретный смысл действий «умножение» и «деление»;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 переместительное свойство умножения при вычислениях;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 компоненты и результаты действий умножения и деления;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взаимосвязи между компонентами и результатом умножения;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умножение и деление с числами 2 и 3.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умножение и деление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задачи, схематический рисунок;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с величинами: цена, количество, стоимость.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ОТНОШЕНИЯ.ГЕОМЕТРИЧЕСКИЕ ФИГУРЫ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называть углы разных видов: прямой, острый, тупой;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объекты с моделями и чертежами треугольника, прямоугольника (квадрата).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изображать прямоугольник (квадрат) на нелинованной бумаге с использованием линейки и угольника.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значение величины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длина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изученные единицы длины и соотношения между ними (миллиметр, сантиметр, дециметр, метр);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длину ломаной, состоящей из 3–4 звеньев, и периметр многоугольника (треугольника, четырёхугольника, пятиугольника).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наиболее подходящие единицы длины в конкретной ситуации;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периметр прямоугольника (квадрата).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заполнять таблицы по результатам выполнения задания;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свободные клетки в несложных таблицах, определяя правило составления таблиц;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логические рассуждения и делать выводы;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простейшие высказывания с логическими связками: если…, то…; все; каждый и др., выделяя верные и неверные высказывания.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оформлять в виде таблицы зависимости между величинами: цена, количество, стоимость;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общих представлений о построении последовательности логических рассуждений.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«Математика». 3 класс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Личностные результаты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учащегося будут сформированы: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 проведении самоконтроля и самооценки результатов своей учебной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урокам математики, к учебе, к школе;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математических знаний в собственной жизни;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**понимание значения математики в жизни и деятельности человека;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критериев оценки учебной деятельности и понимание оценок учителя успешности учебной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 выполнять определенные учителем виды работ (деятельности), понимая личную ответственность за результат;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**знать и применять правила общения, осваивать навыки сотрудничества в учебной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*начальные представления об основах гражданской идентичности (через систему определенных заданий и упражнений);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для формирования: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начальных представлений об универсальности математических способов познания окружающего мира;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понимания важности математических знаний в жизни человека, при изучении других школьных дисциплин;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навыков проведения самоконтроля и адекватной самооценки результатов своей учебной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Метапредметные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принимать и сохранять различные учебные задачи; осуществлять поиск средств для достижения учебной задачи;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учебной задачей для ее решения;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пошаговый контроль под руководством учителя, а в некоторых случаях – самостоятельно;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самоконтроль и самооценку результатов своей учебной деятельности на уроке и по результатам изучения отдельных тем.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делать несложные выводы о математических объектах и их свойствах;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 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:rsidR="00A97D96" w:rsidRDefault="00A97D96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по одному или нескольким признакам и на этой основе делать выводы;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классификацию по нескольким предложенным или самостоятельно найденным основаниям;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по аналогии и проверять эти выводы;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базовые межпредметные предметные понятия: число, величина, геометрическая фигура;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полнее использовать свои творческие возможности;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умение смыслового чтения текстов математического содержания в соответствии с поставленными целями и задачами;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осуществлять расширенный поиск необходимой информации в учебнике, в справочнике и в других источниках;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и представлять информацию в предложенной форме.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поиск и выделять необходимую информацию для выполнения учебных и поисково-творческих заданий.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 в работе в паре и в группе, использовать умения вести диалог, речевые коммуникативные средства;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математических фактов, в обсуждении стратегии успешной математической игры, высказывать свою позицию;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знать и применять правила общения, осваивать навыки сотрудничества в учебной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свои действия при работе в группе и осознавать важность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своевременного и качественного выполнения взятого на себя обязательства для общего дела.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 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конструктивно разрешать конфликты посредством учета интересов сторон и сотрудничества.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И ВЕЛИЧИНЫ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называть, читать, записывать числа от 0 до 1 000;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числа по нескольким основаниям (в более сложных случаях) и объяснять свои действия;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выбирать единицу для измерения таких величин как площадь, масса в конкретных условиях и объяснять свой выбор.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табличное умножение и деление чисел; выполнять умножение на 1 и на 0, выполнять деление вида: а : а, 0 : 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 действия сложение, вычитание, умножение и деление на однозначное число в пределах 1 000;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числового выражения, содержащего 2 – 3 действия (со скобками и без скобок).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свойства арифметических действий для удобства вычислений;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значение буквенного выражения при заданных значениях входящих в него букв;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уравнения на основе связи между компонентами и результатами умножения и деления.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 в 2 – 3 действия, объяснять его и следовать ему при записи решения задачи;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задачу в новую, изменяя ее условие или вопрос;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задачу по краткой записи, по схеме, по ее решению;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задачи по сходству и различию отношений между объектами, рассматриваемых в задачах;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дополнять задачу с недостающими данными возможными числами;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 решения одной и той же задачи, сравнивать их и выбирать наиболее рациональный;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на нахождение доли числа и числа по его доле;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практического содержания, в том числе задачи-расчеты.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ОТНОШЕНИЯ.ГЕОМЕТРИЧЕСКИЕ ФИГУРЫ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геометрические фигуры буквами;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круг и окружность;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окружность заданного радиуса с использованием циркуля.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различать треугольники по соотношению длин сторон; по видам углов;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 геометрические фигуры (отрезок, прямоугольник) в заданном масштабе;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план участка (комнаты, сада и др.).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 отрезка;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(квадрата) по заданным длинам его сторон;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      </w:r>
          </w:p>
          <w:p w:rsidR="00FF4E9C" w:rsidRPr="00B76E12" w:rsidRDefault="00FF4E9C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наиболее подходящие единицы площади для конкретной ситуации;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площадь прямоугольного треугольника, достраивая его до прямоугольника.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готовые таблицы, использовать их для выполнения заданных действий, для построения вывода;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оформлять в таблице зависимости между пропорциональными величинами;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цепочку логических рассуждений, делать выводы.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несложные готовые таблицы;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      </w:r>
          </w:p>
          <w:p w:rsidR="00FF4E9C" w:rsidRPr="00F45051" w:rsidRDefault="00FF4E9C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«Математика». 4 класс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Личностные результаты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учащегося будут сформированы: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целостного восприятия окружающего мира и универсальности математических способов его познания;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*уважительное отношение к иному мнению и культуре;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самоконтроля и самооценки результатов учебной деятельности на основе выделенных критериев её успешности;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**навыки определения наиболее эффективных способов достижения результата,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осваивание начальных форм познавательной и личностной рефлексии;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урокам математики, к обучению, к школе;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учебной деятельности и личностного смысла учения;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навыки самостоятельной деятельности, осознание личной ответственности за её результат;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*начальные представления об основах гражданской идентичности (через систему определённых заданий и упражнений);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для формирования: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адекватной оценки результатов своей учебной деятельности на основе заданных критериев её успешности;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Метапредметные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искать и находить средства их достижения;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**определять наиболее эффективные способы достижения результата, освоение начальных форм познавательной и личностной рефлексии;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      </w:r>
          </w:p>
          <w:p w:rsidR="00FF4E9C" w:rsidRPr="00B76E12" w:rsidRDefault="00FF4E9C" w:rsidP="00A16A4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ставить новые учебные задачи под руководством учителя;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несколько способов действий при решении учебной задачи, оценивать их и выбирать наиболее рациональный</w:t>
            </w:r>
          </w:p>
          <w:p w:rsidR="00A97D96" w:rsidRDefault="00A97D96" w:rsidP="00A16A4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E9C" w:rsidRPr="00B76E12" w:rsidRDefault="00FF4E9C" w:rsidP="00A16A4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представления информации для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моделей изучаемых объектов и процессов, схем решения учебных и практических задач;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способы решения проблем творческого и поискового характера;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смыслового чтения текстов математического содержания в соответствии с поставленными целями и задачами;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информацию, представленную в знаково-символической или графической форме, и осознанно строить математическое сообщение;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причинно-следственные связи между объектами и явлениями, проводить аналогии, делать обобщения;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расширенный поиск информации в различных источниках;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составлять, записывать и выполнять инструкции (простой алгоритм), план поиска информации;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распознавать одну и ту же информацию, представленную в разной форме (таблицы и диаграммы);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FF4E9C" w:rsidRPr="00856DCC" w:rsidRDefault="00FF4E9C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 разрешать конфликты посредством учёта интересов сторон и сотрудничества.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обмениваться информацией с одноклассниками, работающими в одной группе;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обосновывать свою позицию и соотносить её с позицией одноклассников, работающих в одной группе.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называть, читать, записывать, сравнивать, упорядочивать числа от 0 до 1 000 000;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мелкие единицы счёта крупными и наоборот;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соотношения между ними.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неизвестный компонент арифметического действия и находить его значение;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числового выражения, содержащего 2—3 арифметических действия (со скобками и без скобок).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действия с величинами;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свойства арифметических действий для удобства вычислений;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уравнения на основе связи между компонентами и результатами действий сложения и вычитания, умножения и деления;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значение буквенного выражения при заданных значениях входящих в него букв.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арифметическим способом текстовые задачи (в 1—3 действия) и задачи, связанные с повседневной жизнью;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задачу по краткой записи, по заданной схеме, по решению;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в 3—4 действия;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 решения задачи.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ОТНОШЕНИЯ.ГЕОМЕТРИЧЕСКИЕ ФИГУРЫ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взаимное расположение предметов на плоскости и в пространстве;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построение геометрических фигур с заданными размерами (отрезок, квадрат, прямоугольник) с помощью линейки, угольника;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прямоугольника и квадрата для решения задач;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называть геометрические тела (куб, шар);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объекты с моделями геометрических фигур.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 отрезка;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размеры геометрических объектов, расстояния приближённо (на глаз).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периметр многоугольника;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прямоугольного треугольника;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площади фигур путём их разбиения на прямоугольники (квадраты) и прямоугольные треугольники.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готовые таблицы;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несложные готовые таблицы;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готовые столбчатые диаграммы.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достраивать несложную готовую столбчатую диаграмму;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сравнивать и обобщать информацию, представленную в строках и столбцах несложных таблиц и диаграмм;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простейшие выражения, содержащие логические связки и слова (… и …, если…, то…; верно/неверно, что…; каждый; все; некоторые; не).</w:t>
            </w: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1.4.4.  ОКРУЖАЮЩИЙ  МИР.</w:t>
            </w: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изучения курса «Окружающий мир». 1 класс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 РЕЗУЛЬТАТЫ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позитивную лексику, передающую положительные чувства в отношении своей Родины;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представления о своей семье и своей малой родине;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 и учебной деятельности;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целом*;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чувства, впечатления от восприятия предметов и явлений окружающего мира;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сотрудничества со взрослыми и сверстниками на основе взаимодействия при выполнении совместных заданий*;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установка на безопасный, здоровый образ жизни через выявление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материальным и духовным ценностям через знакомство с трудом людей разных профессий.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сформулированную учителем;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сохранять учебную задачу урока (воспроизводить её в ходе урока по просьбе учителя);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темы урока известные знания и умения;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своё высказывание (продумывать, что сказать вначале, а что потом);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сверять выполнение работы по алгоритму, данному в учебнике или рабочей тетради;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контроль, коррекцию и оценку результатов своей деятельности, используя «Странички для самопроверки»;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толковать условные знаки и символы, используемые в учебнике для передачи информации </w:t>
            </w:r>
            <w:r w:rsidRPr="00F4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(условные обозначения, выделения цветом, оформление в рамки и пр.)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выделять под руководством учителя необходимую информацию из текстов, иллюстраций, в учебных пособиях и пр.;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схемы учебника, передавая содержание схемы в словесной форме;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объекты окружающего мира с выделением отличительных признаков;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и классификацию объектов по заданным критериям;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элементарные причинно-следственные связи;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способности при выполнении рисунков, схем, подготовке сообщений и пр.;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рассматриваемые объекты, события и явления на шкале относительного времени «раньше — теперь».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диалог с учителем и сверстниками;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своё мнение и аргументировать свою точку зрения;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свои ошибки, озвучивать их, соглашаться, если на ошибки указывают другие;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небольшие сообщения с помощью взрослых (родителей, воспитателя ГПД и пр.) по теме проекта.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называть родную страну, родной город, село (малую родину);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флаг и герб России;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некоторые достопримечательности столицы;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по именам, отчествам и фамилиям членов своей семьи;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в окружающем мире с помощью взрослого;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опыты с водой, снегом и льдом;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объекты природы (камни, растения, животных, созвездия);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овощи и фрукты;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растения и животных;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плану дерево, рыбу, птицу, своего домашнего питомца (кошку, собаку);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растения, животных, относить их к определённым группам;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реку и море;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глобус для знакомства с формой нашей планеты;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глобусе холодные и жаркие районы;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животных холодных и жарких районов;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модели Солнца, звёзд, созвездий, Луны;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прошлое, настоящее и будущее;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дни недели и времена года в правильной последовательности;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времена года и месяцы;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некоторые взаимосвязи в окружающем мире;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возникновения дождя и ветра;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цвета радуги в правильной последовательности;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комнатными растениями, животными живого уголка;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мастерить простейшие кормушки и подкармливать птиц;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 собирать мусор в быту;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природе;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готовиться ко сну, чистить зубы и мыть руки;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одежду для разных случаев;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обращаться с электричеством и электроприборами;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переходить улицу;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безопасной езды на велосипеде;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транспорта;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в транспорте.</w:t>
            </w:r>
          </w:p>
          <w:p w:rsidR="00FF4E9C" w:rsidRPr="00F45051" w:rsidRDefault="00FF4E9C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«Окружающий мир». 2 класс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 РЕЗУЛЬТАТЫ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связях между изучаемыми объектами и явлениями действительности (в природе и обществе);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материальным и духовным ценностям через выявление связей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темы урока известные и неизвестные знания и умения;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операций на отдельных этапах урока;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выполнение работы с алгоритмом, составленным совместно с учителем;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корректировать своё поведение по отношению к сверстникам в ходе совместной деятельности.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выделять при помощи взрослых информацию, необходимую для выполнения заданий, из разных источников;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схемы для выполнения заданий, в том числе схемы-аппликации, схемы-рисунки;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заданным (главным) критериям;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 по заданным критериям (по эталону, на ощупь, по внешнему виду);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объектов при работе со схемами-аппликациями;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объекты, явления и связи в окружающем мире (в том числе связи в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между отраслями экономики, производственные цепочки).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коллективное обсуждение вопросов с учителем и сверстниками;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мотивированное суждение по теме урока (на основе своего опыта и в соответствии с возрастными нормами);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ходе выполнения задания доброжелательное общение друг с другом;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свои ошибки, озвучивать их, соглашаться, если на ошибки указывают другие;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небольшие сообщения, проектные задания с помощью взрослых;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небольшие рассказы на заданную тему.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Российскую Федерацию, Москву — столицу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субъект Российской Федерации, в котором находится город (село), где живут учащиеся;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государственные символы России — флаг, герб, гимн;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народов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город и село, городской и сельский дома;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 предметы рукотворного мира;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отношение людей к окружающему миру;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и явления неживой и живой природы;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связи в природе, между природой и человеком;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и ставить опыты;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температуру воздуха, воды, тела человека;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природы с помощью атласа-определителя;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 природы, делить их на группы;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комнатными растениями и животными живого уголка;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в учебнике и дополнительной литературе;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природе, читать и рисовать экологические знаки;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составные части экономики, объяснять их взаимосвязь;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производственные цепочки, изображать их с помощью моделей;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различные строительные машины и материалы, объяснять их назначение;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транспорта;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примеры учреждений культуры и образования;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профессии людей по фотографиям и описаниям, находить взаимосвязи между трудом людей различных профессий;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внешнее и внутреннее строение тела человека;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строить режим дня, соблюдать правила личной гигиены;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безопасного поведения на улице и в быту, на воде и в лесу;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дорожные знаки, необходимые пешеходу;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основные правила противопожарной безопасности;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вести себя при контактах с незнакомцами;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семье, в школе, в кругу сверстников;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семейных традиций;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стороны горизонта, обозначать их на схеме;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местности разными способами;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формы земной поверхности, сравнивать холм и гору;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водные объекты, узнавать их по описанию;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карту и план, правильно показывать на настенной карте;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глобусе и карте мира материки и океаны;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физическую и политическую карты, находить и показывать на политической карте мира разные страны.</w:t>
            </w:r>
          </w:p>
          <w:p w:rsidR="00FF4E9C" w:rsidRPr="00F45051" w:rsidRDefault="00FF4E9C" w:rsidP="00A16A48">
            <w:pPr>
              <w:pStyle w:val="2"/>
              <w:ind w:left="720"/>
            </w:pPr>
            <w:r w:rsidRPr="00F45051">
              <w:t>Планируемые результаты изучения курса «Окружающий мир». 3 класс</w:t>
            </w:r>
          </w:p>
          <w:p w:rsidR="00FF4E9C" w:rsidRPr="00F45051" w:rsidRDefault="00FF4E9C" w:rsidP="00A16A48">
            <w:pPr>
              <w:pStyle w:val="a6"/>
              <w:ind w:left="720"/>
              <w:rPr>
                <w:u w:val="single"/>
              </w:rPr>
            </w:pPr>
            <w:r w:rsidRPr="00F45051">
              <w:rPr>
                <w:rStyle w:val="a3"/>
                <w:u w:val="single"/>
              </w:rPr>
              <w:t>ЛИЧНОСТНЫЕ РЕЗУЛЬТАТЫ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8"/>
              </w:rPr>
              <w:t>У обучающегося будут сформированы: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проявление чувства гордости за свою Родину, в том числе через знакомство с историко-культурным наследием городов Золотого кольца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осознание личностной ответственности за свои поступки, в том числе по отношению к своему </w:t>
            </w:r>
            <w:r w:rsidRPr="00F45051">
              <w:rPr>
                <w:rFonts w:ascii="Times New Roman" w:hAnsi="Times New Roman" w:cs="Times New Roman"/>
              </w:rPr>
              <w:lastRenderedPageBreak/>
              <w:t xml:space="preserve">здоровью и здоровью окружающих, к объектам природы и культуры;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3"/>
                <w:u w:val="single"/>
              </w:rPr>
              <w:t>МЕТАПРЕДМЕТНЫЕ РЕЗУЛЬТАТЫ</w:t>
            </w:r>
            <w:r w:rsidRPr="00F45051">
              <w:rPr>
                <w:u w:val="single"/>
              </w:rPr>
              <w:br/>
            </w:r>
            <w:r w:rsidRPr="00F45051">
              <w:rPr>
                <w:rStyle w:val="a3"/>
              </w:rPr>
              <w:t>Регулятивные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8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учебную задачу, сформулированную самостоятельно и уточнённую учителем;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выделять из темы урока известные и неизвестные знания и умения;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планировать свои действия в течение урока;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соотносить выполнение работы с алгоритмом и результатом;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контролировать и корректировать своё поведение с учётом установленных правил;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 сотрудничестве с учителем ставить новые учебные задачи.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3"/>
              </w:rPr>
              <w:t>Познавательные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8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анализировать объекты окружающего мира, таблицы, схемы, диаграммы, рисунки с </w:t>
            </w:r>
            <w:r w:rsidRPr="00F45051">
              <w:rPr>
                <w:rFonts w:ascii="Times New Roman" w:hAnsi="Times New Roman" w:cs="Times New Roman"/>
              </w:rPr>
              <w:lastRenderedPageBreak/>
              <w:t>выделением отличительных признаков;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классифицировать объекты по заданным (главным) критериям;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сравнивать объекты по различным признакам;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осуществлять синтез объектов при составлении цепей питания, схемы круговорота воды в природе, схемы круговорота веществ и пр.;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устанавливать причинно-следственные связи между явлениями, объектами;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моделировать различные ситуации и явления природы (в том числе круговорот воды в природе, круговорот веществ).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3"/>
              </w:rPr>
              <w:t>Коммуникативные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8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формулировать ответы на вопросы;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высказывать мотивированное, аргументированное суждение по теме урока;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проявлять стремление ладить с собеседниками, ориентироваться на позицию партнёра в общении;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признавать свои ошибки, озвучивать их;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и принимать задачу совместной работы, распределять роли при выполнении заданий;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строить монологическое высказывание, владеть диалогической формой речи (с учётом возрастных особенностей, норм);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готовить сообщения, фоторассказы, проекты с помощью взрослых;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составлять рассказ на заданную тему;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продуктивно разрешать конфликты на основе учёта интересов всех его участников.</w:t>
            </w:r>
          </w:p>
          <w:p w:rsidR="00FF4E9C" w:rsidRPr="00F45051" w:rsidRDefault="00FF4E9C" w:rsidP="00A16A48">
            <w:pPr>
              <w:pStyle w:val="a6"/>
              <w:ind w:left="720"/>
              <w:rPr>
                <w:u w:val="single"/>
              </w:rPr>
            </w:pPr>
            <w:r w:rsidRPr="00F45051">
              <w:rPr>
                <w:rStyle w:val="a3"/>
                <w:u w:val="single"/>
              </w:rPr>
              <w:t>ПРЕДМЕТНЫЕ РЕЗУЛЬТАТЫ</w:t>
            </w:r>
          </w:p>
          <w:p w:rsidR="00FF4E9C" w:rsidRPr="00F45051" w:rsidRDefault="00FF4E9C" w:rsidP="00A16A48">
            <w:pPr>
              <w:pStyle w:val="a6"/>
              <w:ind w:left="720"/>
            </w:pPr>
            <w:r w:rsidRPr="00F45051">
              <w:rPr>
                <w:rStyle w:val="a8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находить на карте города Золотого кольца России, приводить примеры достопримечательностей этих городов;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осознавать необходимость бережного отношения к памятникам истории и культуры;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находить на карте страны — соседи России и их столицы;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определять и кратко характеризовать место человека в окружающем мире;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различать внешность человека и его внутренний мир, наблюдать и описывать проявления внутреннего мира человека;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lastRenderedPageBreak/>
              <w:t>различать тела, вещества, частицы, описывать изученные вещества;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проводить наблюдения и ставить опыты, используя лабораторное оборудование;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пользоваться атласом-определителем для распознавания природных объектов;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приводить примеры растений и животных из Красной книги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оказывать первую помощь при несложных несчастных случаях;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вырабатывать правильную осанку;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выполнять правила рационального питания, закаливания, предупреждения болезней;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необходимость здорового образа жизни и соблюдать соответствующие правила;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правильно вести себя при пожаре, аварии водопровода, утечке газа;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соблюдать правила безопасного поведения в природе;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понимать, что такое экологическая безопасность, соблюдать правила экологической безопасности в повседневной жизни;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раскрывать роль экономики в нашей жизни;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различать отрасли экономики, обнаруживать взаимосвязи между ними;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 роль денег в экономике, различать денежные единицы некоторых стран;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понимать, как ведётся хозяйство семьи;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45051">
              <w:rPr>
                <w:rFonts w:ascii="Times New Roman" w:hAnsi="Times New Roman" w:cs="Times New Roman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Планируемые результаты изучения курса «Окружающий мир». 4 класс</w:t>
            </w: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 РЕЗУЛЬТАТЫ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своей этнической принадлежности в контексте принципа российской гражданственности «Единство в многообразии»;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личностная ответственность за свои поступки, сохранность объектов природы, будущее России*;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безопасный, здоровый образ жизни на основе знаний о природном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разнообразии России и зависимости труда и быта людей от природных условий;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 РЕЗУЛЬТАТЫ</w:t>
            </w: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самостоятельно формулировать учебную задачу;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учебную задачу в течение всего урока;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 изучения темы, толковать их в соответствии с изучаемым материалом урока;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примеры, делать обобщение);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корректировать свои действия в учебном сотрудничестве;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внешнюю и внутреннюю речь для целеполагания, планирования и регуляции своей деятельности.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существенную информацию из текстов и литературы разных типов и видов (художественных и познавательных);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прочитанную информацию в виде таблиц, схем, рисунков, моделей и пр.;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 об объекте, его строении, свойствах и связях;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доказательство своей точки зрения по теме урока в соответствии с возрастными нормами;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творческие способности при выполнении рисунков, схем, составлении рассказов, оформлении итогов проектных работ и пр.;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познавательных и практических задач, владеть общими приёмами решения учебных задач;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экологические связи в природных сообществах.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 в устной и письменной форме;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различные позиции других людей, отличные от собственной и ориентироваться на позицию партнера в общении;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свои ошибки, озвучивать их;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сообщения, выполнять проекты по теме;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на заданную тему;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учитывающие, что он знает и видит, а что нет;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точно, последовательно и полно передавать информацию, необходимую партнёру.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FF4E9C" w:rsidRPr="00B76E12" w:rsidRDefault="00FF4E9C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элементы государственного устройства России, объяснять их роль в жизни страны;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имя действующего Президента Российской Федерации и его полномочия как главы государства;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государственных символов России, находить их среди государственных символов других стран;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главные праздники России, объяснять их значение в жизни страны, рассказывать о традициях и праздниках народов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мире с точки зрения астронома, географа, историка, эколога;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несложные астрономические наблюдения;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модели планет и созвездий;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глобус и карту мира для получения информации о Земле;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экологические проблемы планеты и предлагать способы их решения;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объектов Всемирного наследия и животных из Международной Красной книги;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растений и животных разных природных зон, в том числе внесённых в Красную книгу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экологические связи в разных природных зонах, изображать эти связи с помощью моделей;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краткую характеристику своего края;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краткую характеристику природных сообществ своего края;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экологические связи в природных сообществах, изображать эти связи с помощью моделей;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своё поведение в природе, правильно вести себя в разных природных сообществах;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охране природы в своём крае;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отрасли растениеводства и животноводства, представленные в экономике своего края;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исторических источников, различать и сравнивать источники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прошлом;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дату исторического события с веком, находить место события на «ленте времени»;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пчитать историческую карту;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глобуса рассказывать, как человек открывал планету Земля;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исторической карте, иллюстрациям учебника об изученных событиях истории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даты и события, определять последовательность и значение некоторых важных событий в истории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исторические портреты выдающихся людей прошлого, высказывать суждения о них;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облик Москвы и Санкт-Петербурга в разные века, узнавать их достопримечательности;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описывать некоторые выдающиеся памятники истории и культуры России;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домашнем архиве исторические свидетельства;</w:t>
            </w:r>
          </w:p>
          <w:p w:rsidR="00FF4E9C" w:rsidRPr="00F45051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связь современной России с её историей;</w:t>
            </w:r>
          </w:p>
          <w:p w:rsidR="00FF4E9C" w:rsidRDefault="00FF4E9C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      </w:r>
          </w:p>
          <w:p w:rsidR="00F74F4F" w:rsidRDefault="00F74F4F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F4F" w:rsidRDefault="00F74F4F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F4F" w:rsidRPr="00F45051" w:rsidRDefault="00F74F4F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F4F" w:rsidRDefault="00F74F4F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1.4.5. ИНОСТРАННЫЙ  ЯЗЫК  (АНГЛИЙСКИЙ)</w:t>
            </w:r>
          </w:p>
          <w:p w:rsidR="00F74F4F" w:rsidRDefault="00F74F4F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программы начального образования 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12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</w:p>
          <w:p w:rsidR="001738B0" w:rsidRPr="001738B0" w:rsidRDefault="001738B0" w:rsidP="00A16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      </w:r>
            <w:r w:rsidRPr="00B7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конфессий и взглядов;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Личностные результаты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воспитания у выпускника начальной школы будут достигнуты определенные </w:t>
            </w:r>
            <w:r w:rsidRPr="00B7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B7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</w:t>
            </w: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предмета «Иностранный язык» в начальной школе.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своей малой родине, семейным традициям; государственной символике, родному языку, к России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малой Родины;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постижения ценностей национальной культуры;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межкультурной коммуникации и умение представлять родную культуру;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правах и обязанностях человека и товарища;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этическими нормами; 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уважения к культуре народов англоязычных стран. 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межкультурной  коммуникации;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уважение к иному мнению и культуре других народов;</w:t>
            </w:r>
          </w:p>
          <w:p w:rsidR="001738B0" w:rsidRPr="00856DCC" w:rsidRDefault="001738B0" w:rsidP="00A16A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1738B0" w:rsidRPr="001738B0" w:rsidRDefault="001738B0" w:rsidP="00A16A48">
            <w:pPr>
              <w:pStyle w:val="210"/>
              <w:widowControl w:val="0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 w:rsidRPr="001738B0">
              <w:rPr>
                <w:sz w:val="24"/>
                <w:szCs w:val="24"/>
              </w:rPr>
              <w:t>элементарные представления об эстетических и художественных ценностях родной культуры и  культуры англоязычных стран;</w:t>
            </w:r>
          </w:p>
          <w:p w:rsidR="001738B0" w:rsidRPr="001738B0" w:rsidRDefault="001738B0" w:rsidP="00A16A48">
            <w:pPr>
              <w:pStyle w:val="210"/>
              <w:widowControl w:val="0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 w:rsidRPr="001738B0">
              <w:rPr>
                <w:sz w:val="24"/>
                <w:szCs w:val="24"/>
              </w:rPr>
              <w:t>первоначальный опыт эмоционального постижения народного творчества, детского фольклора, памятников культуры;</w:t>
            </w:r>
          </w:p>
          <w:p w:rsidR="001738B0" w:rsidRPr="001738B0" w:rsidRDefault="001738B0" w:rsidP="00A16A48">
            <w:pPr>
              <w:pStyle w:val="210"/>
              <w:widowControl w:val="0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 w:rsidRPr="001738B0">
              <w:rPr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мотивация к реализации эстетических ценностей в пространстве школы и семьи;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отношение к учебе как творческой деятельности;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труду, учебе и творчеству, трудолюбие;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учебной деятельности по овладению иностранным языком и осознание ее значимости для личности учащегося;</w:t>
            </w:r>
          </w:p>
          <w:p w:rsidR="001738B0" w:rsidRPr="001738B0" w:rsidRDefault="001738B0" w:rsidP="00A16A48">
            <w:pPr>
              <w:pStyle w:val="21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1738B0">
              <w:t>первоначальные навыки сотрудничества в процессе учебной и игровой деятельности со сверстниками и взрослыми;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вещам,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здоровью, здоровью близких и окружающих людей;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первоначальный личный опыт здоровьесберегающей деятельности;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воспитание).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эстетического, эмоционально-нравственного отношения к природе.</w:t>
            </w:r>
          </w:p>
          <w:p w:rsidR="001738B0" w:rsidRPr="001738B0" w:rsidRDefault="001738B0" w:rsidP="00A16A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Метапредметные результаты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 результаты в данном курсе развиваются главным образом благодаря развивающему аспекту иноязычного образования</w:t>
            </w: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Cs/>
                <w:sz w:val="24"/>
                <w:szCs w:val="24"/>
              </w:rPr>
              <w:t>У младших школьников будут развиты: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положительное отношение к предмету и мотивация к дальнейшему овладению ИЯ;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элементарное представление о ИЯ как средстве познания мира и других культур;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первоначальный опыт межкультурного общения;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познавательный интерес и личностный смысл изучения ИЯ.</w:t>
            </w:r>
          </w:p>
          <w:p w:rsidR="001738B0" w:rsidRPr="00856DCC" w:rsidRDefault="001738B0" w:rsidP="00A16A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i/>
                <w:sz w:val="24"/>
                <w:szCs w:val="24"/>
              </w:rPr>
              <w:t>У выпускников будет возможность развивать: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принимать и сохранять цели и задачи учебной деятельности, поиск средств ее осуществления.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и речемыслительные способности, психические функции и процессы;</w:t>
            </w:r>
          </w:p>
          <w:p w:rsidR="001738B0" w:rsidRPr="001738B0" w:rsidRDefault="001738B0" w:rsidP="00A16A48">
            <w:pPr>
              <w:pStyle w:val="ab"/>
              <w:spacing w:after="0"/>
              <w:rPr>
                <w:rFonts w:ascii="Times New Roman" w:hAnsi="Times New Roman"/>
              </w:rPr>
            </w:pPr>
            <w:r w:rsidRPr="001738B0">
              <w:rPr>
                <w:rFonts w:ascii="Times New Roman" w:hAnsi="Times New Roman"/>
                <w:b/>
              </w:rPr>
              <w:t>языковые способности:</w:t>
            </w:r>
          </w:p>
          <w:p w:rsidR="001738B0" w:rsidRPr="001738B0" w:rsidRDefault="001738B0" w:rsidP="00A16A48">
            <w:pPr>
              <w:pStyle w:val="ab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  <w:r w:rsidRPr="001738B0">
              <w:rPr>
                <w:rFonts w:ascii="Times New Roman" w:hAnsi="Times New Roman"/>
              </w:rPr>
              <w:t>к слуховой дифференциации (фонематический и интонационный слух)</w:t>
            </w:r>
          </w:p>
          <w:p w:rsidR="001738B0" w:rsidRPr="001738B0" w:rsidRDefault="001738B0" w:rsidP="00A16A48">
            <w:pPr>
              <w:pStyle w:val="ab"/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Times New Roman" w:hAnsi="Times New Roman"/>
              </w:rPr>
            </w:pPr>
            <w:r w:rsidRPr="001738B0">
              <w:rPr>
                <w:rFonts w:ascii="Times New Roman" w:hAnsi="Times New Roman"/>
              </w:rPr>
              <w:t xml:space="preserve"> к зрительной дифференциации (транскрипционных знаков, букв, буквосочетаний, отдельных слов, грамматических конструкций и т.п.)</w:t>
            </w:r>
          </w:p>
          <w:p w:rsidR="001738B0" w:rsidRPr="001738B0" w:rsidRDefault="001738B0" w:rsidP="00A16A48">
            <w:pPr>
              <w:pStyle w:val="ab"/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Times New Roman" w:hAnsi="Times New Roman"/>
              </w:rPr>
            </w:pPr>
            <w:r w:rsidRPr="001738B0">
              <w:rPr>
                <w:rFonts w:ascii="Times New Roman" w:hAnsi="Times New Roman"/>
              </w:rPr>
              <w:t xml:space="preserve"> к имитации (речевой единицы на уровне слова, фразы)</w:t>
            </w:r>
          </w:p>
          <w:p w:rsidR="001738B0" w:rsidRPr="001738B0" w:rsidRDefault="001738B0" w:rsidP="00A16A48">
            <w:pPr>
              <w:pStyle w:val="ab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  <w:r w:rsidRPr="001738B0">
              <w:rPr>
                <w:rFonts w:ascii="Times New Roman" w:hAnsi="Times New Roman"/>
              </w:rPr>
              <w:t>к догадке (на основе словообразования, аналогии с родным языком, контекста, иллюстративной наглядности и др.);</w:t>
            </w:r>
          </w:p>
          <w:p w:rsidR="001738B0" w:rsidRPr="001738B0" w:rsidRDefault="001738B0" w:rsidP="00A16A48">
            <w:pPr>
              <w:pStyle w:val="ab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  <w:r w:rsidRPr="001738B0">
              <w:rPr>
                <w:rFonts w:ascii="Times New Roman" w:hAnsi="Times New Roman"/>
              </w:rPr>
              <w:t>к выявлению языковых закономерностей (выведению правил).</w:t>
            </w:r>
          </w:p>
          <w:p w:rsidR="001738B0" w:rsidRPr="001738B0" w:rsidRDefault="001738B0" w:rsidP="00A16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 к решению речемыслительных задач: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 xml:space="preserve"> к соотнесению/сопоставлению (языковых единиц, их форм и значений)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к осознанию и объяснению (правил, памяток и т.д.)</w:t>
            </w:r>
          </w:p>
          <w:p w:rsidR="001738B0" w:rsidRPr="001738B0" w:rsidRDefault="001738B0" w:rsidP="00A16A48">
            <w:pPr>
              <w:pStyle w:val="ab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  <w:r w:rsidRPr="001738B0">
              <w:rPr>
                <w:rFonts w:ascii="Times New Roman" w:hAnsi="Times New Roman"/>
              </w:rPr>
              <w:t>к построению высказывания в соответствии с коммуникативными задачами (с опорами и без использования опор);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к трансформации (языковых единиц на уровне словосочетания, фразы);</w:t>
            </w:r>
          </w:p>
          <w:p w:rsidR="001738B0" w:rsidRPr="001738B0" w:rsidRDefault="001738B0" w:rsidP="00A16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процессы и функции: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восприятие (расширение единицы зрительного и слухового восприятия)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мышление (развитие таких мыслительных операций как анализ, синтез, сравнение, классификация, систематизация, обобщение);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внимание (повысится устойчивость, разовьется способность к распределению и переключению, увеличится объем);</w:t>
            </w:r>
          </w:p>
          <w:p w:rsidR="001738B0" w:rsidRPr="001738B0" w:rsidRDefault="001738B0" w:rsidP="00A16A48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выпускника будет возможность развить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языковые способности</w:t>
            </w:r>
          </w:p>
          <w:p w:rsidR="001738B0" w:rsidRPr="001738B0" w:rsidRDefault="001738B0" w:rsidP="00A16A48">
            <w:pPr>
              <w:pStyle w:val="ab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i/>
              </w:rPr>
            </w:pPr>
            <w:r w:rsidRPr="001738B0">
              <w:rPr>
                <w:rFonts w:ascii="Times New Roman" w:hAnsi="Times New Roman"/>
                <w:i/>
              </w:rPr>
              <w:t>к выявлению главного (основной идеи, главного предложения в абзаце, в тексте);</w:t>
            </w:r>
          </w:p>
          <w:p w:rsidR="001738B0" w:rsidRPr="001738B0" w:rsidRDefault="001738B0" w:rsidP="00A16A48">
            <w:pPr>
              <w:pStyle w:val="ab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i/>
              </w:rPr>
            </w:pPr>
            <w:r w:rsidRPr="001738B0">
              <w:rPr>
                <w:rFonts w:ascii="Times New Roman" w:hAnsi="Times New Roman"/>
                <w:i/>
              </w:rPr>
              <w:t>к логическому изложению (содержания прочитанного письменно зафиксированного высказывания, короткого текста);</w:t>
            </w:r>
          </w:p>
          <w:p w:rsidR="001738B0" w:rsidRPr="00856DCC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 к решению речемыслительных задач: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к формулированию выводов (из прочитанного, услышанного);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к иллюстрированию (приведение примеров);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к антиципации (структурной и содержательной);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к выстраиванию логической/хронологической последовательности (порядка, очередности);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к оценке/самооценке (высказываний, действий и т.д.);</w:t>
            </w:r>
          </w:p>
          <w:p w:rsidR="001738B0" w:rsidRPr="001738B0" w:rsidRDefault="001738B0" w:rsidP="00A16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психические процессы и функции: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такие качества ума как любознательность, логичность, доказательность, критичность, самостоятельность; 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память (расширение объема оперативной слуховой и зрительной памяти);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воображение.</w:t>
            </w:r>
          </w:p>
          <w:p w:rsidR="001738B0" w:rsidRPr="00856DCC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учебные умения и универсальные учебные действия.</w:t>
            </w:r>
          </w:p>
          <w:p w:rsidR="001738B0" w:rsidRPr="001738B0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учебные умения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работать со справочным материалом: англо-русским и русско-английским словарями, грамматическим и лингвострановедческим справочниками;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опорами: грамматическими схемами, речевыми образцами, </w:t>
            </w:r>
            <w:r w:rsidRPr="00B7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ключевыми словами, планом и др. для построения собственных высказываний;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электронным приложением;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оценивать свои умения в различных видах речевой деятельности.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рационально организовывать свою работу в классе и дома (выполнять различные типы упражнений и т.п.);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электронным приложением;</w:t>
            </w:r>
          </w:p>
          <w:p w:rsidR="001738B0" w:rsidRPr="001738B0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сверстниками, работать в паре/ группе, а также работать самостоятельно;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различных тестовых форматах.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вести диалог, учитывая позицию собеседника;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и осуществлять проектную деятельность;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- контролировать и оценивать учебные действия в соответствии с поставленной задачей;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читать тексты различных стилей и жанров в соответствии с целями и задачами;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 строить речевое высказывание в соответствии с коммуникативными задачами;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      </w:r>
          </w:p>
          <w:p w:rsidR="001738B0" w:rsidRPr="001738B0" w:rsidRDefault="001738B0" w:rsidP="00A16A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Предметные результаты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 процессе овладения познавательным (социокультурным) аспектом выпускник научится: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находить на карте страны изучаемого языка и континенты;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узнавать достопримечательности стран изучаемого языка/родной страны;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британских и американских национальных и семейных праздников и традиций;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образа жизни своих зарубежных сверстников;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узнавать наиболее известных персонажей англоязычной детской литературы и популярные литературные произведения для детей;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узнавать наиболее популярные в странах изучаемого языка детские телепередачи и их героев, а также анимационные фильмы и их героев.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представление о государственной символике стран изучаемого языка;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реалии стран изучаемого языка и родной страны;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представлять реалии своей страны средствами английского языка.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и выучить наизусть популярные детские песенки и стихотворения;</w:t>
            </w:r>
          </w:p>
          <w:p w:rsidR="001738B0" w:rsidRPr="00371DBF" w:rsidRDefault="001738B0" w:rsidP="00A16A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BF">
              <w:rPr>
                <w:rFonts w:ascii="Times New Roman" w:hAnsi="Times New Roman" w:cs="Times New Roman"/>
                <w:sz w:val="24"/>
                <w:szCs w:val="24"/>
              </w:rPr>
              <w:t>В процессе овладения учебным аспектом у учащихся будут развиты коммуникативные умения по видам речевой деятельности.</w:t>
            </w:r>
          </w:p>
          <w:p w:rsidR="001738B0" w:rsidRPr="001738B0" w:rsidRDefault="001738B0" w:rsidP="00A16A48">
            <w:pPr>
              <w:pStyle w:val="ad"/>
              <w:spacing w:line="240" w:lineRule="auto"/>
              <w:ind w:left="720" w:firstLine="0"/>
              <w:rPr>
                <w:b/>
                <w:i/>
                <w:sz w:val="24"/>
              </w:rPr>
            </w:pPr>
            <w:r w:rsidRPr="001738B0">
              <w:rPr>
                <w:b/>
                <w:i/>
                <w:sz w:val="24"/>
              </w:rPr>
              <w:t xml:space="preserve">В говорении </w:t>
            </w:r>
            <w:r w:rsidRPr="001738B0">
              <w:rPr>
                <w:sz w:val="24"/>
              </w:rPr>
              <w:t>выпускник научится: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  <w:r w:rsidRPr="001738B0">
              <w:rPr>
                <w:sz w:val="24"/>
              </w:rPr>
              <w:t>вести и поддерживать элементарный диалог: этикетный, диалог-расспрос, диалог-побуждение, диалог-обмен мнениями;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  <w:r w:rsidRPr="001738B0">
              <w:rPr>
                <w:sz w:val="24"/>
              </w:rPr>
              <w:t>кратко описывать и характеризовать предмет, картинку, персонаж;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  <w:r w:rsidRPr="001738B0">
              <w:rPr>
                <w:sz w:val="24"/>
              </w:rPr>
              <w:t>рассказывать о себе, своей семье, друге, школе, родном крае, стране и т.п. (в пределах тематики начальной школы).</w:t>
            </w:r>
          </w:p>
          <w:p w:rsidR="001738B0" w:rsidRPr="001738B0" w:rsidRDefault="001738B0" w:rsidP="00A16A48">
            <w:pPr>
              <w:pStyle w:val="ad"/>
              <w:spacing w:line="240" w:lineRule="auto"/>
              <w:ind w:left="720" w:firstLine="0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Выпускник получит возможность научиться: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spacing w:line="240" w:lineRule="auto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spacing w:line="240" w:lineRule="auto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кратко передавать содержание прочитанного/услышанного  текста;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spacing w:line="240" w:lineRule="auto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выражать отношение к прочитанному/услышанному.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аудировании </w:t>
            </w: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1738B0" w:rsidRPr="001738B0" w:rsidRDefault="001738B0" w:rsidP="00A16A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понимать на слух: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речь учителя по ведению урока;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высказывания учителя, построенные на знакомом материале и\или содержащие некоторые незнакомые слова;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выказывания одноклассников;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небольшие тексты и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содержание текста на уровне значения (уметь отвечать на вопросы по содержанию текста);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понимать основную информацию услышанного;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извлекать конкретную информацию из услышанного;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понимать детали текста;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реагировать на услышанное;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контекстуальную или языковую догадку;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не обращать внимание на незнакомые слова, не мешающие понимать основное содержание текста.</w:t>
            </w:r>
          </w:p>
          <w:p w:rsidR="001738B0" w:rsidRPr="00B76E12" w:rsidRDefault="001738B0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чтении </w:t>
            </w:r>
            <w:r w:rsidRPr="00B76E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ыпускник овладеет техникой чтения, т.е. научится читать: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 транскрипции;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с помощью (изученных) правил чтения и с правильным словесным ударением;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редуцированные формы вспомогательных глаголов, используемые для образования изучаемых видовременных форм; 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редуцированные отрицательные формы модальных глаголов;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написанные цифрами время, количественные и порядковые числительные и даты;</w:t>
            </w:r>
          </w:p>
          <w:p w:rsidR="001738B0" w:rsidRPr="001738B0" w:rsidRDefault="001738B0" w:rsidP="00A16A48">
            <w:pPr>
              <w:pStyle w:val="21"/>
              <w:numPr>
                <w:ilvl w:val="0"/>
                <w:numId w:val="39"/>
              </w:numPr>
              <w:spacing w:after="0" w:line="240" w:lineRule="auto"/>
            </w:pPr>
            <w:r w:rsidRPr="001738B0">
              <w:t>с правильным логическим и фразовым ударением простые нераспространенные предложения;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bCs/>
                <w:sz w:val="24"/>
                <w:szCs w:val="24"/>
              </w:rPr>
              <w:t>с определенной скоростью, обеспечивающей понимание читаемого.</w:t>
            </w:r>
          </w:p>
          <w:p w:rsidR="001738B0" w:rsidRPr="00371DBF" w:rsidRDefault="001738B0" w:rsidP="00A16A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овладеет умением читать, т.е. научится: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итать небольшие различных типов тексты с разными стратегиями, обеспечивающими 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понимание основной идеи текста, полное понимание текста и понимание необходимой (запрашиваемой) информации;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17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значения, т.е. сумеет на основе понимания 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взаимоотношений между членами простых предложений</w:t>
            </w:r>
            <w:r w:rsidRPr="0017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содержанию текста;</w:t>
            </w:r>
          </w:p>
          <w:p w:rsidR="001738B0" w:rsidRPr="00371DBF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значения незнакомых слов по </w:t>
            </w:r>
            <w:r w:rsidRPr="00371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знакомым словообразовательным элементам </w:t>
            </w:r>
            <w:r w:rsidRPr="00371DBF">
              <w:rPr>
                <w:rFonts w:ascii="Times New Roman" w:hAnsi="Times New Roman" w:cs="Times New Roman"/>
                <w:sz w:val="24"/>
                <w:szCs w:val="24"/>
              </w:rPr>
              <w:t>(приставки, суффиксы) и по известным составляющим элементам сложных слов, аналогии с родным языком,</w:t>
            </w:r>
            <w:r w:rsidR="00371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1DBF">
              <w:rPr>
                <w:rFonts w:ascii="Times New Roman" w:hAnsi="Times New Roman" w:cs="Times New Roman"/>
                <w:sz w:val="24"/>
                <w:szCs w:val="24"/>
              </w:rPr>
              <w:t>конверсии</w:t>
            </w:r>
            <w:r w:rsidR="00371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DBF">
              <w:rPr>
                <w:rFonts w:ascii="Times New Roman" w:hAnsi="Times New Roman" w:cs="Times New Roman"/>
                <w:sz w:val="24"/>
                <w:szCs w:val="24"/>
              </w:rPr>
              <w:t>контексту,</w:t>
            </w:r>
            <w:r w:rsidR="00371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1DBF">
              <w:rPr>
                <w:rFonts w:ascii="Times New Roman" w:hAnsi="Times New Roman" w:cs="Times New Roman"/>
                <w:sz w:val="24"/>
                <w:szCs w:val="24"/>
              </w:rPr>
              <w:t>иллюстративной наглядности;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матер</w:t>
            </w:r>
            <w:r w:rsidR="00371DBF">
              <w:rPr>
                <w:rFonts w:ascii="Times New Roman" w:hAnsi="Times New Roman" w:cs="Times New Roman"/>
                <w:sz w:val="24"/>
                <w:szCs w:val="24"/>
              </w:rPr>
              <w:t xml:space="preserve">иалами (англо-русским словарем, 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лингвострановедческим справочником) с применением знаний алфавита и транскрипции;</w:t>
            </w:r>
          </w:p>
          <w:p w:rsidR="001738B0" w:rsidRPr="00B76E12" w:rsidRDefault="001738B0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читать с соответствующим ритмико - интонационным оформлением простые распространенные предложения с однородными членами;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внутреннюю организацию текста и определять: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главную идею текста и предложения, подчиненные главному предложению;</w:t>
            </w:r>
          </w:p>
          <w:p w:rsidR="001738B0" w:rsidRPr="00B76E12" w:rsidRDefault="001738B0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хронологический/логический порядок;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причинно-следственные и другие смысловые связи текста с помощью лексических и грамматических средств;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читать и п</w:t>
            </w:r>
            <w:r w:rsidRPr="001738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онимать содержание текста на уровне смысла и: 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 из прочитанного;</w:t>
            </w:r>
          </w:p>
          <w:p w:rsidR="001738B0" w:rsidRPr="00B76E12" w:rsidRDefault="001738B0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выражать собственное мнение по поводу прочитанного;</w:t>
            </w:r>
          </w:p>
          <w:p w:rsidR="001738B0" w:rsidRPr="00B76E12" w:rsidRDefault="001738B0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выражать суждение относительно поступков героев;</w:t>
            </w:r>
          </w:p>
          <w:p w:rsidR="001738B0" w:rsidRPr="00B76E12" w:rsidRDefault="001738B0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 события в тексте с личным опытом;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письме </w:t>
            </w: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списывать, 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выполнять лексико-грамматические упражнения,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делать записи (выписки из текста),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делать подписи к рисункам,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отвечать письменно на вопросы,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писать открытки - поздравления с праздником и днем рождения (объём 15-20 слов),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писать личные письма в рамках изучаемой тематики (объём 30-40 слов) с опорой на образец;</w:t>
            </w:r>
          </w:p>
          <w:p w:rsidR="001738B0" w:rsidRPr="00371DBF" w:rsidRDefault="001738B0" w:rsidP="00A16A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DBF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писать русские имена и фамилии по-английски,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писать записки друзьям,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правила поведения/инструкции,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 анкеты (имя, фамилия, возраст, хобби), сообщать краткие сведения о себе;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 личных письмах запрашивать интересующую информацию;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писать короткие сообщения (в рамках изучаемой тематики) с опорой на план/ключевые слова  (объём 50-60 слов);</w:t>
            </w:r>
          </w:p>
          <w:p w:rsidR="001738B0" w:rsidRPr="00B76E12" w:rsidRDefault="001738B0" w:rsidP="00A16A48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оформлять конверт (с опорой на образец)</w:t>
            </w:r>
          </w:p>
          <w:p w:rsidR="001738B0" w:rsidRPr="001738B0" w:rsidRDefault="001738B0" w:rsidP="00A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4F" w:rsidRDefault="00F74F4F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Языковые средства и навыки пользования ими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Графика, каллиграфия и орфография.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слова, написанные разными </w:t>
            </w:r>
            <w:r w:rsidRPr="00173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шрифтами;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отличать буквы от транскрипционных знаков;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читать слова по транскрипции;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пользоваться английским алфавитом;</w:t>
            </w:r>
          </w:p>
          <w:p w:rsidR="001738B0" w:rsidRPr="001738B0" w:rsidRDefault="001738B0" w:rsidP="00A16A48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писать все буквы английского алфавита и</w:t>
            </w:r>
            <w:r w:rsidRPr="001738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основные буквосочетания (полупечатным шрифтом);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сравнивать и анализировать буквы/буквосочетания и соответствующие транскрипционные знаки;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красиво (овладеет навыками английской каллиграфии);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писать правильно (овладеет основными правилами орфографии).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писать транскрипционные знаки;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группировать слова в соответствии с изученными правилами чтения;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использовать словарь для уточнения написания слова.</w:t>
            </w:r>
          </w:p>
          <w:p w:rsidR="001738B0" w:rsidRPr="001738B0" w:rsidRDefault="001738B0" w:rsidP="00A16A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 английского языка;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изолированном слове, фразе;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логическое ударение во фразе, предложении;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различать коммуникативный тип предложения по его интонации;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1738B0" w:rsidRDefault="001738B0" w:rsidP="00A16A48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случаи использования связующего “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” и использовать их в речи;</w:t>
            </w:r>
          </w:p>
          <w:p w:rsidR="001738B0" w:rsidRPr="001738B0" w:rsidRDefault="001738B0" w:rsidP="00A16A48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произносить предложения с однородными членами (соблюдая интонацию перечисления).</w:t>
            </w:r>
          </w:p>
          <w:p w:rsidR="001738B0" w:rsidRPr="001738B0" w:rsidRDefault="001738B0" w:rsidP="00A16A48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 правило отсутствия ударения на служебных словах.</w:t>
            </w:r>
          </w:p>
          <w:p w:rsidR="001738B0" w:rsidRPr="001738B0" w:rsidRDefault="001738B0" w:rsidP="00A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лексических единиц в письменном и устном тексте в пределах тематики начальной школы;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имена собственные и нарицательные;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по определенным признакам части речи;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значение лексических единиц по словообразовательным элементам (суффиксам и приставкам);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правила словообразования;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догадываться о значении незнакомых слов, используя различные виды догадки (по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аналогии с родным языком, словообразовательным элементам т.д.)</w:t>
            </w:r>
          </w:p>
          <w:p w:rsidR="001738B0" w:rsidRPr="001738B0" w:rsidRDefault="001738B0" w:rsidP="00A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38B0" w:rsidRPr="001738B0" w:rsidRDefault="001738B0" w:rsidP="00A16A48">
            <w:pPr>
              <w:pStyle w:val="ad"/>
              <w:spacing w:line="240" w:lineRule="auto"/>
              <w:ind w:left="720" w:firstLine="0"/>
              <w:rPr>
                <w:b/>
                <w:i/>
                <w:sz w:val="24"/>
              </w:rPr>
            </w:pPr>
            <w:r w:rsidRPr="001738B0">
              <w:rPr>
                <w:b/>
                <w:i/>
                <w:sz w:val="24"/>
              </w:rPr>
              <w:t>Грамматическая сторона речи</w:t>
            </w:r>
          </w:p>
          <w:p w:rsidR="001738B0" w:rsidRPr="001738B0" w:rsidRDefault="001738B0" w:rsidP="00A16A48">
            <w:pPr>
              <w:pStyle w:val="ad"/>
              <w:spacing w:line="240" w:lineRule="auto"/>
              <w:ind w:left="720" w:firstLine="0"/>
              <w:rPr>
                <w:sz w:val="24"/>
              </w:rPr>
            </w:pPr>
            <w:r w:rsidRPr="001738B0">
              <w:rPr>
                <w:sz w:val="24"/>
              </w:rPr>
              <w:t>Выпускник научится:</w:t>
            </w:r>
          </w:p>
          <w:p w:rsidR="001738B0" w:rsidRPr="001738B0" w:rsidRDefault="001738B0" w:rsidP="00A16A4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  глагол-связку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  модальные глаголы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  видовременные формы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Present/Past/Future Simple,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Progressive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конструкцию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8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738B0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spacing w:line="240" w:lineRule="auto"/>
              <w:rPr>
                <w:i/>
                <w:sz w:val="24"/>
              </w:rPr>
            </w:pPr>
            <w:r w:rsidRPr="001738B0">
              <w:rPr>
                <w:sz w:val="24"/>
              </w:rPr>
              <w:t xml:space="preserve">основные коммуникативные типы предложений, безличные предложения, предложения с оборотом </w:t>
            </w:r>
            <w:r w:rsidRPr="001738B0">
              <w:rPr>
                <w:sz w:val="24"/>
                <w:lang w:val="en-US"/>
              </w:rPr>
              <w:t>there</w:t>
            </w:r>
            <w:r w:rsidRPr="001738B0">
              <w:rPr>
                <w:sz w:val="24"/>
              </w:rPr>
              <w:t xml:space="preserve"> </w:t>
            </w:r>
            <w:r w:rsidRPr="001738B0">
              <w:rPr>
                <w:sz w:val="24"/>
                <w:lang w:val="en-US"/>
              </w:rPr>
              <w:t>is</w:t>
            </w:r>
            <w:r w:rsidRPr="001738B0">
              <w:rPr>
                <w:sz w:val="24"/>
              </w:rPr>
              <w:t>/</w:t>
            </w:r>
            <w:r w:rsidRPr="001738B0">
              <w:rPr>
                <w:sz w:val="24"/>
                <w:lang w:val="en-US"/>
              </w:rPr>
              <w:t>there</w:t>
            </w:r>
            <w:r w:rsidRPr="001738B0">
              <w:rPr>
                <w:sz w:val="24"/>
              </w:rPr>
              <w:t xml:space="preserve"> </w:t>
            </w:r>
            <w:r w:rsidRPr="001738B0">
              <w:rPr>
                <w:sz w:val="24"/>
                <w:lang w:val="en-US"/>
              </w:rPr>
              <w:t>are</w:t>
            </w:r>
            <w:r w:rsidRPr="001738B0">
              <w:rPr>
                <w:sz w:val="24"/>
              </w:rPr>
              <w:t>, побудительные предложения в утвердительной и отрицательной</w:t>
            </w:r>
            <w:r w:rsidRPr="001738B0">
              <w:rPr>
                <w:i/>
                <w:sz w:val="24"/>
              </w:rPr>
              <w:t xml:space="preserve"> </w:t>
            </w:r>
            <w:r w:rsidRPr="001738B0">
              <w:rPr>
                <w:sz w:val="24"/>
              </w:rPr>
              <w:t xml:space="preserve"> формах; </w:t>
            </w:r>
          </w:p>
          <w:p w:rsidR="001738B0" w:rsidRPr="001738B0" w:rsidRDefault="001738B0" w:rsidP="00A16A4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1738B0" w:rsidRPr="001738B0" w:rsidRDefault="001738B0" w:rsidP="00A16A48">
            <w:pPr>
              <w:pStyle w:val="ad"/>
              <w:numPr>
                <w:ilvl w:val="2"/>
                <w:numId w:val="39"/>
              </w:numPr>
              <w:spacing w:line="240" w:lineRule="auto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 xml:space="preserve">понимать и использовать в наиболее распространенных случаях неопределенный, определенный и нулевой артикли; </w:t>
            </w:r>
          </w:p>
          <w:p w:rsidR="001738B0" w:rsidRPr="001738B0" w:rsidRDefault="001738B0" w:rsidP="00A16A48">
            <w:pPr>
              <w:pStyle w:val="ad"/>
              <w:numPr>
                <w:ilvl w:val="2"/>
                <w:numId w:val="39"/>
              </w:numPr>
              <w:spacing w:line="240" w:lineRule="auto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понимать и использовать в речи указательные (</w:t>
            </w:r>
            <w:r w:rsidRPr="001738B0">
              <w:rPr>
                <w:i/>
                <w:sz w:val="24"/>
                <w:lang w:val="en-US"/>
              </w:rPr>
              <w:t>this</w:t>
            </w:r>
            <w:r w:rsidRPr="001738B0">
              <w:rPr>
                <w:i/>
                <w:sz w:val="24"/>
              </w:rPr>
              <w:t xml:space="preserve">, </w:t>
            </w:r>
            <w:r w:rsidRPr="001738B0">
              <w:rPr>
                <w:i/>
                <w:sz w:val="24"/>
                <w:lang w:val="en-US"/>
              </w:rPr>
              <w:t>that</w:t>
            </w:r>
            <w:r w:rsidRPr="001738B0">
              <w:rPr>
                <w:i/>
                <w:sz w:val="24"/>
              </w:rPr>
              <w:t xml:space="preserve">, </w:t>
            </w:r>
            <w:r w:rsidRPr="001738B0">
              <w:rPr>
                <w:i/>
                <w:sz w:val="24"/>
                <w:lang w:val="en-US"/>
              </w:rPr>
              <w:t>these</w:t>
            </w:r>
            <w:r w:rsidRPr="001738B0">
              <w:rPr>
                <w:i/>
                <w:sz w:val="24"/>
              </w:rPr>
              <w:t xml:space="preserve">, </w:t>
            </w:r>
            <w:r w:rsidRPr="001738B0">
              <w:rPr>
                <w:i/>
                <w:sz w:val="24"/>
                <w:lang w:val="en-US"/>
              </w:rPr>
              <w:t>those</w:t>
            </w:r>
            <w:r w:rsidRPr="001738B0">
              <w:rPr>
                <w:i/>
                <w:sz w:val="24"/>
              </w:rPr>
              <w:t>) неопределенные (some, any) местоимения;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39"/>
              </w:numPr>
              <w:bidi/>
              <w:spacing w:line="240" w:lineRule="auto"/>
              <w:jc w:val="right"/>
              <w:rPr>
                <w:b/>
                <w:bCs/>
                <w:sz w:val="24"/>
              </w:rPr>
            </w:pPr>
            <w:r w:rsidRPr="001738B0">
              <w:rPr>
                <w:i/>
                <w:sz w:val="24"/>
              </w:rPr>
              <w:t>•понимать и использовать в речи</w:t>
            </w:r>
            <w:r w:rsidRPr="001738B0">
              <w:rPr>
                <w:sz w:val="24"/>
              </w:rPr>
              <w:t xml:space="preserve"> </w:t>
            </w:r>
            <w:r w:rsidRPr="001738B0">
              <w:rPr>
                <w:i/>
                <w:iCs/>
                <w:sz w:val="24"/>
              </w:rPr>
              <w:t>множественное число существительных, образованных не по прави</w:t>
            </w:r>
            <w:r w:rsidR="00371DBF">
              <w:rPr>
                <w:i/>
                <w:iCs/>
                <w:sz w:val="24"/>
              </w:rPr>
              <w:t>ла</w:t>
            </w:r>
            <w:r w:rsidRPr="001738B0">
              <w:rPr>
                <w:i/>
                <w:iCs/>
                <w:sz w:val="24"/>
              </w:rPr>
              <w:t>м</w:t>
            </w:r>
          </w:p>
          <w:p w:rsidR="001738B0" w:rsidRPr="001738B0" w:rsidRDefault="001738B0" w:rsidP="00A16A48">
            <w:pPr>
              <w:pStyle w:val="ad"/>
              <w:spacing w:line="240" w:lineRule="auto"/>
              <w:ind w:left="720" w:firstLine="0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•понимать и использовать в речи сложносочиненные предложения с союзами and и but;</w:t>
            </w:r>
          </w:p>
          <w:p w:rsidR="001738B0" w:rsidRPr="001738B0" w:rsidRDefault="001738B0" w:rsidP="00A16A48">
            <w:pPr>
              <w:pStyle w:val="ad"/>
              <w:spacing w:line="240" w:lineRule="auto"/>
              <w:ind w:left="720" w:firstLine="0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понимать и использовать в речи сложноподчиненные предложения</w:t>
            </w:r>
            <w:r w:rsidRPr="001738B0">
              <w:rPr>
                <w:sz w:val="24"/>
              </w:rPr>
              <w:t xml:space="preserve"> с </w:t>
            </w:r>
            <w:r w:rsidRPr="001738B0">
              <w:rPr>
                <w:i/>
                <w:sz w:val="24"/>
              </w:rPr>
              <w:t xml:space="preserve">союзом </w:t>
            </w:r>
            <w:r w:rsidRPr="001738B0">
              <w:rPr>
                <w:i/>
                <w:sz w:val="24"/>
                <w:lang w:val="en-US"/>
              </w:rPr>
              <w:t>because</w:t>
            </w:r>
          </w:p>
          <w:p w:rsidR="001738B0" w:rsidRPr="001738B0" w:rsidRDefault="001738B0" w:rsidP="00A16A48">
            <w:pPr>
              <w:pStyle w:val="ad"/>
              <w:numPr>
                <w:ilvl w:val="0"/>
                <w:numId w:val="62"/>
              </w:numPr>
              <w:spacing w:line="240" w:lineRule="auto"/>
              <w:ind w:left="709" w:firstLine="0"/>
              <w:rPr>
                <w:i/>
                <w:sz w:val="24"/>
              </w:rPr>
            </w:pPr>
            <w:r w:rsidRPr="001738B0">
              <w:rPr>
                <w:i/>
                <w:sz w:val="24"/>
              </w:rPr>
              <w:t>дифференцировать слова по определенным признакам (существительные, прилагательные, модальные/смысловые/ вспомогательные глаголы);</w:t>
            </w:r>
          </w:p>
          <w:p w:rsidR="001738B0" w:rsidRPr="00B76E12" w:rsidRDefault="001738B0" w:rsidP="00A16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i/>
                <w:sz w:val="24"/>
                <w:szCs w:val="24"/>
              </w:rPr>
      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      </w:r>
          </w:p>
          <w:p w:rsidR="001738B0" w:rsidRPr="001738B0" w:rsidRDefault="001738B0" w:rsidP="00A16A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9C" w:rsidRPr="001738B0" w:rsidRDefault="00FF4E9C" w:rsidP="00A1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E9C" w:rsidRPr="00F74F4F" w:rsidRDefault="00F74F4F" w:rsidP="00A1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1.4.6. ТЕХНОЛОГИЯ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изучения курса «Технология». 1 класс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следующих умений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содержанию предмета «Технология»;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одноклассников, помогать им, принимать помощь от взрослого и сверстников;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уверенность в себе, верить в свои возможности;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чувствовать удовлетворение от сделанного или созданного им самим для родных, друзей, других людей, себя;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результатам своего труда и труда одноклассников;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планировать предстоящую практическую деятельность;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контролем учителя выполнять предлагаемые изделия с опорой на план и образец.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Метапредметные 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цель деятельности на уроке;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последовательность действий на уроке;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предположение (версию) на основе работы с иллюстрацией учебника;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выбор наиболее подходящих для выполнения задания материалов и инструментов;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рабочее место, отбирать наиболее подходящие для выполнения задания материалы и инструменты;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практическую работу по предложенному учителем плану с опорой на образцы, рисунки учебника;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точности разметки деталей с помощью шаблона;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своей деятельности на уроке.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906C0D" w:rsidRPr="00B76E12" w:rsidRDefault="00906C0D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технологические и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художественные особенности предлагаемых изделий;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художественному);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задание, отличать новое от уже известного;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материале на страницах учебника;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о результате совместной работы всего класса;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 — в изделия, художественные образы.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научится: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слышать учителя и одноклассников, совместно обсуждать предложенную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выявленную проблему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</w:p>
          <w:p w:rsidR="00906C0D" w:rsidRPr="00371DBF" w:rsidRDefault="00906C0D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труда. Самообслуживание.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 о (на уровне представлений):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и месте человека в окружающем мире; о созидательной, творческой деятельности человека и природе как источнике его вдохновения;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отражении форм и образов природы в работах мастеров художников; о разнообразных предметах рукотворного мира;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 близких и окружающих людей.</w:t>
            </w:r>
          </w:p>
          <w:p w:rsidR="00906C0D" w:rsidRPr="00B76E12" w:rsidRDefault="00906C0D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себя во время работы (соблюдать порядок на рабочем месте, ухаживать за инструментами и правильно хранить их);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гигиены труда.</w:t>
            </w:r>
          </w:p>
          <w:p w:rsidR="00906C0D" w:rsidRPr="00371DBF" w:rsidRDefault="00906C0D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Основы художественно</w:t>
            </w: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практической деятельности.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названия изученных видов материалов (природные, бумага, тонкий картон, ткань, клейстер, клей) и их свойства (цвет, фактура, форма и др.);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изготовления несложных изделий (разметка, резание, сборка, отделка);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разметки («на глаз», по шаблону);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 сгибанием, складыванием, вытягиванием;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способ соединения;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отделки: раскрашивание, аппликация, прямая строчка;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назначение ручных инструментов (ножницы, игла) и приспособлений (шаблон, булавки), правила безопасной работы ими.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материалы и инструменты по их назначению;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выполнять операции и использовать верные приёмы при изготовлении несложных изделий: </w:t>
            </w:r>
          </w:p>
          <w:p w:rsidR="00906C0D" w:rsidRPr="00F45051" w:rsidRDefault="00906C0D" w:rsidP="00A16A48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 размечать по шаблону, сгибанием;</w:t>
            </w:r>
          </w:p>
          <w:p w:rsidR="00906C0D" w:rsidRPr="00F45051" w:rsidRDefault="00906C0D" w:rsidP="00A16A48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резать ножницами;</w:t>
            </w:r>
          </w:p>
          <w:p w:rsidR="00906C0D" w:rsidRPr="00F45051" w:rsidRDefault="00906C0D" w:rsidP="00A16A48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изделия с помощью клея;</w:t>
            </w:r>
          </w:p>
          <w:p w:rsidR="00906C0D" w:rsidRPr="00F45051" w:rsidRDefault="00906C0D" w:rsidP="00A16A48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 и аккуратно отделывать изделия раскрашиванием, аппликационно, прямой строчкой;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для сушки плоских изделий пресс;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работать и правильно хранить инструменты (ножницы, иглы);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выполнять практическую работу и осуществлять самоконтроль с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инструкционную карту, образец, с помощью шаблона.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 о: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как составной части изделия; 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конструкциях разборных и неразборных;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неподвижном клеевом соединении деталей.</w:t>
            </w:r>
          </w:p>
          <w:p w:rsidR="00906C0D" w:rsidRPr="00B76E12" w:rsidRDefault="00906C0D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разборные и неразборные конструкции несложных изделий;</w:t>
            </w:r>
          </w:p>
          <w:p w:rsidR="00906C0D" w:rsidRPr="00F45051" w:rsidRDefault="00906C0D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 моделировать изделия из различных материалов по образцу, рисунку.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«Технология». 2 класс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Личностные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свои чувства и ощущения от наблюдения объектов, иллюстраций, результатов трудовой деятельности мастера;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исторические традиции ремёсел, положительно относиться к людям ремесленных профессий.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Метапредметные 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цель деятельности на уроке; 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формулировать учебную проблему (в ходе анализа предъявляемых заданий, образцов изделий);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практическую деятельность на уроке;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пробные поисковые действия (упражнения) для выявления оптимального решения проблемы (задачи);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конструкторско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 составленному совместно с учителем, использовать необходимые средства (рисунки, инструкционные карты, приспособления и инструменты), осуществ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контроль точности выполнения операций (с помощью сложных по конфигурации шаблонов, чертёжных инструментов);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успешность выполнения своего задания (в диалоге с учителем).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наблюдать конструкции и образы объектов природы и окружающего мира, традиции и творчество мастеров родного края;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прикладных изделий, называть используемые для рукотворной деятельности материалы;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нужно использовать пробно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поисковые практические упражнения для открытия нового знания и умения;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конструкторско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технологические и декора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простейшие обобщения и выводы.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751278" w:rsidRPr="00B76E12" w:rsidRDefault="00751278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небольшой познавательный диалог по теме урока, коллективно анализировать изделия;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беседу и обсуждение на уроке и в жизни;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 и одноклассников, высказывать своё мнение;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предлагаемые задания в паре, группе из 3—4 человек.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Предметные</w:t>
            </w:r>
          </w:p>
          <w:p w:rsidR="00751278" w:rsidRPr="00371DBF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труда. Самообслуживание.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 о (на уровне представлений):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 общих правилах создания рукотворного мира (прочность, удобство, эстетическая выразительность — симметрия, асимметрия);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гармонии предметов и окружающей среды;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 мастеров родного края;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 особенностях изученных видов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прикладного искусства.</w:t>
            </w:r>
          </w:p>
          <w:p w:rsidR="00751278" w:rsidRPr="00B76E12" w:rsidRDefault="00751278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отбирать материалы и инструменты для работы;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выделять, называть и применять изученные общие правила создания рукотворного мира в своей предметно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творческой деятельности;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  <w:p w:rsidR="00F74F4F" w:rsidRDefault="00F74F4F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78" w:rsidRPr="00371DBF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Основы художественно</w:t>
            </w: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практической деятельности.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обобщённые названия технологических операций: разметка, получение деталей из заготовки, сборка изделия, отделка;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свойства материалов, которые учащиеся используют в своей работе; 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натуральных тканей и их виды; 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из разных материалов, изученные соединительные материалы;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 различие простейшего чертежа и эскиза;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устройство и назначение чертёжных инструментов (линейка, угольник, циркуль).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простейшие чертежи (эскизы);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экономную разметку с помощью чертёжных инструментов с опорой на простейший чертёж (эскиз);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изделия и соединять детали прямой строчкой и её вариантами;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несложные конструкторско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технологические задачи;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справляться с доступными практическими (технологическими) заданиями с опорой на образец и инструкционную карту.</w:t>
            </w:r>
          </w:p>
          <w:p w:rsidR="00751278" w:rsidRPr="00371DBF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неподвижный и подвижный способы соединения деталей;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макета от модели.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соединения деталей и выполнять по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движное и неподвижное соединение известными способами.</w:t>
            </w:r>
          </w:p>
          <w:p w:rsidR="00751278" w:rsidRPr="00371DBF" w:rsidRDefault="00751278" w:rsidP="00A1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информационных технологий.</w:t>
            </w:r>
          </w:p>
          <w:p w:rsidR="00751278" w:rsidRPr="00B76E12" w:rsidRDefault="00751278" w:rsidP="00A16A4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 о: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персонального компьютера.</w:t>
            </w:r>
          </w:p>
          <w:p w:rsidR="00906C0D" w:rsidRPr="00F45051" w:rsidRDefault="00906C0D" w:rsidP="00A16A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Планируемые результаты изучения курса «Технология». 3 класс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Личностные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 относиться и проявлять готовность оказать посильную помощь одноклассникам;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историческим традициям России и своего края;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потребность в самореализации в доступной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прикладной деятельности, простейшем техническом моделировании;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другие мнения и высказывания, уважительно относиться к ним;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освоенные изобразительные и конструк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-технологические знания и умения, делать выбор способов реализации предложенного или собственного замысла.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Метапредметные 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цель урока после предварительного обсуждения; 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формулировать учебную проблему;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предложенное задание, отделять известное от неизвестного;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пробные поисковые действия (упражнения) для выявления оптимального решения проблемы (задачи);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(представлять информацию в виде текста, таблицы, схемы (в информационных проектах).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сотрудничать, выполняя различные роли в группе, в совместном решении проблемы (задачи);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позиции другого человека, пытаться договариваться.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Предметные</w:t>
            </w:r>
          </w:p>
          <w:p w:rsidR="00751278" w:rsidRPr="00371DBF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труда. Самообслуживание.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 о: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 особенностях изученных видов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прикладного искусства;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 мастеров прикладного искусства (в рамках изученного).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по характерным особенностям образцов или по описанию изученные и распространённые в крае ремёсла;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безопасного пользования домашними электроприборами (светильниками, звонками, теле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и радиоаппаратурой).</w:t>
            </w:r>
          </w:p>
          <w:p w:rsidR="00751278" w:rsidRPr="00371DBF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Основы художественно</w:t>
            </w:r>
            <w:r w:rsidRPr="0037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практической деятельности.</w:t>
            </w:r>
          </w:p>
          <w:p w:rsidR="00751278" w:rsidRPr="00B76E12" w:rsidRDefault="00CB184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</w:t>
            </w:r>
            <w:r w:rsidR="00751278"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свойства наиболее распространённых искусственных и синтетических материалов (бумага, металлы, ткани); 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чтения и выполнения разметки развёрток с помощью чертёжных инструментов;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чертежа (осевая и центровая);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канцелярским ножом;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косую строчку, её варианты, назначение;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названий видов информационных технологий и соответствующих способов передачи информации (из реального окружения учащихся).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иметь представление о: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прикладного характера на плоскости и в объёме;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 канонов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прикладного искусства в изделиях.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 (под контролем учителя):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простейший чертёж (эскиз) развёрток;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разметку развёрток с помощью чертёжных инструментов с опорой на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чертёж (эскиз);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обосновывать наиболее рациональные технологические приёмы изготовления изделий;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рицовку;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изделия и соединять детали строчкой косого стежка и её вариантами;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из различных источников (в том числе из Интернета);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доступные технологические задачи.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способы достижения прочности конструкций. 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 моделировать изделия из разных материалов по заданным техническим, технологическим и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художественным условиям;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конструкцию изделия по заданным условиям;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соединения и соединительный материал в зависимости от требований конструкции.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назначение основных устройств персонального компьютера для ввода, вывода и обработки информации;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безопасной работы на компьютере.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иметь общее представление о: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клавиатуры, приёмах пользования мышью.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 (с помощью учителя):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и выключать компьютер;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клавиатурой (в рамках необходимого для выполнения предъявляемого задания);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операции над готовыми файлами и папками (открывать, читать);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      </w: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«Технология». 4 класс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Личностные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поступки, явления, события с точки зрения собственных ощущений, соотносить их с общепринятыми нормами и ценностями;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свои чувства и ощущения от наблюдаемых явлений, событий, изделий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прикладного характера, уважительно относиться к результатам труда мастеров;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другие мнения и высказывания, уважительно относиться к ним;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освоенные изобразительные и конструкторско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технологические знания и умения, делать выбор способов реализации предложенного учителем или собственного замысла;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бережного отношения к результатам труда людей; уважать людей различного труда.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Метапредметные 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цель урока после предварительного обсуждения;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предложенное задание, отделять известное от неизвестного;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формулировать учебную проблему;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пробные поисковые действия (упражнения), отбирать оптимальное решение проблемы (задачи);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конструкторско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технологические решения и способы выполнения отдельных этапов изготовления изделий из числа освоенных;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отбирать наиболее подходящие для выполнения задания материалы и инструменты;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задание по коллективно составленному плану, сверять свои действия с ним;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751278" w:rsidRPr="00B76E12" w:rsidRDefault="00751278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отбирать необходимую информацию для решения учебной задачи в учебнике, энциклопедиях, справочниках, Интернете;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новые знания в процессе наблюдений, рассуждений и обсуждений заданий, образцов и материа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лов учебника, выполнения пробных поисковых упражнений;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классифицировать факты и явления; определять причинно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 на основе обобщения полученных знаний и освоенных умений.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751278" w:rsidRPr="00B76E12" w:rsidRDefault="00751278" w:rsidP="00A16A48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учебных и жизненных речевых ситуаций;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 и аргументировать;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уважительно относиться к позиции другого, пытаться договариваться;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сотрудничать, выполняя различные роли в группе, в совместном решении проблемы (задачи).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Предметные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труда. Самообслуживание.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будет иметь общее представление: 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правилах дизайна и их учёте при конструировании изделий (единство формы, функции и декора; стилевая гармония);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безопасного пользования бытовыми приборами.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свою художественно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практическую деятельность в соответствии с собственным замыслом;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природу и материальное окружение и бережно относиться к ним;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бытовыми приборами (розетками, электрочайниками, компьютером);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простой ремонт одежды (пришивать пуговицы, зашивать разрывы по шву).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Основы художественно</w:t>
            </w:r>
            <w:r w:rsidRPr="00CB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практической деятельности.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свойства наиболее распространённых искусственных и синтетических материалов (бумага, металлы, ткани);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чтения и выполнения разметки развёрток с помощью чертёжных инструментов;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чертежа (осевая и центровая);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канцелярским ножом;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косую строчку, её варианты, назначение;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названий видов информационных технологий и соответствующих способов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информации (из реального окружения учащихся).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иметь представление о: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дизайне, его месте и роли в современной проектной деятельности;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условиях дизайна — единстве пользы, удобства и красоты;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прикладного характера на плоскости и в объёме;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 канонов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прикладного искусства в изделиях;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стилизации природных форм в технике, архитектуре и др.;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техниках (в рамках изученного).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 самостоятельно: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простейший чертёж (эскиз) плоских и объёмных изделий (развёрток);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разметку развёрток с помощью чертёжных инструментов;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обосновывать наиболее рациональные технологические приёмы изготовления изделий;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рицовку;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изделия и соединять детали петельной строчкой и её вариантами;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из различных источников (в том числе из Интернета).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способы достижения прочности конструкций.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уметь: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 моделировать изделия из разных материалов по заданным декоративно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художественным условиям;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конструкцию изделия по заданным условиям;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соединения и соединительного материала в зависимости от требований конструкции.</w:t>
            </w:r>
          </w:p>
          <w:p w:rsidR="00751278" w:rsidRPr="00CB1848" w:rsidRDefault="00751278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иметь представление о: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 компьютеров в различных сферах жизни и деятельности человека.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основное назначение частей компьютера (с которыми работали на уроках).</w:t>
            </w:r>
          </w:p>
          <w:p w:rsidR="00751278" w:rsidRPr="00B76E12" w:rsidRDefault="00751278" w:rsidP="00A16A4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небольшие тексты и печатные публикации с использованием изображений </w:t>
            </w: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экране компьютера;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текст (выбор шрифта, размера, цвета шрифта, выравнивание абзаца);</w:t>
            </w:r>
          </w:p>
          <w:p w:rsidR="00751278" w:rsidRPr="00F45051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доступной информацией;</w:t>
            </w:r>
          </w:p>
          <w:p w:rsidR="00751278" w:rsidRDefault="00751278" w:rsidP="00A1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программах Word, Power Point.</w:t>
            </w:r>
          </w:p>
          <w:p w:rsidR="00F74F4F" w:rsidRDefault="00F74F4F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F4F" w:rsidRPr="00F74F4F" w:rsidRDefault="00F74F4F" w:rsidP="00A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1.4.7.   МУЗЫКА</w:t>
            </w:r>
          </w:p>
          <w:p w:rsidR="00F45051" w:rsidRPr="00B76E12" w:rsidRDefault="00F45051" w:rsidP="00A16A48">
            <w:pPr>
              <w:pStyle w:val="a4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</w:t>
            </w:r>
            <w:r w:rsidR="00994DA7"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Музыка».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В результате изучения курса «Музыка» в начальной школе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должны быть достигнуты определенные результаты.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 результаты</w:t>
            </w:r>
            <w:r w:rsidRPr="00B76E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отражаются в индивидуальных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качественных свойствах учащихся, которые они должны приобрести в процессе освоения учебного предмета «Музыка»:</w:t>
            </w:r>
          </w:p>
          <w:p w:rsidR="00751278" w:rsidRPr="00B76E12" w:rsidRDefault="00CB184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  <w:r w:rsidR="00751278" w:rsidRPr="00B76E12">
              <w:rPr>
                <w:rFonts w:ascii="Times New Roman" w:hAnsi="Times New Roman" w:cs="Times New Roman"/>
                <w:sz w:val="21"/>
                <w:szCs w:val="21"/>
              </w:rPr>
              <w:t>чувство гордости за свою Родину, российский народ и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1278" w:rsidRPr="00B76E12">
              <w:rPr>
                <w:rFonts w:ascii="Times New Roman" w:hAnsi="Times New Roman" w:cs="Times New Roman"/>
                <w:sz w:val="21"/>
                <w:szCs w:val="21"/>
              </w:rPr>
              <w:t>историю России, осознание своей этнической и национальной принадлежности на основе изучения лучших образцов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1278" w:rsidRPr="00B76E12">
              <w:rPr>
                <w:rFonts w:ascii="Times New Roman" w:hAnsi="Times New Roman" w:cs="Times New Roman"/>
                <w:sz w:val="21"/>
                <w:szCs w:val="21"/>
              </w:rPr>
              <w:t>фольклора, шедевров музыкального наследия русских композиторов, музыки Русской православной церкви, различных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1278" w:rsidRPr="00B76E12">
              <w:rPr>
                <w:rFonts w:ascii="Times New Roman" w:hAnsi="Times New Roman" w:cs="Times New Roman"/>
                <w:sz w:val="21"/>
                <w:szCs w:val="21"/>
              </w:rPr>
              <w:t>направлений современного музыкального искусства России;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целостный, социально ориентированный взгляд на мир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в его органичном единстве и разнообразии природы, культур,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народов и религий на основе сопоставления произведений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русской музыки и музыки других стран, народов, национальных стилей;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умение наблюдать за разнообразными явлениями жизни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уважительное отношение к культуре других народов; сформированность эстетических потребностей, ценностей и чувств;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развитие мотивов учебной деятельности и личностного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смысла учения; овладение навыками сотрудничества с учителем и сверстниками;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ориентация в культурном многообразии окружающей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действительности, участие в музыкальной жизни класса, школы, города и др.;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формирование этических чувств доброжелательности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и эмоционально-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нравственной отзывчивости, понимания и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сопереживания чувствам других людей;</w:t>
            </w:r>
          </w:p>
          <w:p w:rsidR="00751278" w:rsidRPr="00B76E12" w:rsidRDefault="001738B0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развитие музыкально-</w:t>
            </w:r>
            <w:r w:rsidR="00751278" w:rsidRPr="00B76E12">
              <w:rPr>
                <w:rFonts w:ascii="Times New Roman" w:hAnsi="Times New Roman" w:cs="Times New Roman"/>
                <w:sz w:val="21"/>
                <w:szCs w:val="21"/>
              </w:rPr>
              <w:t>эстетического чувства, проявляю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щего себя в эмоционально-</w:t>
            </w:r>
            <w:r w:rsidR="00751278" w:rsidRPr="00B76E12">
              <w:rPr>
                <w:rFonts w:ascii="Times New Roman" w:hAnsi="Times New Roman" w:cs="Times New Roman"/>
                <w:sz w:val="21"/>
                <w:szCs w:val="21"/>
              </w:rPr>
              <w:t>ценностном отношении к искусству, понимании его функций в жизни человека и общества.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Метапредметные результаты</w:t>
            </w:r>
            <w:r w:rsidRPr="00B76E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характеризуют уровень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сформированности универсальных учебных действий учащихся, проявляющихся в познавательной и практической деятельности: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овладение способностями принимать и сохранять цели и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задачи учебной деятельности, поиска средств ее осуществления в разных формах и видах музыкальной деятельности;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освоение способов решения проблем творческого и поискового характера в процессе восприятия, исполнения,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оценки музыкальных сочинений;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формирование умения планировать, контролировать и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оценивать учебные действия в соответствии с поставленной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творческой деятельности;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продуктивное сотрудничество (общение, взаимодействие)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со сверстниками п</w:t>
            </w:r>
            <w:r w:rsidR="001738B0" w:rsidRPr="00B76E12">
              <w:rPr>
                <w:rFonts w:ascii="Times New Roman" w:hAnsi="Times New Roman" w:cs="Times New Roman"/>
                <w:sz w:val="21"/>
                <w:szCs w:val="21"/>
              </w:rPr>
              <w:t>ри решении различных музыкально-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творческих задач на уроках музыки, во внеурочной и внешколь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>ной музыкально-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эстетической деятельности;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– освоение начальных форм познавательной и личностной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рефлексии; позитив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>ная самооценка своих музыкально-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творческих возможностей;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овладение навыками смыслового прочтения содержания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«текстов» различных музыкальных стилей и жанров в соответствии с целями и задачами деятельности;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приобретение умения осознанного построения речевого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высказывания о содержании, характере, особенностях языка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музыкальных произведений разных эпох, творческих направлений в соответствии с задачами коммуникации;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формирование у младших школьников умения составлять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тексты, связанные с размышлениями о музыке и личностной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оценкой ее содержания, в устной и письменной форме;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овладение логическими действиями сравнения, анализа,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синтеза, обобщения, установления аналогий в процессе инто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>национно-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образного и жанрового, стилевого анализа музыкальных сочи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>нений и других видов музыкально-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творческой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деятельности;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умение осуществлять информационную, познавательную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и практическую деятельность с 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использованием различных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средств информации и коммуникации (включая пособия на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электронных носителях, обучающие музыкальные программы,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цифровые образовательные ресурсы, мультимедийные презентации, работу с интерактивной доской и т. п.).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Предметные результаты изучения музыки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отражают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опыт учащихся в музыкально-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творческой деятельности: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формирование представления о роли музыки в жизни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человека, в его духовно-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нравственном развитии;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–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формирование общего представления о музыкальной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картине мира;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знание основных закономерностей музыкального искусства на примере изучаемых музыкальных произведений;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– формирование устойчивого интереса к музыке и различным 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>видам (или какому-либо виду) музыкально-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творческой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деятельности;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умение воспринимать музыку и выражать свое отношение к музыкальным произведениям;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–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умение эмоционально и осознанно относиться к музыке различных направлений: фольклору, музыке религиозной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традиции, классической и современной; понимать содержа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>ние, интонационно-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образный смысл произведений разных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жанров и стилей;</w:t>
            </w:r>
          </w:p>
          <w:p w:rsidR="00906C0D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– умение воплощать музыкальные образы при создании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театрализованных и музыкально-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пластических композиций,</w:t>
            </w:r>
            <w:r w:rsidR="00994DA7" w:rsidRPr="00B76E12">
              <w:rPr>
                <w:rFonts w:ascii="Times New Roman" w:hAnsi="Times New Roman" w:cs="Times New Roman"/>
                <w:sz w:val="21"/>
                <w:szCs w:val="21"/>
              </w:rPr>
              <w:t xml:space="preserve"> исполнении вокально-</w:t>
            </w:r>
            <w:r w:rsidRPr="00B76E12">
              <w:rPr>
                <w:rFonts w:ascii="Times New Roman" w:hAnsi="Times New Roman" w:cs="Times New Roman"/>
                <w:sz w:val="21"/>
                <w:szCs w:val="21"/>
              </w:rPr>
              <w:t>хоровых произведений, в импровизациях.</w:t>
            </w: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74F4F" w:rsidRPr="00365557" w:rsidRDefault="00F74F4F" w:rsidP="003655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1.4.8. ФИЗИЧЕСКАЯ  КУЛЬТУРА</w:t>
            </w:r>
          </w:p>
          <w:p w:rsidR="00F74F4F" w:rsidRDefault="00F74F4F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751278" w:rsidRPr="00B76E12" w:rsidRDefault="00994DA7" w:rsidP="00A16A48">
            <w:pPr>
              <w:pStyle w:val="a4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76E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Планируемые результаты изучения курса «Физическая культура».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B76E12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МЕСТО КУРСА В УЧЕБНОМ ПЛАНЕ</w:t>
            </w:r>
          </w:p>
          <w:p w:rsidR="00751278" w:rsidRPr="00CB1848" w:rsidRDefault="00CB184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="00751278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Курс «Физическая культура» изучается с 1 по 4 класс из ра</w:t>
            </w:r>
            <w:r w:rsidR="00994DA7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="00751278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чёта 3 ч в неделю (всего 405 ч): в 1 классе — 99 ч, во 2 классе —102 ч, в 3 классе — 102 ч, в 4 классе — 102 ч. Третий час на преподавание учебного предмета «Физическая культура» был введён</w:t>
            </w:r>
            <w:r w:rsidR="00994DA7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51278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приказом Минобрнауки от </w:t>
            </w:r>
            <w:r w:rsidR="00751278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30 августа 2010 г. № 889. В приказе было указано: «Третий час учебного предмета «Физическая</w:t>
            </w:r>
            <w:r w:rsidR="00994DA7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51278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культура» использовать на увеличение двигательной активности и развитие физических качеств обучающихся, внедрение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51278" w:rsidRPr="00CB18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современных систем физического воспитания».</w:t>
            </w:r>
            <w:r w:rsidR="00994DA7" w:rsidRPr="00CB18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51278" w:rsidRPr="00CB18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Рабочая программа рассчитана на 405 ч на четыре года обучения (по 3 ч в неделю).</w:t>
            </w:r>
          </w:p>
          <w:p w:rsidR="00751278" w:rsidRPr="00CB1848" w:rsidRDefault="00CB184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="00751278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</w:t>
            </w:r>
            <w:r w:rsidR="00994DA7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51278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стандарта (Приказ Министерства образования и науки Российской Федерации от 6 октября 2009 г. № 373) данная рабочая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51278" w:rsidRPr="00CB18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для 1—4 классов направлена на достижение учащимися личностных, метапредметных и предметных результатов</w:t>
            </w:r>
            <w:r w:rsidR="00994DA7" w:rsidRPr="00CB18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51278" w:rsidRPr="00CB18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физической культуре.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76E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Личностные результаты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чувства гордости за свою Родину, российский народ и историю России, осознание своей этнической и</w:t>
            </w:r>
            <w:r w:rsidR="00994DA7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национальной принадлежности;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уважительного отношения к культуре других народов;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 мотивов учебной деятельности и личностный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смысл учения, принятие и освоение социальной роли обучающего;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 навыков сотрудничества со сверстниками и взрослыми в разных социальных ситуациях, умение не создавать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конфликты и находить выходы из спорных ситуаций;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 самостоятельности и личной ответственности за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свои поступки на основе представлений о нравственных нормах, социальной справедливости и свободе;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эстетических потребностей, ценностей и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чувств;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установки на безопасный, здоровый образ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жизни.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76E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Метапредметные результаты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умения планировать, контролировать и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оценивать учебные действия в соответствии с поставленной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задачей и условиями её реализации; определять наиболее эффективные способы достижения результата;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определение общей цели и путей её достижения; умение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 поведение окружающих;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овладение базовыми предметными и межпредметными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понятиями, отражающими существенные связи и отношения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между объектами и процессами.</w:t>
            </w:r>
          </w:p>
          <w:p w:rsidR="00751278" w:rsidRPr="00B76E12" w:rsidRDefault="00751278" w:rsidP="00A16A48">
            <w:pPr>
              <w:pStyle w:val="a4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76E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Предметные результаты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первоначальных представлений о значении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физической культуры для укрепления здоровья человека (физического, социального и психического), о её позитивном влиянии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 развитие человека (физическое, интеллектуальное, эмоциональное, социальное), о физической культуре и здоровье как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факторах успешной учёбы и социализации;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      </w:r>
          </w:p>
          <w:p w:rsidR="00751278" w:rsidRPr="00B76E12" w:rsidRDefault="00751278" w:rsidP="00A16A48">
            <w:pPr>
              <w:pStyle w:val="a4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/>
              <w:ind w:left="709" w:hanging="2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навыка систематического наблюдения за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своим физическим состоянием, величиной физических нагрузок, данными мониторинга здоровья (рост, масса тела и др.),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показателями развития основных физических качеств (силы,</w:t>
            </w:r>
            <w:r w:rsidR="004747E6"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76E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быстроты, выносливости, координации, гибкости).</w:t>
            </w:r>
          </w:p>
          <w:p w:rsidR="004747E6" w:rsidRDefault="004747E6" w:rsidP="00A16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7E6" w:rsidRDefault="004747E6" w:rsidP="00A16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1278" w:rsidRPr="00B76E12" w:rsidRDefault="00F74F4F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1.4.9</w:t>
            </w:r>
            <w:r w:rsidR="006B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ОСНОВЫ  ДУХОВНО-НРАВСТВЕННОЙ КУЛЬТУРЫ  НАРОДОВ  РОССИИ</w:t>
            </w:r>
          </w:p>
          <w:p w:rsidR="00751278" w:rsidRPr="00CB184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основ духовно-нравственной культуры народов России у обучающихся на</w:t>
            </w:r>
            <w:r w:rsidR="00C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ступени начального общего образования будут сформированы:</w:t>
            </w:r>
          </w:p>
          <w:p w:rsidR="00751278" w:rsidRPr="001C5FBE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готовность к нравственному самосовершенствованию, духовному саморазвитию;</w:t>
            </w:r>
          </w:p>
          <w:p w:rsidR="00751278" w:rsidRPr="00CB184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нормами светской и религиозной морали, понимание их значения</w:t>
            </w:r>
            <w:r w:rsidR="00C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в выстраивании конструктивных отношений в семье и обществе;</w:t>
            </w:r>
          </w:p>
          <w:p w:rsidR="00751278" w:rsidRPr="001C5FBE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 и общества;</w:t>
            </w:r>
          </w:p>
          <w:p w:rsidR="00751278" w:rsidRPr="00CB184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светской этике, о традиционных религиях,</w:t>
            </w:r>
            <w:r w:rsidR="00CB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их роли в культуре, истории и современности России;</w:t>
            </w:r>
          </w:p>
          <w:p w:rsidR="00751278" w:rsidRPr="001C5FBE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исторической роли традиционных религий в</w:t>
            </w:r>
          </w:p>
          <w:p w:rsidR="00751278" w:rsidRPr="00CB1848" w:rsidRDefault="00CB1848" w:rsidP="00A1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1278" w:rsidRPr="00CB1848">
              <w:rPr>
                <w:rFonts w:ascii="Times New Roman" w:hAnsi="Times New Roman" w:cs="Times New Roman"/>
                <w:sz w:val="24"/>
                <w:szCs w:val="24"/>
              </w:rPr>
              <w:t>становлении российской государственности;</w:t>
            </w:r>
          </w:p>
          <w:p w:rsidR="00751278" w:rsidRPr="001C5FBE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совести; воспитание</w:t>
            </w:r>
            <w:r w:rsidR="001C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нравственности, основанной на свободе совести и вероисповедания, духовных традициях народов</w:t>
            </w:r>
            <w:r w:rsidR="001C5FBE" w:rsidRPr="001C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75127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E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жизни.</w:t>
            </w:r>
          </w:p>
          <w:p w:rsidR="006B2028" w:rsidRDefault="006B2028" w:rsidP="00A1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28" w:rsidRPr="006B2028" w:rsidRDefault="006B2028" w:rsidP="00A1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78" w:rsidRPr="006B2028" w:rsidRDefault="006B202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1.4.10  ИЗОБРАЗИТЕЛЬНОЕ  ИСКУССТВО.</w:t>
            </w:r>
          </w:p>
          <w:p w:rsidR="006B2028" w:rsidRPr="006B2028" w:rsidRDefault="006B202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изобразительного искусства на ступени начального общего образования у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обучающихся: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будут сформированы основы художественной культуры: представления о специфике</w:t>
            </w:r>
            <w:r w:rsidR="00E96180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искусства, потребность в художественном творчестве и в общении 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искусством, первоначальные понятия о выразительных возможностях языка искусства;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искусства; будут проявляться эмоционально-ценностное отношение к миру, явлениям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действительности и художественный вкус;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сформируются основы духовно-нравственных ценностей личности — способности</w:t>
            </w: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оценивать и выстраивать на основе традиционных моральных норм и нравственных идеалов,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воплощенных в искусстве, отношение к себе, другим людям, обществу, государству, Отечеству,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миру в целом; устойчивое представление о добре и зле, должном и недопустимом, которые станут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базой самостоятельных поступков и действий на основе морального выбора, понимания и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поддержания нравственных устоев, нашедших отражение и оценку в искусстве — любовь,</w:t>
            </w:r>
            <w:r w:rsidR="001C5FBE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взаимопомощь, уважение к родителям, забота о младших и старших, ответственность за другог</w:t>
            </w:r>
            <w:r w:rsidR="00E96180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появится готовность и способность к реализации своего творческого потенциала в духовной 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художественно-продуктивной деятельности, разовьется трудолюбие, оптимизм, способность к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преодолению трудностей, открытость миру, диалогичность;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установится осознанное уважение и принятие традиций, самобытных культурных ценностей,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форм культурно-исторической, социальной и духовной жизни родного края, наполнятся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конкретным содержание такие понятия, как «Отечество», «родная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земля», «моя семья и род», «мой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дом», разовьется принятие культуры и духовных традиций многонационального народа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зародится целостный, социально ориентированный взгляд на мир в его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органическом единстве и разнообразии природы, народов, культур и религий;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будут заложены основы российской гражданской идентичности, чувства сопричастности и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гордости за свою Родину, российский народ и историю России, появится осознание своей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этнической и национальной</w:t>
            </w:r>
            <w:r w:rsidR="00C80FC9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принадлежности,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ответственности за общее благополучие.</w:t>
            </w: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Обучающиеся: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овладеют практическими умениями и навыками в восприятии произведений пластических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искусств и в различных видах художественной деятельности: графике (рисунке), живописи,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скульптуре, архитектуре, художественном конструировании, декоративно-прикладном искусстве;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смогут понимать образную природу искусства; давать эстетическую оценку и выражать свое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отношение к событиям и явлениям окружающего мира, к природе, человеку и обществу;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воплощать художественные образы в различных формах художественно-творческой деятельности;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научатся применять художественные умения, знания и представления о пластических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искусствах для выполнения учебных и художественно-практических задач; познакомятся 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изобразительными возможностями компьютера (растровый и графический редакторы), а также с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возможностями использования в творчестве других средств ИКТ: фото- и видеокамеры,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графического планшета.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получат навыки сотрудничества со взрослыми и сверстниками, научатся вести диалог,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значимых для человека явлений жизни и искусства, будут способ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вставать на позицию другого человека;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смогут реализовать собственный творческий потенциал, применяя полученные знания и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жизни.</w:t>
            </w: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B2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B20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ОСПРИЯТИЕ ИСКУССТВА И ВИДЫ ХУДОЖЕСТВЕННОЙ ДЕЯТЕЛЬНОСТИ</w:t>
            </w: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различать основные виды и жанры пластических искусств (рисунок, живопись, скульптура,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архитектура, художественное конструирование и дизайн, декоративно-прикладное искусство),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понимать их специфику;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участвовать в художественно-творческой деятельности, используя различные</w:t>
            </w:r>
          </w:p>
          <w:p w:rsidR="00751278" w:rsidRPr="006B2028" w:rsidRDefault="00E96180" w:rsidP="00A16A48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1278" w:rsidRPr="006B202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приѐмы работы с ними для передачи собственного замысла;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 относиться к природе, человеку, обществу; различать и передавать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в художественно-творческой деятельности характер, эмоциональные состояния и свое отношение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к ним средствами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художественно-образного языка;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узнавать, воспринимать, описывать и эмоционально оценивать шедевры своего</w:t>
            </w: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национального, российского и мирового искусства, изображающие природу, человека, различны</w:t>
            </w:r>
            <w:r w:rsidR="00B76E12" w:rsidRPr="006B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стороны (разнообразие, красоту, трагизм и т. д.) окружающего мира и жизненных явлений;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sz w:val="24"/>
                <w:szCs w:val="24"/>
              </w:rPr>
              <w:t>называть ведущие художественные музеи России и художественные музеи своего региона.</w:t>
            </w: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произведения изобразительного искусства, участвовать в обсуждении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их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содержания и выразительных средств, различать сюжет и содержание в знакомых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произведениях;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видеть проявления художественной культуры вокруг: музеи искусства, архитектура,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скульптура, дизайн, декоративные искусства в доме, на улице, в театре;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 аргументированное суждение о художественных произведениях,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изображающих человека, природу и окружающую жизнь, реальные и фантастические сюжеты;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в контролируемом Интернете поиск сайтов, посвященных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художественному и прикладному творчеству, включая сайты, созданные музеями России.</w:t>
            </w: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ЗБУКА ИСКУССТВА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АК ГОВОРИТ ИСКУССТВО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 научится: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простые композиции на заданную тему на плоскости и в пространстве;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выразительные средства изобразительного искусства: композицию, форму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ритм, линию, цвет, объем, фактуру; различные художественные материалы для воплощения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собственного художественно-творческого замысла (в том числе возможности графического и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растрового редактора, видео- и фотокамеры, графического планшета);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основные и составные, теплые и холодные цвета; изменять их эмоциональную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напряженность с помощью смешивания с белой и черной красками; использовать их для передачи</w:t>
            </w:r>
            <w:r w:rsidR="00B76E12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художественного замысла в собственной учебно-творческой деятельности;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средствами живописи, графики, скульптуры, декоративно-прикладного искусства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образ человека: передавать на плоскости и в объеме пропорции лица, фигуры; передавать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характерные черты внешнего облика, одежды, украшений человека;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наблюдать, сравнивать, сопоставлять и анализировать пространственную форму предмета;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предметы различной формы; использовать простые формы для создания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выразительных образов в живописи, скульптуре, графике, художественном конструировании, в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том числе на компьютере;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декоративные элементы, геометрические, растительные узоры для украшения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своих изделий и предметов быта; использовать ритм и стилизацию форм для создания орнамента;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в собственной художественно-творческой деятельности специфику стилистики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произведений народных художественных промыслов в России (с учѐтом местных условий).</w:t>
            </w: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выразительности языка живописи, графики, скульптуры,</w:t>
            </w:r>
          </w:p>
          <w:p w:rsidR="00751278" w:rsidRPr="006B2028" w:rsidRDefault="00C455F5" w:rsidP="00A16A48">
            <w:pPr>
              <w:autoSpaceDE w:val="0"/>
              <w:autoSpaceDN w:val="0"/>
              <w:adjustRightInd w:val="0"/>
              <w:spacing w:after="0" w:line="240" w:lineRule="auto"/>
              <w:ind w:left="709" w:hanging="34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="00751278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декоративно-прикладного искусства, художественного конструирования в собственно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1278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художественно-творческой деятельности; передавать разнообразные эмоциональны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1278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состояния, используя различные оттенки цвета, при создании живописных композиций на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1278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заданные темы;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моделировать новые формы, различные ситуации, путем трансформации известного,</w:t>
            </w:r>
            <w:r w:rsidR="00CB1848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новые образы природы, человека, живых существ и построек средствами</w:t>
            </w:r>
            <w:r w:rsidR="00CB1848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изобразительного искусства и компьютерной графики;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простые рисунки и орнаментальные композиции, используя язык компьютерной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графики, в том числе используя готовые фрагменты изображений (аппликацию).</w:t>
            </w: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НАЧИМЫЕ ТЕМЫ ИСКУССТВА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О 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ЧЕМ ГОВОРИТ ИСКУССТВО</w:t>
            </w:r>
            <w:r w:rsidRPr="006B20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научится:</w:t>
            </w: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значимые темы искусства и жизни, отражать их в собственной художественно-творческой деятельности;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художественные мат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ериалы, средства художественной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выразительности для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создания образов природы, человека, явлений и передачи своего отношения к ним; решать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художественные задачи с опорой на правила перспективы, цветоведения, усвоенные способы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характер и намерения объекта (природы, человека, сказочного героя, предмета,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явления и т. д.) в живописи, графике и скульптуре, выражая к нему свое отношение.</w:t>
            </w:r>
          </w:p>
          <w:p w:rsidR="00751278" w:rsidRPr="006B2028" w:rsidRDefault="00751278" w:rsidP="00A16A4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видеть, чувствовать и изображать красоту и разнообразие природы, человека, зданий,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предметов, явлений действительности;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передавать в художественной работе разницу представлений о красоте</w:t>
            </w:r>
          </w:p>
          <w:p w:rsidR="00751278" w:rsidRPr="006B2028" w:rsidRDefault="00751278" w:rsidP="00A16A48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 в разных культурах мира, проявлять терпимость к другим вкусам и мнениям;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пейзажи, натюрморты, портреты, делать фотографии, снимать видео-сюжеты, выражая в них свои эмоции;</w:t>
            </w:r>
          </w:p>
          <w:p w:rsidR="00751278" w:rsidRPr="006B2028" w:rsidRDefault="00751278" w:rsidP="00A16A48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композиции на значимые жизненные темы и участвовать в коллективных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работах на эти темы (в том числе снимать натурную мультипликацию как цепочку</w:t>
            </w:r>
            <w:r w:rsidR="00C455F5"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2028">
              <w:rPr>
                <w:rFonts w:ascii="Times New Roman" w:hAnsi="Times New Roman" w:cs="Times New Roman"/>
                <w:iCs/>
                <w:sz w:val="24"/>
                <w:szCs w:val="24"/>
              </w:rPr>
              <w:t>многофигурных композиций).</w:t>
            </w:r>
          </w:p>
          <w:p w:rsidR="00077AA1" w:rsidRPr="00B76E12" w:rsidRDefault="009653C4" w:rsidP="00A16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25" style="width:496.1pt;height:1.5pt" o:hralign="center" o:hrstd="t" o:hrnoshade="t" o:hr="t" fillcolor="#e3e0ce" stroked="f"/>
              </w:pict>
            </w:r>
          </w:p>
        </w:tc>
        <w:tc>
          <w:tcPr>
            <w:tcW w:w="0" w:type="auto"/>
            <w:hideMark/>
          </w:tcPr>
          <w:p w:rsidR="00077AA1" w:rsidRPr="00F45051" w:rsidRDefault="00077AA1" w:rsidP="00A1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A1" w:rsidRPr="00F45051" w:rsidRDefault="00077AA1" w:rsidP="000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96180" w:rsidRPr="006B2028" w:rsidRDefault="006B2028" w:rsidP="006B2028">
      <w:pPr>
        <w:pStyle w:val="a4"/>
        <w:numPr>
          <w:ilvl w:val="1"/>
          <w:numId w:val="1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80" w:rsidRPr="006B2028">
        <w:rPr>
          <w:rFonts w:ascii="Times New Roman" w:hAnsi="Times New Roman" w:cs="Times New Roman"/>
          <w:b/>
          <w:sz w:val="28"/>
          <w:szCs w:val="28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E96180" w:rsidRPr="00CB1848" w:rsidRDefault="00E96180" w:rsidP="006B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4114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основным </w:t>
      </w:r>
      <w:r w:rsidRPr="0084114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Pr="00841146">
        <w:rPr>
          <w:rFonts w:ascii="Times New Roman" w:hAnsi="Times New Roman" w:cs="Times New Roman"/>
          <w:sz w:val="24"/>
          <w:szCs w:val="24"/>
        </w:rPr>
        <w:t>системы оценки результатов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образования на ступени начального общего образования (далее – система оценки), </w:t>
      </w:r>
      <w:r w:rsidRPr="00841146">
        <w:rPr>
          <w:rFonts w:ascii="Times New Roman" w:hAnsi="Times New Roman" w:cs="Times New Roman"/>
          <w:bCs/>
          <w:sz w:val="24"/>
          <w:szCs w:val="24"/>
        </w:rPr>
        <w:t>еѐ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содержательной и критериальной базой выступают планируемые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освоения обучающимися основной образовательной программы начального 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1146">
        <w:rPr>
          <w:rFonts w:ascii="Times New Roman" w:hAnsi="Times New Roman" w:cs="Times New Roman"/>
          <w:sz w:val="24"/>
          <w:szCs w:val="24"/>
        </w:rPr>
        <w:t>Система оценки представляет собой один из инструментов реализации требований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стандарта к результатам освоения основной образовательной программы начального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общего образования и выступает как неотъемлемая часть </w:t>
      </w:r>
      <w:r w:rsidRPr="00841146">
        <w:rPr>
          <w:rFonts w:ascii="Times New Roman" w:hAnsi="Times New Roman" w:cs="Times New Roman"/>
          <w:i/>
          <w:iCs/>
          <w:sz w:val="24"/>
          <w:szCs w:val="24"/>
        </w:rPr>
        <w:t>обеспечения качества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1146">
        <w:rPr>
          <w:rFonts w:ascii="Times New Roman" w:hAnsi="Times New Roman" w:cs="Times New Roman"/>
          <w:i/>
          <w:iCs/>
          <w:sz w:val="24"/>
          <w:szCs w:val="24"/>
        </w:rPr>
        <w:t>образования.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1146">
        <w:rPr>
          <w:rFonts w:ascii="Times New Roman" w:hAnsi="Times New Roman" w:cs="Times New Roman"/>
          <w:sz w:val="24"/>
          <w:szCs w:val="24"/>
        </w:rPr>
        <w:t xml:space="preserve">Особенностями системы оценки, принятой в МКОУ </w:t>
      </w:r>
      <w:r>
        <w:rPr>
          <w:rFonts w:ascii="Times New Roman" w:hAnsi="Times New Roman" w:cs="Times New Roman"/>
          <w:sz w:val="24"/>
          <w:szCs w:val="24"/>
        </w:rPr>
        <w:t>Краснослободская СОШ 2</w:t>
      </w:r>
      <w:r w:rsidRPr="00841146">
        <w:rPr>
          <w:rFonts w:ascii="Times New Roman" w:hAnsi="Times New Roman" w:cs="Times New Roman"/>
          <w:sz w:val="24"/>
          <w:szCs w:val="24"/>
        </w:rPr>
        <w:t>, являются:</w:t>
      </w:r>
    </w:p>
    <w:p w:rsidR="00841146" w:rsidRPr="00841146" w:rsidRDefault="00841146" w:rsidP="004B210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метапредметных и личностных результатов общего образования);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программ в качестве содержательной и критериальной базы оценки;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оценка успешности освоения содержания отдельных учебных предметов на основе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системно-деятельностного подхода, проявляющегося в способности к выполнению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учебно-практических и учебно-познавательных задач;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использование персонифицированных процедур итоговой оценки и аттестации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обучающихся и неперсонифицированных процедур оценки состояния и тенденций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развития системы образования;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представлению их;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(портфолио), характеризующей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динамику индивидуальных образовательных достижений;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работами таких форм и методов оценки, как проекты, практические работы, творческие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работы, самоанализ, самооценка, наблюдения и др.;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использование контекстной информации об условиях и особенностях реализации</w:t>
      </w:r>
    </w:p>
    <w:p w:rsidR="00841146" w:rsidRPr="00841146" w:rsidRDefault="00841146" w:rsidP="008411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образовательных программ при интерпретации результатов педагогических измерений;</w:t>
      </w:r>
    </w:p>
    <w:p w:rsidR="00841146" w:rsidRPr="00841146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участие в регистре качества образования;</w:t>
      </w:r>
    </w:p>
    <w:p w:rsid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Система оценивания образовательных результатов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8"/>
        <w:gridCol w:w="3085"/>
        <w:gridCol w:w="4255"/>
      </w:tblGrid>
      <w:tr w:rsidR="00841146" w:rsidTr="00841146">
        <w:tc>
          <w:tcPr>
            <w:tcW w:w="2798" w:type="dxa"/>
            <w:vMerge w:val="restart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оценивания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0" w:type="dxa"/>
            <w:gridSpan w:val="2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оценивания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146" w:rsidTr="00841146">
        <w:tc>
          <w:tcPr>
            <w:tcW w:w="2798" w:type="dxa"/>
            <w:vMerge/>
          </w:tcPr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предметные, метапредметные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результаты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146" w:rsidTr="00841146">
        <w:tc>
          <w:tcPr>
            <w:tcW w:w="2798" w:type="dxa"/>
          </w:tcPr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308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Персонифицированная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Персонифицированная/неперсонифици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рованная качественная оценка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146" w:rsidTr="00841146">
        <w:tc>
          <w:tcPr>
            <w:tcW w:w="2798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фиксации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достижений, классные (в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т.ч. электронные) журналы,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внутришкольного контроля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Дневники наблюдения учителя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(классного руководителя)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Характеристики обучающихся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146" w:rsidTr="00841146">
        <w:tc>
          <w:tcPr>
            <w:tcW w:w="2798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(поэтапность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процедуры)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работы, тестовый контроль,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работы, задания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частично-поискового характера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5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участие в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общественной жизни класса,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портфолио, задания творческого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146" w:rsidTr="00841146">
        <w:tc>
          <w:tcPr>
            <w:tcW w:w="2798" w:type="dxa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оценивания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0" w:type="dxa"/>
            <w:gridSpan w:val="2"/>
          </w:tcPr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 xml:space="preserve">В 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Краснослободская СОШ 2</w:t>
            </w: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 xml:space="preserve"> они могут быть различными, но</w:t>
            </w:r>
          </w:p>
          <w:p w:rsidR="00841146" w:rsidRP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систематичность, личностно-ориентированность, позитивность –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46">
              <w:rPr>
                <w:rFonts w:ascii="Times New Roman" w:hAnsi="Times New Roman" w:cs="Times New Roman"/>
                <w:sz w:val="24"/>
                <w:szCs w:val="24"/>
              </w:rPr>
              <w:t>постоянные принципы современной оценочной деятельности педагога</w:t>
            </w:r>
          </w:p>
          <w:p w:rsidR="00841146" w:rsidRDefault="00841146" w:rsidP="0084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1146">
        <w:rPr>
          <w:rFonts w:ascii="Times New Roman" w:hAnsi="Times New Roman" w:cs="Times New Roman"/>
          <w:sz w:val="24"/>
          <w:szCs w:val="24"/>
        </w:rPr>
        <w:t>Оценка как средство обеспечения качества образования предполагает вовлеченность в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оценочную деятельность не только педагогов, </w:t>
      </w:r>
      <w:r w:rsidRPr="00841146">
        <w:rPr>
          <w:rFonts w:ascii="Times New Roman" w:hAnsi="Times New Roman" w:cs="Times New Roman"/>
          <w:i/>
          <w:iCs/>
          <w:sz w:val="24"/>
          <w:szCs w:val="24"/>
        </w:rPr>
        <w:t>но и самих учащихся</w:t>
      </w:r>
      <w:r w:rsidRPr="00841146">
        <w:rPr>
          <w:rFonts w:ascii="Times New Roman" w:hAnsi="Times New Roman" w:cs="Times New Roman"/>
          <w:sz w:val="24"/>
          <w:szCs w:val="24"/>
        </w:rPr>
        <w:t>. Оценка на единой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критериальной основе, формирование навыков рефлексии, самоанализа, самоконтроля,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самооценки и взаимооценки дают возможность обучающимся не только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эффективные средства управления своей учебной деятельностью, но и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развитию самосознания, готовности открыто выражать и отстаивать свою позицию,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развитию готовности к самостоятельным поступкам и действиям, принятию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ответственности за их результаты.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1146">
        <w:rPr>
          <w:rFonts w:ascii="Times New Roman" w:hAnsi="Times New Roman" w:cs="Times New Roman"/>
          <w:sz w:val="24"/>
          <w:szCs w:val="24"/>
        </w:rPr>
        <w:t>Все направления оценочной деятельности реализуются посредством изучения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образовательных результатов, демонстрируемых обучающимися. Однако содержание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оценки и степень открытости информационных потоков о результатах оценки в каждой из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вышеназванных процедур различны.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1146">
        <w:rPr>
          <w:rFonts w:ascii="Times New Roman" w:hAnsi="Times New Roman" w:cs="Times New Roman"/>
          <w:sz w:val="24"/>
          <w:szCs w:val="24"/>
        </w:rPr>
        <w:t>Основным объектом, содержательной и критериальной базой итоговой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подготовки выпускников на ступени начального общего образования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планируемые результаты, составляющие содержание блока «Выпускники научатся»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каждой учебной программы.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114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предоставление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персонифицированной информации </w:t>
      </w:r>
      <w:r w:rsidRPr="00841146">
        <w:rPr>
          <w:rFonts w:ascii="Times New Roman" w:hAnsi="Times New Roman" w:cs="Times New Roman"/>
          <w:sz w:val="24"/>
          <w:szCs w:val="24"/>
        </w:rPr>
        <w:t>возможно только в рамках процедур итоговой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оценки выпускников с четко регламентированным инструментарием. Во всех иных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процедурах допустимо предоставление и использование исключительно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неперсонифицированной (анонимной) информации </w:t>
      </w:r>
      <w:r w:rsidRPr="00841146">
        <w:rPr>
          <w:rFonts w:ascii="Times New Roman" w:hAnsi="Times New Roman" w:cs="Times New Roman"/>
          <w:sz w:val="24"/>
          <w:szCs w:val="24"/>
        </w:rPr>
        <w:t>о достигаемых обучающимися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образовательных результатах.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Интерпретация результатов оценки</w:t>
      </w:r>
      <w:r w:rsidR="00841146" w:rsidRPr="00841146">
        <w:rPr>
          <w:rFonts w:ascii="Times New Roman" w:hAnsi="Times New Roman" w:cs="Times New Roman"/>
          <w:sz w:val="24"/>
          <w:szCs w:val="24"/>
        </w:rPr>
        <w:t>, осуществляемой в рамках любой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вышеназванных процедур,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ведется на основе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контекстной информации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особенностях деятельности субъектов образовательного процесса. В частности, итоговая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оценка обучающихся определяется с учѐтом их стартового уровня и динамики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образовательных достижений.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предполагает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комплексный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подход к оценке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обучающимися всех трѐх групп результатов образования: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метапредметных и предметных</w:t>
      </w:r>
      <w:r w:rsidR="00841146" w:rsidRPr="00841146">
        <w:rPr>
          <w:rFonts w:ascii="Times New Roman" w:hAnsi="Times New Roman" w:cs="Times New Roman"/>
          <w:sz w:val="24"/>
          <w:szCs w:val="24"/>
        </w:rPr>
        <w:t>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Оценка личностных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представляет собой оценку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обучающимися планируемых результатов в их личностном развитии,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разделе «Личностные учебные действия» междисциплинарной программы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универсальных учебных действий у обучающихся на ступени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Достижение личностных результатов обеспечивается в ходе реализации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компонентов образовательного процесса — учебных предметов,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основной образовательной программе, включая внеурочную деятельность, реализуемую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семьей и школой.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объектом оценки личностных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служит сформированность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lastRenderedPageBreak/>
        <w:t>универсальных учебных действий, включаемых в следующие три основные блока: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i/>
          <w:iCs/>
          <w:sz w:val="24"/>
          <w:szCs w:val="24"/>
        </w:rPr>
        <w:t xml:space="preserve">самоопределение </w:t>
      </w:r>
      <w:r w:rsidRPr="00AE7DA0">
        <w:rPr>
          <w:rFonts w:ascii="Times New Roman" w:hAnsi="Times New Roman" w:cs="Times New Roman"/>
          <w:sz w:val="24"/>
          <w:szCs w:val="24"/>
        </w:rPr>
        <w:t>— сформированность внутренней позиции обучающегося —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принятие и освоение новой социальной роли обучающегося; становление основ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российской гражданской идентичности личности как чувства гордости за свою Родину,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народ, историю и осознание своей этнической принадлежности; развитие самоуважения и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AE7DA0">
        <w:rPr>
          <w:rFonts w:ascii="Times New Roman" w:hAnsi="Times New Roman" w:cs="Times New Roman"/>
          <w:sz w:val="24"/>
          <w:szCs w:val="24"/>
        </w:rPr>
        <w:t>способности адекватно оценивать себя и свои достижения, видеть сильные и слабые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стороны своей личности;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i/>
          <w:iCs/>
          <w:sz w:val="24"/>
          <w:szCs w:val="24"/>
        </w:rPr>
        <w:t xml:space="preserve">смыслоообразование — </w:t>
      </w:r>
      <w:r w:rsidRPr="00AE7DA0">
        <w:rPr>
          <w:rFonts w:ascii="Times New Roman" w:hAnsi="Times New Roman" w:cs="Times New Roman"/>
          <w:sz w:val="24"/>
          <w:szCs w:val="24"/>
        </w:rPr>
        <w:t>поиск и установление личностного смысла (т. е. «значения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для себя») учения обучающимися на о</w:t>
      </w:r>
      <w:r w:rsidR="00AE7DA0">
        <w:rPr>
          <w:rFonts w:ascii="Times New Roman" w:hAnsi="Times New Roman" w:cs="Times New Roman"/>
          <w:sz w:val="24"/>
          <w:szCs w:val="24"/>
        </w:rPr>
        <w:t>снове устойчивой системы учебно-</w:t>
      </w:r>
      <w:r w:rsidRPr="00AE7DA0">
        <w:rPr>
          <w:rFonts w:ascii="Times New Roman" w:hAnsi="Times New Roman" w:cs="Times New Roman"/>
          <w:sz w:val="24"/>
          <w:szCs w:val="24"/>
        </w:rPr>
        <w:t>познавательных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AE7DA0">
        <w:rPr>
          <w:rFonts w:ascii="Times New Roman" w:hAnsi="Times New Roman" w:cs="Times New Roman"/>
          <w:sz w:val="24"/>
          <w:szCs w:val="24"/>
        </w:rPr>
        <w:t>и социальных мотивов; понимания границ того, «что я знаю», и того, «что я не знаю»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AE7DA0">
        <w:rPr>
          <w:rFonts w:ascii="Times New Roman" w:hAnsi="Times New Roman" w:cs="Times New Roman"/>
          <w:sz w:val="24"/>
          <w:szCs w:val="24"/>
        </w:rPr>
        <w:t>«незнания» и стремления к преодолению этого разрыва;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i/>
          <w:iCs/>
          <w:sz w:val="24"/>
          <w:szCs w:val="24"/>
        </w:rPr>
        <w:t xml:space="preserve">морально-этическая ориентация </w:t>
      </w:r>
      <w:r w:rsidRPr="00AE7DA0">
        <w:rPr>
          <w:rFonts w:ascii="Times New Roman" w:hAnsi="Times New Roman" w:cs="Times New Roman"/>
          <w:sz w:val="24"/>
          <w:szCs w:val="24"/>
        </w:rPr>
        <w:t>— знание основных моральных норм и ориентация</w:t>
      </w:r>
    </w:p>
    <w:p w:rsidR="00841146" w:rsidRPr="00841146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на их выполнение на основе понимания их социальной необходимости; способность к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моральной децентрации — учѐту позиций, мотивов и интересов участников моральной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дилеммы при разрешении моральной дилеммы; развитие этических чувств — стыда,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вины, совести, как регуляторов морального поведения.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AE7DA0">
        <w:rPr>
          <w:rFonts w:ascii="Times New Roman" w:hAnsi="Times New Roman" w:cs="Times New Roman"/>
          <w:bCs/>
          <w:sz w:val="24"/>
          <w:szCs w:val="24"/>
        </w:rPr>
        <w:t xml:space="preserve">содержание оценки личностных результатов </w:t>
      </w:r>
      <w:r w:rsidRPr="00AE7DA0">
        <w:rPr>
          <w:rFonts w:ascii="Times New Roman" w:hAnsi="Times New Roman" w:cs="Times New Roman"/>
          <w:sz w:val="24"/>
          <w:szCs w:val="24"/>
        </w:rPr>
        <w:t>на ступени начального общего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образования строится вокруг оценки: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сформированности внутренней позиции обучающегося, которая находит отражение в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эмоционально-положительном отношении обучающегося к образовательному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учреждению,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ориентации на содержательные моменты образовательного процесса — уроки,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познание нового, овладение умениями и новыми компетенциями, характер учебного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сотрудничества с учителем и одноклассниками — и ориентации на образец поведения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«хорошего ученика» как пример для подражания;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сформированности основ гражданской идентичности — чувства гордости за свою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Родину, знания знаменательных для Отечества исторических событий; любви к своему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краю, осознания своей национальности, уважения культуры и традиций народов России и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AE7DA0">
        <w:rPr>
          <w:rFonts w:ascii="Times New Roman" w:hAnsi="Times New Roman" w:cs="Times New Roman"/>
          <w:sz w:val="24"/>
          <w:szCs w:val="24"/>
        </w:rPr>
        <w:t>мира; развития доверия и способности к пониманию и сопереживанию чувствам других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AE7DA0">
        <w:rPr>
          <w:rFonts w:ascii="Times New Roman" w:hAnsi="Times New Roman" w:cs="Times New Roman"/>
          <w:sz w:val="24"/>
          <w:szCs w:val="24"/>
        </w:rPr>
        <w:t>людей;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сформированности самооценки, включая осознание своих возможностей в учении,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способности адекватно судить о причинах своего успеха/неуспеха в учении; умения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видеть свои достоинства и недостатки, уважать себя и верить в успех;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сформированности мотивации учебной деятельности, включая социальные, учебно-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познавательные и внешние мотивы, любознательность и интерес к новому содержанию и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способам решения проблем, приобретению новых знаний и умений, мотивации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достижения результата, стремления к совершенствованию своих способностей;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знания моральных норм и сформированности морально-этических суждений,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способности к решению моральных проблем на основе децентрации (координации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различных точек зрения на решение моральной дилеммы); способности к оценке своих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поступков и действий других людей с точки зрения соблюдения/нарушения моральной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нормы.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В планируемых результатах, описывающих эту группу, отсутствует блок «Выпускник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научится». Это означает, что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 выпускников на ступени</w:t>
      </w:r>
      <w:r w:rsidR="00AE7D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начального общего образования </w:t>
      </w:r>
      <w:r w:rsidRPr="00841146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Стандарта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не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подлежат итоговой оценке.</w:t>
      </w:r>
    </w:p>
    <w:p w:rsidR="00841146" w:rsidRPr="00AE7DA0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В рамках системы внутренней оценки возможна </w:t>
      </w:r>
      <w:r w:rsidR="00841146" w:rsidRPr="00841146">
        <w:rPr>
          <w:rFonts w:ascii="Times New Roman" w:hAnsi="Times New Roman" w:cs="Times New Roman"/>
          <w:i/>
          <w:iCs/>
          <w:sz w:val="24"/>
          <w:szCs w:val="24"/>
        </w:rPr>
        <w:t>ограниченная оценка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i/>
          <w:iCs/>
          <w:sz w:val="24"/>
          <w:szCs w:val="24"/>
        </w:rPr>
        <w:t>сформированности отдельных личностных результатов</w:t>
      </w:r>
      <w:r w:rsidR="00841146" w:rsidRPr="00841146">
        <w:rPr>
          <w:rFonts w:ascii="Times New Roman" w:hAnsi="Times New Roman" w:cs="Times New Roman"/>
          <w:sz w:val="24"/>
          <w:szCs w:val="24"/>
        </w:rPr>
        <w:t>, полностью отвечающая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этическим принципам охраны и защиты интересов ребѐнка и конфиденциальности,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форме, не представляющей угрозы личности, психологической безопасности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эмоциональному статусу учащегося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841146" w:rsidRPr="00841146">
        <w:rPr>
          <w:rFonts w:ascii="Times New Roman" w:hAnsi="Times New Roman" w:cs="Times New Roman"/>
          <w:sz w:val="24"/>
          <w:szCs w:val="24"/>
        </w:rPr>
        <w:t>Такая оценка направлена на решение задачи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оптимизации личностного развития обучающихся и включает три основных компонента: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lastRenderedPageBreak/>
        <w:t>характеристику достижений и положительных качеств обучающегося;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определение приоритетных задач и направлений личностного развития с учѐтом как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достижений, так и психологических проблем развития ребѐнка;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систему психолого-педагогических рекомендаций, призванных обеспечить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успешную реализацию развивающих и профилактических задач развития.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Методом оценки личностных результатов может являться оценка личностного прогресса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ученика с помощью </w:t>
      </w:r>
      <w:r w:rsidRPr="00841146">
        <w:rPr>
          <w:rFonts w:ascii="Times New Roman" w:hAnsi="Times New Roman" w:cs="Times New Roman"/>
          <w:bCs/>
          <w:sz w:val="24"/>
          <w:szCs w:val="24"/>
        </w:rPr>
        <w:t>портфолио</w:t>
      </w:r>
      <w:r w:rsidRPr="00841146">
        <w:rPr>
          <w:rFonts w:ascii="Times New Roman" w:hAnsi="Times New Roman" w:cs="Times New Roman"/>
          <w:sz w:val="24"/>
          <w:szCs w:val="24"/>
        </w:rPr>
        <w:t>, способствующего формированию у учащихся культуры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мышления, логики, умений анализировать, обобщать, систематизировать,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классифицировать.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Другой формой оценки личностных результатов учащихся является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индивидуального прогресса личностного развития обучающихся, которым необходима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специальная поддержка. Эта задача решается в процессе систематического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ходом психического развития ребѐнка на основе представлений о нормативном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содержании и возрастной периодизации развития — в форме </w:t>
      </w:r>
      <w:r w:rsidR="00841146" w:rsidRPr="00841146">
        <w:rPr>
          <w:rFonts w:ascii="Times New Roman" w:hAnsi="Times New Roman" w:cs="Times New Roman"/>
          <w:i/>
          <w:iCs/>
          <w:sz w:val="24"/>
          <w:szCs w:val="24"/>
        </w:rPr>
        <w:t>возрастно-психологического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i/>
          <w:iCs/>
          <w:sz w:val="24"/>
          <w:szCs w:val="24"/>
        </w:rPr>
        <w:t>консультирования</w:t>
      </w:r>
      <w:r w:rsidR="00841146" w:rsidRPr="00841146">
        <w:rPr>
          <w:rFonts w:ascii="Times New Roman" w:hAnsi="Times New Roman" w:cs="Times New Roman"/>
          <w:sz w:val="24"/>
          <w:szCs w:val="24"/>
        </w:rPr>
        <w:t>. Такая оценка осуществляется по запросу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представителей) обучающихся или по запросу педагогов (или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образовательного учреждения) при согласии родителей (законных представителей)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психологом, имеющим специальную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профессиональную подготовку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возрастной психологии.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Оценка метапредметных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представляет собой оценку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представленных в разделах «Регулятивные учебные действия», «Коммуникативные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учебные действия», «Познавательные учебные действия» междисциплинарной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 у обучающихся на ступени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общего образования, а также планируемых результатов, представленных во всех разделах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междисциплинарной программы «Чтение. Работа с информацией».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Достижение метапредметных результатов обеспечивается за счѐт основных компонентов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образовательного процесса — учебных предметов, представленных в обязательной части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базисного учебного плана. Это обуславливает ряд требований не только к содержанию и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форме организации учебного процесса, но и к содержанию, критериям, методам и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процедурам оценки.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объектом оценки метапредметных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служит сформированность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у обучающегося указанных выше регулятивных, коммуникативных и познавательных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универсальных действий — т. е. таких умственных действий обучающихся, которые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направлены на анализ и управление своей познавательной деятельностью. К ним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относятся: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способность обучающегося принимать и сохранять учебную цель и задачи;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самостоятельно преобразовывать практическую задачу в познавательную; умение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планировать собственную деятельность в соответствии с поставленной задачей и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условиями еѐ реализации и искать средства еѐ осуществления; умение контролировать и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оценивать свои действия, вносить коррективы в их выполнение на основе оценки и учѐта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характера ошибок, проявлять инициативу и самостоятельность в обучении;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поиск, сбор и выделение существенной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информации из различных информационных источников;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изучаемых объектов и процессов, схем решения учебно-познавательных и практических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задач;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способность к осуществлению логических операций сравнения, анализа, обобщения,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установлению аналогий, отнесению к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известным понятиям;</w:t>
      </w:r>
    </w:p>
    <w:p w:rsidR="00841146" w:rsidRPr="00AE7DA0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</w:t>
      </w:r>
    </w:p>
    <w:p w:rsidR="00841146" w:rsidRPr="00AE7DA0" w:rsidRDefault="00841146" w:rsidP="00AE7D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A0">
        <w:rPr>
          <w:rFonts w:ascii="Times New Roman" w:hAnsi="Times New Roman" w:cs="Times New Roman"/>
          <w:sz w:val="24"/>
          <w:szCs w:val="24"/>
        </w:rPr>
        <w:t>принимать на себя ответственность за результаты своих действий.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содержание оценки метапредметных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на ступени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общего образования строится вокруг умения учиться, т.е. той совокупности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841146" w:rsidRPr="00841146">
        <w:rPr>
          <w:rFonts w:ascii="Times New Roman" w:hAnsi="Times New Roman" w:cs="Times New Roman"/>
          <w:sz w:val="24"/>
          <w:szCs w:val="24"/>
        </w:rPr>
        <w:lastRenderedPageBreak/>
        <w:t>которая, собственно, и обеспечивает способность обучающихся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самостоятельному усвоению новых знаний и умений, включая организацию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процесса.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В зависимости от успешности выполнения проверочных заданий по математике,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русскому языку, чтению, окружающему миру, технологии и другим предметам и с учѐтом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характера ошибок, допущенных ребѐнком, можно сделать вывод о сформированности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ряда познавательных и регулятивных действий обучающихся. Проверочные задания,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требующие совместной (командной) работы обучающихся на общий результат, позволяют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оценить сформированность коммуникативных учебных действий.</w:t>
      </w:r>
    </w:p>
    <w:p w:rsidR="00841146" w:rsidRPr="00AE7DA0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Оценка метапредметных результатов может проводиться в ходе различных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процедур</w:t>
      </w:r>
      <w:r w:rsidR="00841146" w:rsidRPr="00841146">
        <w:rPr>
          <w:rFonts w:ascii="Times New Roman" w:hAnsi="Times New Roman" w:cs="Times New Roman"/>
          <w:sz w:val="24"/>
          <w:szCs w:val="24"/>
        </w:rPr>
        <w:t>. Например, в итоговые проверочные работы по предметам или в комплексные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работы на межпредметной основе целесообразно выносить оценку (прямую или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опосредованную) сформированности большинства познавательных учебных действий 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навыков работы с информацией, а также опосредованную оценку сформированности ряда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коммуникативных и регулятивных действий.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В ходе внутренней оценки, фиксируемой в портфеле достижений в виде оценочных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листов и листов наблюдений учителя или школьного психолога, может быть оценено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достижение таких коммуникативных и регулятивных действий, которые трудно или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нецелесообразно проверить в ходе стандартизированной итоговой проверочной работы.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Например, именно в ходе внутренней оценки целесообразно отслеживать уровень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сформированности такого умения как «взаимодействие с партнером»: ориентация на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партнера, умение слушать и слышать собеседника; стремление учитывать и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координировать различные мнения и позиции в отношении объекта, действия, события и</w:t>
      </w:r>
      <w:r w:rsidR="00AE7DA0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др.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Оценка предметных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представляет собой оценку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обучающимся планируемых результатов по отдельным предметам.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счѐт основных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образовательного процесса — учебных предметов, представленных в обязательной части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базисного учебного плана.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О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бъектом оценки предметных результатов </w:t>
      </w:r>
      <w:r w:rsidR="00841146" w:rsidRPr="00841146">
        <w:rPr>
          <w:rFonts w:ascii="Times New Roman" w:hAnsi="Times New Roman" w:cs="Times New Roman"/>
          <w:sz w:val="24"/>
          <w:szCs w:val="24"/>
        </w:rPr>
        <w:t>служит в полном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требованиями Стандарта способность обучающихся решать учебно-познавательные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учебно-практические задачи с использованием средств, релевантных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учебных предметов, в том числе на основе метапредметных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Оценка предметных результатов может проводиться как в ходе неперсонифицированных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процедур с целью оценки эффективности деятельности системы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образовательного учреждения, так и в ходе персонифицированных процедур,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итоговой оценки результатов учебной деятельности обучающихся на первой ступени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841146" w:rsidRPr="00841146" w:rsidRDefault="00AE7DA0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41146" w:rsidRPr="00841146">
        <w:rPr>
          <w:rFonts w:ascii="Times New Roman" w:hAnsi="Times New Roman" w:cs="Times New Roman"/>
          <w:i/>
          <w:iCs/>
          <w:sz w:val="24"/>
          <w:szCs w:val="24"/>
        </w:rPr>
        <w:t xml:space="preserve">итоговая оценка </w:t>
      </w:r>
      <w:r w:rsidR="00841146" w:rsidRPr="00841146">
        <w:rPr>
          <w:rFonts w:ascii="Times New Roman" w:hAnsi="Times New Roman" w:cs="Times New Roman"/>
          <w:sz w:val="24"/>
          <w:szCs w:val="24"/>
        </w:rPr>
        <w:t>ограничивается контролем успешности освоения действий,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выполняемых обучающимися с предметным содержанием, отражающим опорную систему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знаний данного учебного курса. (Как уже отмечалось, содержание заданий для итоговой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оценки достижения предметных результатов курса строится вокруг изучаемого опорного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учебного материала, представленного в разделе «Выпускник научится».)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Оценка достижения этих предметных результатов ведется как в ходе текущего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sz w:val="24"/>
          <w:szCs w:val="24"/>
        </w:rPr>
        <w:t>промежуточного оценивания, так и в ходе выполнения итоговых проверочных работ.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Результаты накопленной оценки, полученной в ходе текущего и промежуточного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оценивания, фиксируются в форме портфеля достижений и учитываются при определении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итоговой оценки.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(Содержание и процедуры оценки личностных, метапредметных и предметных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результатов будут корректироваться по мере введения Стандарта)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На персонифицированную итоговую оценку на ступени начального общего образования,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результаты которой используются при принятии решения о возможности или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 xml:space="preserve">невозможности продолжения обучения на следующей ступени, выносятся </w:t>
      </w:r>
      <w:r w:rsidRPr="00841146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i/>
          <w:iCs/>
          <w:sz w:val="24"/>
          <w:szCs w:val="24"/>
        </w:rPr>
        <w:t>предметные и метапредметные результаты</w:t>
      </w:r>
      <w:r w:rsidRPr="00841146">
        <w:rPr>
          <w:rFonts w:ascii="Times New Roman" w:hAnsi="Times New Roman" w:cs="Times New Roman"/>
          <w:sz w:val="24"/>
          <w:szCs w:val="24"/>
        </w:rPr>
        <w:t>, описанные в разделе «Выпускник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научится» планируемых результатов начального образования.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Предметом итоговой оценки является </w:t>
      </w:r>
      <w:r w:rsidR="00841146" w:rsidRPr="00841146">
        <w:rPr>
          <w:rFonts w:ascii="Times New Roman" w:hAnsi="Times New Roman" w:cs="Times New Roman"/>
          <w:sz w:val="24"/>
          <w:szCs w:val="24"/>
        </w:rPr>
        <w:t>способность обучающихся решать учебно-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lastRenderedPageBreak/>
        <w:t>познавательные и учебно-практические задачи, построенные на материале опорной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системы знаний с использованием средств, релевантных содержанию учебных предметов,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в том числе на основе метапредметных действий.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Способность к решению иного класса задач является предметом различного рода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неперсонифицированных обследований.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Важнейшей особенностью прин</w:t>
      </w:r>
      <w:r w:rsidR="0008056C">
        <w:rPr>
          <w:rFonts w:ascii="Times New Roman" w:hAnsi="Times New Roman" w:cs="Times New Roman"/>
          <w:sz w:val="24"/>
          <w:szCs w:val="24"/>
        </w:rPr>
        <w:t>ятой в МКОУ Краснослободская СОШ 2</w:t>
      </w:r>
      <w:r w:rsidRPr="00841146">
        <w:rPr>
          <w:rFonts w:ascii="Times New Roman" w:hAnsi="Times New Roman" w:cs="Times New Roman"/>
          <w:sz w:val="24"/>
          <w:szCs w:val="24"/>
        </w:rPr>
        <w:t xml:space="preserve"> системы оценки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41146">
        <w:rPr>
          <w:rFonts w:ascii="Times New Roman" w:hAnsi="Times New Roman" w:cs="Times New Roman"/>
          <w:bCs/>
          <w:sz w:val="24"/>
          <w:szCs w:val="24"/>
        </w:rPr>
        <w:t xml:space="preserve">уровневый подход </w:t>
      </w:r>
      <w:r w:rsidRPr="00841146">
        <w:rPr>
          <w:rFonts w:ascii="Times New Roman" w:hAnsi="Times New Roman" w:cs="Times New Roman"/>
          <w:sz w:val="24"/>
          <w:szCs w:val="24"/>
        </w:rPr>
        <w:t>к представлению планируемых результатов и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инструментарию для оценки их достижения. Согласно этому подходу за точку отсчѐта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принимается не «идеальный образец», отсчитывая от которого «методом вычитания» и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фиксируя допущенные ошибки и недочеты, формируется сегодня оценка ученика, а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необходимый для продолжения образования и реально достигаемый большинством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учащихся опорный уровень образовательных достижений. Достижение этого опорного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уровня интерпретируется как безусловный учебный успех ребѐнка, как исполнение им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требований Стандарта. А оценка индивидуальных образовательных достижений ведется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«методом сложения», при котором фиксируется достижение опорного уровня и его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превышение. Это позволяет поощрять продвижения учащихся, выстраивать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индивидуальные траектории движения с учѐтом «зоны ближайшего развития».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Реализация уровневого подхода </w:t>
      </w:r>
      <w:r w:rsidR="00841146" w:rsidRPr="00841146">
        <w:rPr>
          <w:rFonts w:ascii="Times New Roman" w:hAnsi="Times New Roman" w:cs="Times New Roman"/>
          <w:i/>
          <w:iCs/>
          <w:sz w:val="24"/>
          <w:szCs w:val="24"/>
        </w:rPr>
        <w:t>к разработке инструментария и представлению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результатов </w:t>
      </w:r>
      <w:r w:rsidRPr="00841146">
        <w:rPr>
          <w:rFonts w:ascii="Times New Roman" w:hAnsi="Times New Roman" w:cs="Times New Roman"/>
          <w:sz w:val="24"/>
          <w:szCs w:val="24"/>
        </w:rPr>
        <w:t>связана также с принятыми в теории и практике педагогических измерений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требованиями к построению шкал оценивания и описанию результатов измерений. В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процессе оценки используются разнообразные методы и формы, взаимно дополняющие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друг друга (стандартизированные письменные и устные работы, проекты, практические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работы, творческие работы, самоанализ и самооценка, наблюдения и др.).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Стартовая диагностика </w:t>
      </w:r>
      <w:r w:rsidR="00841146" w:rsidRPr="00841146">
        <w:rPr>
          <w:rFonts w:ascii="Times New Roman" w:hAnsi="Times New Roman" w:cs="Times New Roman"/>
          <w:sz w:val="24"/>
          <w:szCs w:val="24"/>
        </w:rPr>
        <w:t>в первых классах, проводимая по материалам образования,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основывается на результатах мониторинга общей готовности первоклассников к</w:t>
      </w:r>
      <w:r w:rsidR="0008056C">
        <w:rPr>
          <w:rFonts w:ascii="Times New Roman" w:hAnsi="Times New Roman" w:cs="Times New Roman"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sz w:val="24"/>
          <w:szCs w:val="24"/>
        </w:rPr>
        <w:t>обучению в школе и результатах оценки их готовности к изучению данного курса.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sz w:val="24"/>
          <w:szCs w:val="24"/>
        </w:rPr>
        <w:t>Педагогический кол</w:t>
      </w:r>
      <w:r>
        <w:rPr>
          <w:rFonts w:ascii="Times New Roman" w:hAnsi="Times New Roman" w:cs="Times New Roman"/>
          <w:sz w:val="24"/>
          <w:szCs w:val="24"/>
        </w:rPr>
        <w:t>лектив МКОУ Краснослободская СОШ 2</w:t>
      </w:r>
      <w:r w:rsidR="00841146" w:rsidRPr="00841146">
        <w:rPr>
          <w:rFonts w:ascii="Times New Roman" w:hAnsi="Times New Roman" w:cs="Times New Roman"/>
          <w:sz w:val="24"/>
          <w:szCs w:val="24"/>
        </w:rPr>
        <w:t xml:space="preserve"> руководствуется тем, что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частичное или даже полное отсутствие отдельных умений, скудость и неполнота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представлений, низкий уровень социального развития у ребенка, поступившего в 1 класс,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не является основанием для дискриминационных решений, а указывает на необходимость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>индивидуальной коррекционной работы с ребенком. При оценке предметных результатов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sz w:val="24"/>
          <w:szCs w:val="24"/>
        </w:rPr>
        <w:t xml:space="preserve">в </w:t>
      </w:r>
      <w:r w:rsidRPr="00841146">
        <w:rPr>
          <w:rFonts w:ascii="Times New Roman" w:hAnsi="Times New Roman" w:cs="Times New Roman"/>
          <w:bCs/>
          <w:sz w:val="24"/>
          <w:szCs w:val="24"/>
        </w:rPr>
        <w:t>1-м классе исключается система балльного (отметочного) оценивания.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Недопустимо также использование любой знаковой символики, заменяющей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цифровую отметку.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В дальнейшем стартовая диагностика может использоваться в любом классе перед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изучением тематических разделов курса для выявления уровня готовности каждого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учащегося к усвоению нового материала.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ОРГАНИЗАЦИЯ НАКОПИТЕЛЬНОЙ СИСТЕМЫ ОЦЕНКИ. ПОРТФОЛИО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(ПОРТФЕЛЬ ДОСТИЖЕНИЙ)</w:t>
      </w:r>
    </w:p>
    <w:p w:rsidR="00027B0B" w:rsidRPr="00027B0B" w:rsidRDefault="0008056C" w:rsidP="0002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7B0B" w:rsidRPr="00027B0B">
        <w:rPr>
          <w:rFonts w:ascii="Times New Roman" w:hAnsi="Times New Roman" w:cs="Times New Roman"/>
          <w:b/>
          <w:i/>
          <w:sz w:val="24"/>
          <w:szCs w:val="24"/>
        </w:rPr>
        <w:t>Системная оценка личностных, метапредметных и предметных результатов</w:t>
      </w:r>
      <w:r w:rsidR="00027B0B" w:rsidRPr="00027B0B">
        <w:rPr>
          <w:rFonts w:ascii="Times New Roman" w:hAnsi="Times New Roman" w:cs="Times New Roman"/>
          <w:sz w:val="24"/>
          <w:szCs w:val="24"/>
        </w:rPr>
        <w:t xml:space="preserve"> реализуется в рамках накопительной системы – </w:t>
      </w:r>
      <w:r w:rsidR="00027B0B" w:rsidRPr="00027B0B">
        <w:rPr>
          <w:rFonts w:ascii="Times New Roman" w:hAnsi="Times New Roman" w:cs="Times New Roman"/>
          <w:b/>
          <w:i/>
          <w:sz w:val="24"/>
          <w:szCs w:val="24"/>
        </w:rPr>
        <w:t>рабочего Портфолио</w:t>
      </w:r>
      <w:r w:rsidR="00027B0B" w:rsidRPr="00027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B0B" w:rsidRPr="00027B0B" w:rsidRDefault="00027B0B" w:rsidP="0002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Рабочий Портфолио ученика:</w:t>
      </w:r>
    </w:p>
    <w:p w:rsidR="00027B0B" w:rsidRPr="00027B0B" w:rsidRDefault="00027B0B" w:rsidP="004B21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027B0B" w:rsidRPr="00027B0B" w:rsidRDefault="00027B0B" w:rsidP="004B21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027B0B" w:rsidRPr="00027B0B" w:rsidRDefault="00027B0B" w:rsidP="004B21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027B0B" w:rsidRPr="00027B0B" w:rsidRDefault="00027B0B" w:rsidP="004B21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027B0B" w:rsidRPr="00027B0B" w:rsidRDefault="00027B0B" w:rsidP="0002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Рабочего Портфолио 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027B0B" w:rsidRPr="00027B0B" w:rsidRDefault="00027B0B" w:rsidP="0002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027B0B" w:rsidRPr="00027B0B" w:rsidRDefault="00027B0B" w:rsidP="00027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Преимущества рабочего Портфолио как метода оценивания достижений учащихся:</w:t>
      </w:r>
    </w:p>
    <w:p w:rsidR="00027B0B" w:rsidRPr="00027B0B" w:rsidRDefault="00027B0B" w:rsidP="004B210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027B0B" w:rsidRPr="00027B0B" w:rsidRDefault="00027B0B" w:rsidP="004B210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027B0B" w:rsidRPr="00027B0B" w:rsidRDefault="00027B0B" w:rsidP="004B210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027B0B" w:rsidRPr="00027B0B" w:rsidRDefault="00027B0B" w:rsidP="004B210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027B0B" w:rsidRPr="00027B0B" w:rsidRDefault="00027B0B" w:rsidP="004B210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0B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027B0B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7B0B" w:rsidRPr="00CB1848" w:rsidRDefault="00027B0B" w:rsidP="00027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Разделы рабочего Портфолио</w:t>
      </w:r>
    </w:p>
    <w:p w:rsidR="00027B0B" w:rsidRPr="00CB1848" w:rsidRDefault="00027B0B" w:rsidP="0002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848">
        <w:rPr>
          <w:rFonts w:ascii="Times New Roman" w:hAnsi="Times New Roman" w:cs="Times New Roman"/>
          <w:sz w:val="24"/>
          <w:szCs w:val="24"/>
          <w:u w:val="single"/>
        </w:rPr>
        <w:t>Страницы раздела «Портрет»</w:t>
      </w:r>
    </w:p>
    <w:p w:rsidR="00027B0B" w:rsidRPr="00CB1848" w:rsidRDefault="00027B0B" w:rsidP="004B210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Мой портрет (знакомьтесь:  это - я)</w:t>
      </w:r>
    </w:p>
    <w:p w:rsidR="00027B0B" w:rsidRPr="00CB1848" w:rsidRDefault="00027B0B" w:rsidP="004B210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Место для фото (или автопортрета)</w:t>
      </w:r>
    </w:p>
    <w:p w:rsidR="00027B0B" w:rsidRPr="00CB1848" w:rsidRDefault="00027B0B" w:rsidP="004B210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Напиши о себе (как умеешь):</w:t>
      </w:r>
    </w:p>
    <w:p w:rsidR="00027B0B" w:rsidRPr="00CB1848" w:rsidRDefault="00027B0B" w:rsidP="00027B0B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027B0B" w:rsidRPr="00CB1848" w:rsidRDefault="00027B0B" w:rsidP="00027B0B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027B0B" w:rsidRPr="00CB1848" w:rsidRDefault="00027B0B" w:rsidP="00027B0B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Я живу в ______________________</w:t>
      </w:r>
    </w:p>
    <w:p w:rsidR="00027B0B" w:rsidRPr="00CB1848" w:rsidRDefault="00027B0B" w:rsidP="00027B0B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Мой адрес</w:t>
      </w:r>
    </w:p>
    <w:p w:rsidR="00027B0B" w:rsidRPr="00CB1848" w:rsidRDefault="00027B0B" w:rsidP="00027B0B">
      <w:pPr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 xml:space="preserve">Моя семья </w:t>
      </w:r>
    </w:p>
    <w:p w:rsidR="00027B0B" w:rsidRPr="00CB1848" w:rsidRDefault="00027B0B" w:rsidP="004B210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027B0B" w:rsidRPr="00CB1848" w:rsidRDefault="00027B0B" w:rsidP="004B210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 xml:space="preserve">Родословное дерево </w:t>
      </w:r>
    </w:p>
    <w:p w:rsidR="00027B0B" w:rsidRPr="00CB1848" w:rsidRDefault="00027B0B" w:rsidP="004B210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Чем я люблю заниматься</w:t>
      </w:r>
    </w:p>
    <w:p w:rsidR="00027B0B" w:rsidRPr="00CB1848" w:rsidRDefault="00027B0B" w:rsidP="004B210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 xml:space="preserve">Я ученик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027B0B" w:rsidRPr="00CB1848" w:rsidTr="00142E58">
        <w:tc>
          <w:tcPr>
            <w:tcW w:w="9321" w:type="dxa"/>
          </w:tcPr>
          <w:p w:rsidR="00027B0B" w:rsidRPr="00CB1848" w:rsidRDefault="00027B0B" w:rsidP="0014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i/>
                <w:sz w:val="24"/>
                <w:szCs w:val="24"/>
              </w:rPr>
              <w:t>Выкладывается лист диагностики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027B0B" w:rsidRPr="00CB1848" w:rsidRDefault="00027B0B" w:rsidP="004B210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 xml:space="preserve">Я могу делать </w:t>
      </w:r>
    </w:p>
    <w:p w:rsidR="00027B0B" w:rsidRPr="00CB1848" w:rsidRDefault="00027B0B" w:rsidP="004B210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Я хочу  научиться в этом году…</w:t>
      </w:r>
    </w:p>
    <w:p w:rsidR="00027B0B" w:rsidRPr="00CB1848" w:rsidRDefault="00027B0B" w:rsidP="004B210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Я научусь в этом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27B0B" w:rsidRPr="00CB1848" w:rsidTr="00142E58">
        <w:tc>
          <w:tcPr>
            <w:tcW w:w="9463" w:type="dxa"/>
          </w:tcPr>
          <w:p w:rsidR="00027B0B" w:rsidRPr="00CB1848" w:rsidRDefault="00027B0B" w:rsidP="00142E58">
            <w:pPr>
              <w:spacing w:after="0" w:line="240" w:lineRule="auto"/>
              <w:ind w:left="1440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880"/>
              <w:gridCol w:w="2900"/>
            </w:tblGrid>
            <w:tr w:rsidR="00027B0B" w:rsidRPr="00CB1848" w:rsidTr="00142E58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B18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B18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B18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027B0B" w:rsidRPr="00CB1848" w:rsidTr="00142E5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B18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27B0B" w:rsidRPr="00CB1848" w:rsidTr="00142E5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B18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27B0B" w:rsidRPr="00CB1848" w:rsidTr="00142E5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B18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27B0B" w:rsidRPr="00CB1848" w:rsidTr="00142E58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B18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27B0B" w:rsidRPr="00CB1848" w:rsidRDefault="00027B0B" w:rsidP="00142E58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27B0B" w:rsidRPr="00CB1848" w:rsidRDefault="00027B0B" w:rsidP="0014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B0B" w:rsidRPr="00CB1848" w:rsidRDefault="00027B0B" w:rsidP="00027B0B">
      <w:pPr>
        <w:spacing w:after="0"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</w:p>
    <w:p w:rsidR="00027B0B" w:rsidRPr="00CB1848" w:rsidRDefault="00027B0B" w:rsidP="004B2106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 xml:space="preserve">Я читаю. </w:t>
      </w:r>
    </w:p>
    <w:p w:rsidR="00027B0B" w:rsidRPr="00CB1848" w:rsidRDefault="00027B0B" w:rsidP="004B2106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Мой класс,  мои друзья,  мой первый учитель</w:t>
      </w:r>
    </w:p>
    <w:p w:rsidR="00027B0B" w:rsidRPr="00CB1848" w:rsidRDefault="00027B0B" w:rsidP="004B2106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lastRenderedPageBreak/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80"/>
      </w:tblGrid>
      <w:tr w:rsidR="00027B0B" w:rsidRPr="00CB1848" w:rsidTr="00142E58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27B0B" w:rsidRPr="00CB1848" w:rsidTr="00142E58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B" w:rsidRPr="00CB1848" w:rsidTr="00142E58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B" w:rsidRPr="00CB1848" w:rsidTr="00142E58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B0B" w:rsidRPr="00CB1848" w:rsidRDefault="00027B0B" w:rsidP="00027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Я и мои друзья</w:t>
      </w:r>
    </w:p>
    <w:tbl>
      <w:tblPr>
        <w:tblW w:w="907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1805"/>
        <w:gridCol w:w="1906"/>
      </w:tblGrid>
      <w:tr w:rsidR="00027B0B" w:rsidRPr="00CB1848" w:rsidTr="00142E58">
        <w:tc>
          <w:tcPr>
            <w:tcW w:w="53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</w:p>
        </w:tc>
        <w:tc>
          <w:tcPr>
            <w:tcW w:w="1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</w:tc>
      </w:tr>
      <w:tr w:rsidR="00027B0B" w:rsidRPr="00CB1848" w:rsidTr="00142E58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 xml:space="preserve"> 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B" w:rsidRPr="00CB1848" w:rsidTr="00142E58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 xml:space="preserve"> 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B" w:rsidRPr="00CB1848" w:rsidTr="00142E58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B" w:rsidRPr="00CB1848" w:rsidTr="00142E58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 xml:space="preserve"> 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B" w:rsidRPr="00CB1848" w:rsidTr="00142E58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8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поделки я очень хочу научиться 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B0B" w:rsidRPr="00CB1848" w:rsidRDefault="00027B0B" w:rsidP="00142E5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B0B" w:rsidRPr="00CB1848" w:rsidRDefault="00027B0B" w:rsidP="00027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0B" w:rsidRPr="00CB1848" w:rsidRDefault="00027B0B" w:rsidP="00027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  <w:u w:val="single"/>
        </w:rPr>
        <w:t>Страницы раздела «Коллектор»</w:t>
      </w:r>
      <w:r w:rsidRPr="00CB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Правила поведения в школе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Законы жизни класса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Примерный список литературы для самостоятельного и семейного чтения.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План – памятка Решения задачи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Памятка  «КАК УЧИТЬ СТИХОТВОРЕНИЯ»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Памятка  «РАБОТА С ТЕТРАДЬЮ»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Памятка, как поступать в стрессовых ситуациях (пожар, опасность и пр.)</w:t>
      </w:r>
    </w:p>
    <w:p w:rsidR="00027B0B" w:rsidRPr="00CB1848" w:rsidRDefault="00027B0B" w:rsidP="004B21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Памятка: Правила  общения</w:t>
      </w:r>
    </w:p>
    <w:p w:rsidR="00027B0B" w:rsidRPr="00CB1848" w:rsidRDefault="00027B0B" w:rsidP="00027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B1848">
        <w:rPr>
          <w:rFonts w:ascii="Times New Roman" w:hAnsi="Times New Roman" w:cs="Times New Roman"/>
          <w:sz w:val="24"/>
          <w:szCs w:val="24"/>
          <w:u w:val="single"/>
        </w:rPr>
        <w:t xml:space="preserve">Раздел «Рабочие материалы» </w:t>
      </w:r>
    </w:p>
    <w:p w:rsidR="00027B0B" w:rsidRPr="00CB1848" w:rsidRDefault="00027B0B" w:rsidP="00027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027B0B" w:rsidRPr="00CB1848" w:rsidRDefault="00027B0B" w:rsidP="00027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B1848">
        <w:rPr>
          <w:rFonts w:ascii="Times New Roman" w:hAnsi="Times New Roman" w:cs="Times New Roman"/>
          <w:sz w:val="24"/>
          <w:szCs w:val="24"/>
          <w:u w:val="single"/>
        </w:rPr>
        <w:t>Страницы раздела «Мои достижения»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Моя лучшая работа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Задание, которое мне больше всего понравилось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Я прочитал ……. книг.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Что я теперь знаю, чего не знал раньше?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Что я теперь умею, чего не умел раньше?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Мои цели и планы на следующий учебный год: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Чему я еще хочу научиться?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Какие книги прочитать?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Мои проекты</w:t>
      </w:r>
    </w:p>
    <w:p w:rsidR="00027B0B" w:rsidRPr="00CB1848" w:rsidRDefault="00027B0B" w:rsidP="004B210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48">
        <w:rPr>
          <w:rFonts w:ascii="Times New Roman" w:hAnsi="Times New Roman" w:cs="Times New Roman"/>
          <w:sz w:val="24"/>
          <w:szCs w:val="24"/>
        </w:rPr>
        <w:t>Продукты совместного творчества (с родителями, одноклассниками)</w:t>
      </w:r>
    </w:p>
    <w:p w:rsidR="00027B0B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7B0B" w:rsidRPr="00841146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ИТОГОВАЯ ОЦЕНКА ВЫПУСКНИКА И ЕЁ ИСПОЛЬЗОВАНИЕ ПРИ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ПЕРЕХОДЕ ОТ НАЧАЛЬНОГО К ОСНОВНОМУ ОБЩЕМУ ОБРАЗОВАНИЮ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В начальной школе в соответствии с законом «Об образовании» государственная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итоговая аттестация учеников не предусматривается. Поэтому прямое включение внешней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оценки в итоговую оценку младших школьников исключается. Это значит, что влияние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внешней оценки на внутреннюю осуществляется опосредованно, через аттестацию кадров,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аккредитацию образовательного учреждения, мониторинговые исследования, в которых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основным элементом выступают результаты итоговой оценки выпускников.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Итоговое оценивание происходит в конце обучения и может проводиться в форме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накопленной оценки (синтеза имеющейся информации), в формах сбора данных (в том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lastRenderedPageBreak/>
        <w:t>числе – с помощью итоговых тестов).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Итоговая оценка выпускника формируется на основе накопленной оценки по всем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учебным предметам и оценок за выполнение, как минимум, трех итоговых работ (по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русскому языку, математике и комплексной работы на межпредметной основе).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При этом накопленная оценка характеризует выполнение всей совокупности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планируемых результатов, а также динамику образовательных достижений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за период обучения. А оценки за итоговые работы характеризуют, как минимум, уровень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усвоения обучающимися опорной системы знаний по русскому языку и математике,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также уровень овладения метапредметными действиями.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На основании этих оценок по каждому предмету и по программе формирования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 делаются следующие выводы о достижении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планируемых результатов.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1) Выпускник овладел опорной системой знаний и учебными действиями,</w:t>
      </w:r>
      <w:r w:rsidR="0008056C" w:rsidRP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56C">
        <w:rPr>
          <w:rFonts w:ascii="Times New Roman" w:hAnsi="Times New Roman" w:cs="Times New Roman"/>
          <w:b/>
          <w:bCs/>
          <w:sz w:val="24"/>
          <w:szCs w:val="24"/>
        </w:rPr>
        <w:t>необходимыми для продолжения образования на следующей ступени, и способен</w:t>
      </w:r>
      <w:r w:rsidR="0008056C" w:rsidRP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56C">
        <w:rPr>
          <w:rFonts w:ascii="Times New Roman" w:hAnsi="Times New Roman" w:cs="Times New Roman"/>
          <w:b/>
          <w:bCs/>
          <w:sz w:val="24"/>
          <w:szCs w:val="24"/>
        </w:rPr>
        <w:t>использовать их для решения простых учебно-познавательных и учебно-практических</w:t>
      </w:r>
      <w:r w:rsidR="0008056C" w:rsidRP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56C">
        <w:rPr>
          <w:rFonts w:ascii="Times New Roman" w:hAnsi="Times New Roman" w:cs="Times New Roman"/>
          <w:b/>
          <w:bCs/>
          <w:sz w:val="24"/>
          <w:szCs w:val="24"/>
        </w:rPr>
        <w:t>задач средствами данного предмета.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Такой вывод делается, если в материалах накопительной системы оценки зафиксировано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достижение планируемых результатов по всем основным разделам учебной программы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как минимум с оценкой «зачтено» (или «удовлетворительно»), а результаты выполнения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итоговых работ свидетельствуют о правильном выполнении не менее 50% заданий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базового уровня.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2) Выпускник овладел опорной системой знаний, необходимой для продолжения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образования на следующей ступени, на уровне осознанного произвольного овладения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учебными действиями.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Такой вывод делается, если в материалах накопительной системы оценки зафиксировано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достижение планируемых результатов по всем основным разделам учебной программы,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причем не менее, чем по половине разделов выставлена оценка «хорошо» или «отлично»,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а результаты выполнения итоговых работ свидетельствуют о правильном выполнении не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менее 65% заданий базового уровня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и получении не менее 50% от </w:t>
      </w:r>
      <w:r w:rsidRPr="00841146">
        <w:rPr>
          <w:rFonts w:ascii="Times New Roman" w:hAnsi="Times New Roman" w:cs="Times New Roman"/>
          <w:bCs/>
          <w:sz w:val="24"/>
          <w:szCs w:val="24"/>
        </w:rPr>
        <w:t>максимального балла за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выполнение заданий повышенного уровня.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3) Выпускник не овладел опорной системой знаний и учебными действиями,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>необходимыми для продолжения образования на следующей ступени.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Такой вывод делается, если в материалах накопительной системы оценки не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зафиксировано достижение планируемых результатов по всем основным разделам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учебной программы, а результаты выполнения итоговых работ свидетельствуют о</w:t>
      </w:r>
      <w:r w:rsidR="0008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правильном выполнении менее 50% заданий базового уровня.</w:t>
      </w:r>
    </w:p>
    <w:p w:rsidR="00841146" w:rsidRPr="0008056C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41146" w:rsidRPr="0008056C">
        <w:rPr>
          <w:rFonts w:ascii="Times New Roman" w:hAnsi="Times New Roman" w:cs="Times New Roman"/>
          <w:b/>
          <w:bCs/>
          <w:sz w:val="24"/>
          <w:szCs w:val="24"/>
        </w:rPr>
        <w:t>Решение об успешном освоении обучающимися основной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146" w:rsidRPr="0008056C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 и переводе на следующую ступень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146" w:rsidRPr="0008056C">
        <w:rPr>
          <w:rFonts w:ascii="Times New Roman" w:hAnsi="Times New Roman" w:cs="Times New Roman"/>
          <w:b/>
          <w:bCs/>
          <w:sz w:val="24"/>
          <w:szCs w:val="24"/>
        </w:rPr>
        <w:t>общего образования принимается педагогическим советом образовательного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146" w:rsidRPr="0008056C">
        <w:rPr>
          <w:rFonts w:ascii="Times New Roman" w:hAnsi="Times New Roman" w:cs="Times New Roman"/>
          <w:b/>
          <w:bCs/>
          <w:sz w:val="24"/>
          <w:szCs w:val="24"/>
        </w:rPr>
        <w:t>на основе сделанных выводов о достижении планируемых результатов освоения основной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146" w:rsidRPr="0008056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начального общего образования.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i/>
          <w:sz w:val="24"/>
          <w:szCs w:val="24"/>
        </w:rPr>
        <w:t>Решение о переводе обучающегося на следующую ступень общего образования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i/>
          <w:sz w:val="24"/>
          <w:szCs w:val="24"/>
        </w:rPr>
        <w:t>принимается одновременно с рассмотрением и утверждением характеристики</w:t>
      </w:r>
    </w:p>
    <w:p w:rsidR="00841146" w:rsidRPr="0008056C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056C">
        <w:rPr>
          <w:rFonts w:ascii="Times New Roman" w:hAnsi="Times New Roman" w:cs="Times New Roman"/>
          <w:b/>
          <w:bCs/>
          <w:i/>
          <w:sz w:val="24"/>
          <w:szCs w:val="24"/>
        </w:rPr>
        <w:t>выпускника, в которой:</w:t>
      </w:r>
    </w:p>
    <w:p w:rsidR="00841146" w:rsidRPr="0008056C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56C">
        <w:rPr>
          <w:rFonts w:ascii="Times New Roman" w:hAnsi="Times New Roman" w:cs="Times New Roman"/>
          <w:bCs/>
          <w:sz w:val="24"/>
          <w:szCs w:val="24"/>
        </w:rPr>
        <w:t>отмечаются образовательные достижения и положительные качества выпускника;</w:t>
      </w:r>
    </w:p>
    <w:p w:rsidR="00841146" w:rsidRPr="0008056C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56C">
        <w:rPr>
          <w:rFonts w:ascii="Times New Roman" w:hAnsi="Times New Roman" w:cs="Times New Roman"/>
          <w:bCs/>
          <w:sz w:val="24"/>
          <w:szCs w:val="24"/>
        </w:rPr>
        <w:t>определяются приоритетные задачи и направления личностного развития с учѐтом</w:t>
      </w:r>
    </w:p>
    <w:p w:rsidR="00841146" w:rsidRPr="0008056C" w:rsidRDefault="00841146" w:rsidP="0008056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56C">
        <w:rPr>
          <w:rFonts w:ascii="Times New Roman" w:hAnsi="Times New Roman" w:cs="Times New Roman"/>
          <w:bCs/>
          <w:sz w:val="24"/>
          <w:szCs w:val="24"/>
        </w:rPr>
        <w:t>как достижений, так и психологических проблем развития ребѐнка;</w:t>
      </w:r>
    </w:p>
    <w:p w:rsidR="00841146" w:rsidRPr="0008056C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56C">
        <w:rPr>
          <w:rFonts w:ascii="Times New Roman" w:hAnsi="Times New Roman" w:cs="Times New Roman"/>
          <w:bCs/>
          <w:sz w:val="24"/>
          <w:szCs w:val="24"/>
        </w:rPr>
        <w:t>даются психолого-педагогические рекомендации, призванные обеспечить</w:t>
      </w:r>
    </w:p>
    <w:p w:rsidR="00841146" w:rsidRPr="0008056C" w:rsidRDefault="00841146" w:rsidP="0008056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56C">
        <w:rPr>
          <w:rFonts w:ascii="Times New Roman" w:hAnsi="Times New Roman" w:cs="Times New Roman"/>
          <w:bCs/>
          <w:sz w:val="24"/>
          <w:szCs w:val="24"/>
        </w:rPr>
        <w:t>успешную реализацию намеченных задач на следующей ступени обучения.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В случае, если полученные обучающимся итоговые оценки не позволяют сделать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однозначного вывода о достижении планируемых результатов, решение о переводе на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следующую ступень общего образования принимается педагогическим советом с учѐтом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динамики образовательных достижений выпускника и контекстной информации об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условиях и особенностях его обучения в рамках регламентированных процедур,</w:t>
      </w:r>
      <w:r w:rsidR="000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устанавливаемых Министерством образования и науки Российской Федерации.</w:t>
      </w:r>
    </w:p>
    <w:p w:rsidR="00841146" w:rsidRPr="00841146" w:rsidRDefault="0008056C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Все выводы и оценки, включаемые в характеристику, должны быть подтверждены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материалами портфеля достижений и другими объективными показателями.</w:t>
      </w:r>
    </w:p>
    <w:p w:rsidR="00841146" w:rsidRPr="00841146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Образовательное учреждение информируют органы управления в установленной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регламентом форме:</w:t>
      </w:r>
    </w:p>
    <w:p w:rsidR="00841146" w:rsidRPr="00027B0B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о результатах выполнения итоговых работ по русскому языку, математике и</w:t>
      </w:r>
    </w:p>
    <w:p w:rsidR="00841146" w:rsidRPr="00027B0B" w:rsidRDefault="00841146" w:rsidP="00027B0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итоговой комплексной работы на межпредметной основе;</w:t>
      </w:r>
    </w:p>
    <w:p w:rsidR="00841146" w:rsidRPr="00027B0B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о количестве учащихся, завершивших обучение на ступени начального общего</w:t>
      </w:r>
    </w:p>
    <w:p w:rsidR="00841146" w:rsidRPr="00027B0B" w:rsidRDefault="00841146" w:rsidP="00027B0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образования и переведенных на следующую ступень общего образования.</w:t>
      </w:r>
    </w:p>
    <w:p w:rsidR="00841146" w:rsidRPr="00841146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В случае если для проведения итоговых работ используется единый, централизованно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 xml:space="preserve">разработанный инструментарий, наиболее целесообразной формой является </w:t>
      </w: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регулярный</w:t>
      </w:r>
    </w:p>
    <w:p w:rsidR="00027B0B" w:rsidRPr="00841146" w:rsidRDefault="00841146" w:rsidP="0002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мониторинг результатов выполнения трех итоговых работ</w:t>
      </w:r>
      <w:r w:rsidRPr="00841146">
        <w:rPr>
          <w:rFonts w:ascii="Times New Roman" w:hAnsi="Times New Roman" w:cs="Times New Roman"/>
          <w:bCs/>
          <w:sz w:val="24"/>
          <w:szCs w:val="24"/>
        </w:rPr>
        <w:t>: по русскому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языку</w:t>
      </w:r>
      <w:r w:rsidRPr="0084114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математике и итоговой комплексной работы на межпредметной основе.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Мониторинг может проводиться на основе выборки, представительной для Российской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Федерации и для регионов России или на основе генеральной совокупности (для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муниципальных систем образования).</w:t>
      </w:r>
    </w:p>
    <w:p w:rsidR="00841146" w:rsidRPr="00841146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По запросу органов управления образованием в число объектов мониторинга могут быть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включены результаты итоговых работ и по иным предметам начальной школы.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С целью выявления факторов, которые необходимо учитывать при принятии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управленческих решений, мониторинг образовательных достижений сопровождается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сбором и анализом контекстной информации, отражающей особенности и условия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деятельности образовательных систем (расположение образовательных учреждений,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особенности структуры сети образовательных учреждений, особенности организации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образовательного процесса, ресурсное обеспечение и др.). При необходимости выявления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влияния дополнительных факторов (например, учебно-методических комплектов) могут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146">
        <w:rPr>
          <w:rFonts w:ascii="Times New Roman" w:hAnsi="Times New Roman" w:cs="Times New Roman"/>
          <w:bCs/>
          <w:sz w:val="24"/>
          <w:szCs w:val="24"/>
        </w:rPr>
        <w:t>быть сформированы дополнительные выборки.</w:t>
      </w:r>
    </w:p>
    <w:p w:rsidR="00841146" w:rsidRPr="00841146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>Оценка результатов деятельности начальной школы осуществляется в ходе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аккредитации, а также в рамках аттестации работников образования. Она проводится на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основе результатов итоговой оценки достижения планируемых результатов освоения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начального общего образования с учѐтом:</w:t>
      </w:r>
    </w:p>
    <w:p w:rsidR="00841146" w:rsidRPr="00027B0B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результатов мониторинговых исследований разного уровня (федерального,</w:t>
      </w:r>
    </w:p>
    <w:p w:rsidR="00841146" w:rsidRPr="00027B0B" w:rsidRDefault="00841146" w:rsidP="00027B0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регионального, муниципального);</w:t>
      </w:r>
    </w:p>
    <w:p w:rsidR="00841146" w:rsidRPr="00027B0B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условий реализации основной образовательной программы начального общего</w:t>
      </w:r>
    </w:p>
    <w:p w:rsidR="00841146" w:rsidRPr="00027B0B" w:rsidRDefault="00841146" w:rsidP="00027B0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841146" w:rsidRPr="00027B0B" w:rsidRDefault="00841146" w:rsidP="004B210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B0B">
        <w:rPr>
          <w:rFonts w:ascii="Times New Roman" w:hAnsi="Times New Roman" w:cs="Times New Roman"/>
          <w:bCs/>
          <w:sz w:val="24"/>
          <w:szCs w:val="24"/>
        </w:rPr>
        <w:t>особенностей контингента обучающихся.</w:t>
      </w:r>
    </w:p>
    <w:p w:rsidR="00841146" w:rsidRPr="00841146" w:rsidRDefault="00027B0B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1146" w:rsidRPr="00841146">
        <w:rPr>
          <w:rFonts w:ascii="Times New Roman" w:hAnsi="Times New Roman" w:cs="Times New Roman"/>
          <w:bCs/>
          <w:sz w:val="24"/>
          <w:szCs w:val="24"/>
        </w:rPr>
        <w:t xml:space="preserve">Предметом оценки в ходе данных процедур является также </w:t>
      </w:r>
      <w:r w:rsidR="00841146"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>внутренняя оценочная</w:t>
      </w:r>
    </w:p>
    <w:p w:rsidR="00841146" w:rsidRPr="00841146" w:rsidRDefault="00841146" w:rsidP="008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деятельность </w:t>
      </w:r>
      <w:r w:rsidRPr="00841146">
        <w:rPr>
          <w:rFonts w:ascii="Times New Roman" w:hAnsi="Times New Roman" w:cs="Times New Roman"/>
          <w:bCs/>
          <w:sz w:val="24"/>
          <w:szCs w:val="24"/>
        </w:rPr>
        <w:t>образовательных учреждений и педагогов, и, в частности, отслеживание</w:t>
      </w:r>
    </w:p>
    <w:p w:rsidR="00841146" w:rsidRPr="00841146" w:rsidRDefault="00841146" w:rsidP="0002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146">
        <w:rPr>
          <w:rFonts w:ascii="Times New Roman" w:hAnsi="Times New Roman" w:cs="Times New Roman"/>
          <w:bCs/>
          <w:sz w:val="24"/>
          <w:szCs w:val="24"/>
        </w:rPr>
        <w:t>динамики образовательных достижений выпускников начальной школы данного</w:t>
      </w:r>
      <w:r w:rsidR="00027B0B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учреждения.</w:t>
      </w:r>
    </w:p>
    <w:p w:rsidR="00841146" w:rsidRPr="00841146" w:rsidRDefault="00841146" w:rsidP="008411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146" w:rsidRPr="00841146" w:rsidRDefault="00841146" w:rsidP="008411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146" w:rsidRPr="00841146" w:rsidRDefault="00841146" w:rsidP="008411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146" w:rsidRDefault="00841146" w:rsidP="00841146">
      <w:pPr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41146" w:rsidRDefault="00841146" w:rsidP="00841146">
      <w:pPr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2028" w:rsidRDefault="006B2028" w:rsidP="00841146">
      <w:pPr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2028" w:rsidRDefault="006B2028" w:rsidP="00841146">
      <w:pPr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2028" w:rsidRDefault="006B2028" w:rsidP="00841146">
      <w:pPr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2028" w:rsidRDefault="006B2028" w:rsidP="00841146">
      <w:pPr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2E58" w:rsidRDefault="00142E58" w:rsidP="00142E58">
      <w:pPr>
        <w:rPr>
          <w:color w:val="FF0000"/>
          <w:sz w:val="72"/>
          <w:szCs w:val="72"/>
        </w:rPr>
      </w:pPr>
    </w:p>
    <w:p w:rsidR="006B2028" w:rsidRDefault="006B2028" w:rsidP="00142E58">
      <w:pPr>
        <w:rPr>
          <w:color w:val="FF0000"/>
          <w:sz w:val="72"/>
          <w:szCs w:val="72"/>
        </w:rPr>
      </w:pPr>
    </w:p>
    <w:p w:rsidR="006B2028" w:rsidRDefault="006B2028" w:rsidP="00142E58">
      <w:pPr>
        <w:rPr>
          <w:color w:val="FF0000"/>
          <w:sz w:val="72"/>
          <w:szCs w:val="72"/>
        </w:rPr>
      </w:pPr>
    </w:p>
    <w:p w:rsidR="006B2028" w:rsidRDefault="006B2028" w:rsidP="00142E58">
      <w:pPr>
        <w:rPr>
          <w:color w:val="FF0000"/>
          <w:sz w:val="72"/>
          <w:szCs w:val="72"/>
        </w:rPr>
      </w:pPr>
    </w:p>
    <w:p w:rsidR="006B2028" w:rsidRDefault="006B2028" w:rsidP="00142E58">
      <w:pPr>
        <w:rPr>
          <w:color w:val="FF0000"/>
          <w:sz w:val="72"/>
          <w:szCs w:val="72"/>
        </w:rPr>
      </w:pPr>
    </w:p>
    <w:p w:rsidR="006B2028" w:rsidRPr="00B701A3" w:rsidRDefault="006B2028" w:rsidP="00142E58">
      <w:pPr>
        <w:rPr>
          <w:color w:val="FF0000"/>
          <w:sz w:val="72"/>
          <w:szCs w:val="72"/>
        </w:rPr>
      </w:pPr>
    </w:p>
    <w:p w:rsidR="00142E58" w:rsidRPr="006B2028" w:rsidRDefault="00142E58" w:rsidP="006B20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B2028">
        <w:rPr>
          <w:rStyle w:val="a3"/>
          <w:rFonts w:ascii="Times New Roman" w:hAnsi="Times New Roman" w:cs="Times New Roman"/>
          <w:sz w:val="72"/>
          <w:szCs w:val="72"/>
        </w:rPr>
        <w:t>II. СОДЕРЖАТЕЛЬНЫЙ РАЗДЕЛ</w:t>
      </w:r>
    </w:p>
    <w:p w:rsidR="00142E58" w:rsidRDefault="00142E5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6B2028" w:rsidRDefault="006B2028" w:rsidP="00142E58">
      <w:pPr>
        <w:rPr>
          <w:color w:val="FF0000"/>
        </w:rPr>
      </w:pPr>
    </w:p>
    <w:p w:rsidR="00142E58" w:rsidRDefault="00142E58" w:rsidP="00142E58">
      <w:pPr>
        <w:rPr>
          <w:color w:val="FF0000"/>
        </w:rPr>
      </w:pPr>
    </w:p>
    <w:p w:rsidR="00142E58" w:rsidRPr="00142E58" w:rsidRDefault="00AD7944" w:rsidP="00142E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2.1. </w:t>
      </w:r>
      <w:r w:rsidR="00142E58" w:rsidRPr="00142E58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B2C30"/>
          <w:sz w:val="24"/>
          <w:szCs w:val="24"/>
        </w:rPr>
      </w:pP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B2C3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2B2C30"/>
          <w:sz w:val="24"/>
          <w:szCs w:val="24"/>
        </w:rPr>
        <w:t xml:space="preserve">Программа формирования универсальных учебных действий (УУД) является основой разработки рабочих программ отдельных учебных предметов.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 общего образования.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обеспечить </w:t>
      </w:r>
      <w:r w:rsidRPr="00142E58">
        <w:rPr>
          <w:rFonts w:ascii="Times New Roman" w:eastAsia="Calibri" w:hAnsi="Times New Roman" w:cs="Times New Roman"/>
          <w:sz w:val="24"/>
          <w:szCs w:val="24"/>
        </w:rPr>
        <w:t>регулирование различных аспектов освоения метапредметных умений средствами УМК «Школа России».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142E58" w:rsidRPr="00142E58" w:rsidRDefault="00142E58" w:rsidP="00142E58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>установить ценностные ориентиры начального общего образования;</w:t>
      </w:r>
    </w:p>
    <w:p w:rsidR="00142E58" w:rsidRPr="00142E58" w:rsidRDefault="00142E58" w:rsidP="00142E58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142E58" w:rsidRPr="00142E58" w:rsidRDefault="00142E58" w:rsidP="00142E58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>выявить связь универсальных учебных действий с содержанием завершённых предметных линий УМК «Школа России»;</w:t>
      </w:r>
    </w:p>
    <w:p w:rsidR="00142E58" w:rsidRPr="00142E58" w:rsidRDefault="00142E58" w:rsidP="00142E58">
      <w:pPr>
        <w:widowControl w:val="0"/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определить условия формирования универсальных учебных действий в образовательном процессе и жизненно важных ситуациях при работе по УМК «Школа России».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</w:t>
      </w:r>
      <w:r w:rsidRPr="00142E58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формирования универсальных учебных действий включает</w:t>
      </w:r>
      <w:r w:rsidRPr="00142E5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42E58" w:rsidRPr="00142E58" w:rsidRDefault="00142E58" w:rsidP="00142E58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описание ценностных ориентиров на ступени начального образования; </w:t>
      </w:r>
    </w:p>
    <w:p w:rsidR="00142E58" w:rsidRPr="00142E58" w:rsidRDefault="00142E58" w:rsidP="00142E58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на ступени начального образования;</w:t>
      </w:r>
    </w:p>
    <w:p w:rsidR="00142E58" w:rsidRPr="00142E58" w:rsidRDefault="00142E58" w:rsidP="00142E58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связь универсальных учебных действий с содержанием завершённых предметных линий УМК «Школа России»; </w:t>
      </w:r>
    </w:p>
    <w:p w:rsidR="00142E58" w:rsidRPr="00142E58" w:rsidRDefault="00142E58" w:rsidP="00142E58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при работе по УМК «Школа России»;</w:t>
      </w:r>
    </w:p>
    <w:p w:rsidR="00142E58" w:rsidRPr="00142E58" w:rsidRDefault="00142E58" w:rsidP="00142E58">
      <w:pPr>
        <w:numPr>
          <w:ilvl w:val="0"/>
          <w:numId w:val="54"/>
        </w:numPr>
        <w:spacing w:after="0" w:line="240" w:lineRule="auto"/>
        <w:ind w:left="1418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по ступеням общего образования; </w:t>
      </w:r>
    </w:p>
    <w:p w:rsidR="00142E58" w:rsidRPr="00142E58" w:rsidRDefault="00142E58" w:rsidP="00142E58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планируемые результаты сформированности УУД.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E58" w:rsidRPr="00142E58" w:rsidRDefault="00142E58" w:rsidP="00142E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E58" w:rsidRPr="00142E58" w:rsidRDefault="00142E58" w:rsidP="00142E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на ступени начального образования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образом: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42E58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основ гражданской идентичности личности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на базе: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чувства сопричастности и гордости за свою Родину, народ и историю;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осознания ответственности человека за благосостояние общества;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восприятия мира как единого и целостного при разнообразии культур, национальностей, религий;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уважение истории и культуры каждого народа.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42E58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психологических условий развития общения, сотрудничества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на основе: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- доброжелательности, доверия и внимания к людям;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готовности к сотрудничеству и дружбе, оказанию помощи тем, кто в ней нуждается;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42E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Развитие ценностно-смысловой сферы личности </w:t>
      </w:r>
      <w:r w:rsidRPr="00142E58">
        <w:rPr>
          <w:rFonts w:ascii="Times New Roman" w:eastAsia="Calibri" w:hAnsi="Times New Roman" w:cs="Times New Roman"/>
          <w:sz w:val="24"/>
          <w:szCs w:val="24"/>
        </w:rPr>
        <w:t>на основе общечеловеческой нравственности и гуманизма: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lastRenderedPageBreak/>
        <w:t>- принятия и уважения ценностей семьи и общества, школы и коллектива и стремление следовать им;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ориентации в нравственном содержании и смысле поступков, как собственных, так и окружающих людей, развития этических чувств – стыда, вины, совести, как регуляторов морального поведения;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формирования чувства прекрасного и эстетических чувств на основе знакомства с мировой и отечественной художественной культурой.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142E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Развитие умения учиться </w:t>
      </w:r>
      <w:r w:rsidRPr="00142E58">
        <w:rPr>
          <w:rFonts w:ascii="Times New Roman" w:eastAsia="Calibri" w:hAnsi="Times New Roman" w:cs="Times New Roman"/>
          <w:sz w:val="24"/>
          <w:szCs w:val="24"/>
        </w:rPr>
        <w:t>как первого шага к самообразованию и самовоспитанию: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42E5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самостоятельности, инициативы и ответственности личности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как условия ее самоактуализации: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формирование самоуважения и эмоционально-положительного отношения к себе;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- готовность к преодолению трудностей и жизненного оптимизма;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школы: </w:t>
      </w:r>
    </w:p>
    <w:p w:rsidR="00142E58" w:rsidRPr="00142E58" w:rsidRDefault="00142E58" w:rsidP="00142E58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любящий свой народ, свой край и свою Родину; </w:t>
      </w:r>
    </w:p>
    <w:p w:rsidR="00142E58" w:rsidRPr="00142E58" w:rsidRDefault="00142E58" w:rsidP="00142E58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142E58" w:rsidRPr="00142E58" w:rsidRDefault="00142E58" w:rsidP="00142E58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142E58" w:rsidRPr="00142E58" w:rsidRDefault="00142E58" w:rsidP="00142E58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142E58" w:rsidRPr="00142E58" w:rsidRDefault="00142E58" w:rsidP="00142E58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142E58" w:rsidRPr="00142E58" w:rsidRDefault="00142E58" w:rsidP="00142E58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доброжелательный, умеющий слушать и слышать собеседника, обосновывать  свою позицию, высказывать свое мнение; </w:t>
      </w:r>
    </w:p>
    <w:p w:rsidR="00142E58" w:rsidRDefault="00142E58" w:rsidP="00142E58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AD7944" w:rsidRDefault="00AD7944" w:rsidP="00AD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944" w:rsidRDefault="00AD7944" w:rsidP="00AD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2EB" w:rsidRPr="00142E58" w:rsidRDefault="003572EB" w:rsidP="003572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572EB">
        <w:rPr>
          <w:rFonts w:ascii="Times New Roman" w:hAnsi="Times New Roman" w:cs="Times New Roman"/>
          <w:b/>
          <w:bCs/>
          <w:sz w:val="28"/>
          <w:szCs w:val="28"/>
        </w:rPr>
        <w:t>2.1.1 ПОНЯТИЕ, ФУНКЦИИ, СОСТАВ И ХАРАКТЕРИСТИКИ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572EB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 НА СТУПЕНИ НОО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72EB">
        <w:rPr>
          <w:rFonts w:ascii="Times New Roman" w:hAnsi="Times New Roman" w:cs="Times New Roman"/>
          <w:sz w:val="24"/>
          <w:szCs w:val="24"/>
        </w:rPr>
        <w:t>Последовательная реализация деятельностного подхода направлена на 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образования, более гибкое и прочное усвоение знаний учащимися, возможность их 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 xml:space="preserve">движения в </w:t>
      </w:r>
      <w:r>
        <w:rPr>
          <w:rFonts w:ascii="Times New Roman" w:hAnsi="Times New Roman" w:cs="Times New Roman"/>
          <w:sz w:val="24"/>
          <w:szCs w:val="24"/>
        </w:rPr>
        <w:t xml:space="preserve">изучаемой области, существенное </w:t>
      </w:r>
      <w:r w:rsidRPr="003572EB">
        <w:rPr>
          <w:rFonts w:ascii="Times New Roman" w:hAnsi="Times New Roman" w:cs="Times New Roman"/>
          <w:sz w:val="24"/>
          <w:szCs w:val="24"/>
        </w:rPr>
        <w:t>повышение их мотивации и интереса к учебе.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72EB">
        <w:rPr>
          <w:rFonts w:ascii="Times New Roman" w:hAnsi="Times New Roman" w:cs="Times New Roman"/>
          <w:sz w:val="24"/>
          <w:szCs w:val="24"/>
        </w:rPr>
        <w:t xml:space="preserve">В рамках деятельностного подхода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качестве общеучебных действий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 xml:space="preserve">основные структурные компоненты учебной деятельности — </w:t>
      </w:r>
      <w:r w:rsidRPr="003572EB">
        <w:rPr>
          <w:rFonts w:ascii="Times New Roman" w:hAnsi="Times New Roman" w:cs="Times New Roman"/>
          <w:i/>
          <w:iCs/>
          <w:sz w:val="24"/>
          <w:szCs w:val="24"/>
        </w:rPr>
        <w:t>мотивы, особенности целеполагания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i/>
          <w:iCs/>
          <w:sz w:val="24"/>
          <w:szCs w:val="24"/>
        </w:rPr>
        <w:t>(учебная цель и задачи), учебные действия, контроль и оценка</w:t>
      </w:r>
      <w:r w:rsidRPr="003572EB">
        <w:rPr>
          <w:rFonts w:ascii="Times New Roman" w:hAnsi="Times New Roman" w:cs="Times New Roman"/>
          <w:sz w:val="24"/>
          <w:szCs w:val="24"/>
        </w:rPr>
        <w:t>, сформированность которых 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одной из составляющих успешности обучения в образовательном учреждении.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72EB">
        <w:rPr>
          <w:rFonts w:ascii="Times New Roman" w:hAnsi="Times New Roman" w:cs="Times New Roman"/>
          <w:sz w:val="24"/>
          <w:szCs w:val="24"/>
        </w:rPr>
        <w:t xml:space="preserve">При оценке сформированности учебной деятельности учитывается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  <w:r w:rsidRPr="003572EB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3572EB">
        <w:rPr>
          <w:rFonts w:ascii="Times New Roman" w:hAnsi="Times New Roman" w:cs="Times New Roman"/>
          <w:i/>
          <w:iCs/>
          <w:sz w:val="24"/>
          <w:szCs w:val="24"/>
        </w:rPr>
        <w:t>в постепенном переходе от совместной деятельности учителя и обучающегося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i/>
          <w:iCs/>
          <w:sz w:val="24"/>
          <w:szCs w:val="24"/>
        </w:rPr>
        <w:t xml:space="preserve">совместно-разделенной </w:t>
      </w:r>
      <w:r w:rsidRPr="003572EB">
        <w:rPr>
          <w:rFonts w:ascii="Times New Roman" w:hAnsi="Times New Roman" w:cs="Times New Roman"/>
          <w:sz w:val="24"/>
          <w:szCs w:val="24"/>
        </w:rPr>
        <w:t xml:space="preserve">(в младшем школьном и младшем </w:t>
      </w:r>
      <w:r w:rsidRPr="003572EB">
        <w:rPr>
          <w:rFonts w:ascii="Times New Roman" w:hAnsi="Times New Roman" w:cs="Times New Roman"/>
          <w:sz w:val="24"/>
          <w:szCs w:val="24"/>
        </w:rPr>
        <w:lastRenderedPageBreak/>
        <w:t xml:space="preserve">подростковом возрасте) и </w:t>
      </w:r>
      <w:r w:rsidRPr="003572EB"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самостоятельной с элементами самообразования и самовоспитания деятельности </w:t>
      </w:r>
      <w:r w:rsidRPr="003572EB">
        <w:rPr>
          <w:rFonts w:ascii="Times New Roman" w:hAnsi="Times New Roman" w:cs="Times New Roman"/>
          <w:sz w:val="24"/>
          <w:szCs w:val="24"/>
        </w:rPr>
        <w:t>(в младшем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подростковом и старшем подростковом возрасте).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Понятие «универсальные учебные действия»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 xml:space="preserve">В широком значении термин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 xml:space="preserve">«универсальные учебные действия» означает умение учиться, </w:t>
      </w:r>
      <w:r w:rsidRPr="003572EB">
        <w:rPr>
          <w:rFonts w:ascii="Times New Roman" w:hAnsi="Times New Roman" w:cs="Times New Roman"/>
          <w:sz w:val="24"/>
          <w:szCs w:val="24"/>
        </w:rPr>
        <w:t>т.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способность субъекта к саморазвитию и самосовершенствованию путем сознательного и 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присвоения нового социального опыта.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Способность обучающегося самостоятельно успешно усваивать новые знания, формировать умения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>и компетентности, включая самостоятельную организацию этого процесса, т. е. умение учиться,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обеспечивается тем, что универсальные учебные действия как обобщѐнные действия открывают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EB">
        <w:rPr>
          <w:rFonts w:ascii="Times New Roman" w:hAnsi="Times New Roman" w:cs="Times New Roman"/>
          <w:sz w:val="24"/>
          <w:szCs w:val="24"/>
        </w:rPr>
        <w:t>учащимся возможность широкой ориентации как в различных предметных областях, так и в строении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самой учебной деятельности, включающей осознание еѐ целевой направленности, ценностно-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 xml:space="preserve">смысловых и операциональных характеристик. Таким образом,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достижение умения 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предполагает полноценное освоение обучающимися всех компонентов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которые включают: познавательные и учебные мотивы, учебную цель, учебную задачу,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учебные действия и операции (ориентировка, преобразование материала, контроль и оценка).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72EB">
        <w:rPr>
          <w:rFonts w:ascii="Times New Roman" w:hAnsi="Times New Roman" w:cs="Times New Roman"/>
          <w:sz w:val="24"/>
          <w:szCs w:val="24"/>
        </w:rPr>
        <w:t>Умение учиться — существенный фактор повышения эффективности освоения учащимися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EB">
        <w:rPr>
          <w:rFonts w:ascii="Times New Roman" w:hAnsi="Times New Roman" w:cs="Times New Roman"/>
          <w:sz w:val="24"/>
          <w:szCs w:val="24"/>
        </w:rPr>
        <w:t>предметных знаний, формирования умений и компетенций, образа мира и ценностно-смысловых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оснований личностного морального выбора.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72EB">
        <w:rPr>
          <w:rFonts w:ascii="Times New Roman" w:hAnsi="Times New Roman" w:cs="Times New Roman"/>
          <w:b/>
          <w:bCs/>
          <w:sz w:val="24"/>
          <w:szCs w:val="24"/>
        </w:rPr>
        <w:t>Функции универсальных учебных действий: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40"/>
          <w:szCs w:val="40"/>
        </w:rPr>
        <w:t xml:space="preserve">• </w:t>
      </w:r>
      <w:r w:rsidRPr="003572EB">
        <w:rPr>
          <w:rFonts w:ascii="Times New Roman" w:hAnsi="Times New Roman" w:cs="Times New Roman"/>
          <w:sz w:val="24"/>
          <w:szCs w:val="24"/>
        </w:rPr>
        <w:t>обеспечение возможностей обучающегося самостоятельно осуществлять деятельность 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ставить учебные цели, искать и использовать необходимые средства и способы их достижения,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контролировать и оценивать процесс и результаты деятельности;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40"/>
          <w:szCs w:val="40"/>
        </w:rPr>
        <w:t xml:space="preserve">• </w:t>
      </w:r>
      <w:r w:rsidRPr="003572EB">
        <w:rPr>
          <w:rFonts w:ascii="Times New Roman" w:hAnsi="Times New Roman" w:cs="Times New Roman"/>
          <w:sz w:val="24"/>
          <w:szCs w:val="24"/>
        </w:rPr>
        <w:t>создание условий для гармоничного развития личности и еѐ самореализации на основе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>готовности к непрерывному образованию; обеспечение успешного усвоения знаний,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умений, навыков и компетентностей в любой предметной области.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Универсальный характер учебных действий </w:t>
      </w:r>
      <w:r w:rsidRPr="003572EB">
        <w:rPr>
          <w:rFonts w:ascii="Times New Roman" w:hAnsi="Times New Roman" w:cs="Times New Roman"/>
          <w:sz w:val="24"/>
          <w:szCs w:val="24"/>
        </w:rPr>
        <w:t xml:space="preserve">проявляется в том, что они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носят надпредметный,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метапредметный характер</w:t>
      </w:r>
      <w:r w:rsidRPr="003572EB">
        <w:rPr>
          <w:rFonts w:ascii="Times New Roman" w:hAnsi="Times New Roman" w:cs="Times New Roman"/>
          <w:sz w:val="24"/>
          <w:szCs w:val="24"/>
        </w:rPr>
        <w:t xml:space="preserve">;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>обеспечивают целостност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общекультурного, личностного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 xml:space="preserve">познавательного развития и саморазвития личности;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обеспечивают преемственность </w:t>
      </w:r>
      <w:r w:rsidRPr="003572EB">
        <w:rPr>
          <w:rFonts w:ascii="Times New Roman" w:hAnsi="Times New Roman" w:cs="Times New Roman"/>
          <w:sz w:val="24"/>
          <w:szCs w:val="24"/>
        </w:rPr>
        <w:t>всех ступеней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 xml:space="preserve">образовательного процесса; </w:t>
      </w:r>
      <w:r w:rsidRPr="003572EB">
        <w:rPr>
          <w:rFonts w:ascii="Times New Roman" w:hAnsi="Times New Roman" w:cs="Times New Roman"/>
          <w:b/>
          <w:bCs/>
          <w:sz w:val="24"/>
          <w:szCs w:val="24"/>
        </w:rPr>
        <w:t xml:space="preserve">лежат в основе </w:t>
      </w:r>
      <w:r w:rsidRPr="003572EB">
        <w:rPr>
          <w:rFonts w:ascii="Times New Roman" w:hAnsi="Times New Roman" w:cs="Times New Roman"/>
          <w:sz w:val="24"/>
          <w:szCs w:val="24"/>
        </w:rPr>
        <w:t>организации и регуляции любой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учащегося независимо от еѐ специально-предметного содержания. Универсальные учебные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обеспечивают этапы усвоения учебного содержания и формирования психологических способностей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2EB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3572EB" w:rsidRPr="003572EB" w:rsidRDefault="003572EB" w:rsidP="003572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72EB">
        <w:rPr>
          <w:rFonts w:ascii="Times New Roman" w:hAnsi="Times New Roman" w:cs="Times New Roman"/>
          <w:b/>
          <w:bCs/>
          <w:sz w:val="24"/>
          <w:szCs w:val="24"/>
        </w:rPr>
        <w:t>Виды универсальных учебных действий</w:t>
      </w:r>
    </w:p>
    <w:p w:rsidR="00142E58" w:rsidRPr="003572EB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EB">
        <w:rPr>
          <w:rFonts w:ascii="Times New Roman" w:eastAsia="Calibri" w:hAnsi="Times New Roman" w:cs="Times New Roman"/>
          <w:sz w:val="24"/>
          <w:szCs w:val="24"/>
        </w:rPr>
        <w:t xml:space="preserve">Во ФГОС НОО содержится характеристика личностных, регулятивных, познавательных, коммуникативных универсальных учебных действий: 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2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  <w:r w:rsidRPr="003572E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3572EB">
        <w:rPr>
          <w:rFonts w:ascii="Times New Roman" w:eastAsia="Calibri" w:hAnsi="Times New Roman" w:cs="Times New Roman"/>
          <w:bCs/>
          <w:sz w:val="24"/>
          <w:szCs w:val="24"/>
        </w:rPr>
        <w:t>обеспечивают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142E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какое значение и какой смысл имеет для меня учение? –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и уметь на него отвечать; 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Регулятивные универсальные учебные действия</w:t>
      </w:r>
      <w:r w:rsidRPr="00142E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обеспечивают обучающимся организацию своей учебной деятельности. 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К ним относятся: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прогнозирование – предвосхищение результата и уровня усвоения знаний, его временных характеристик;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Pr="00142E5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>включают: общеучебные, логические учебные действия, а также постановку и решение проблемы.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Общеучебные универсальные действия</w:t>
      </w:r>
      <w:r w:rsidRPr="00142E5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самостоятельное выделение и формулирование познавательной цели;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структурирование знаний;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выбор наиболее эффективных способов решения задач в зависимости от конкретных условий;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Особую группу общеучебных универсальных действий составляют </w:t>
      </w: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знаково-символические действия</w:t>
      </w:r>
      <w:r w:rsidRPr="00142E5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синтез – составление целого из частей, в том числе самостоятельное достраивание с восполнением недостающих компонентов;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выбор оснований и критериев для сравнения, сериации, классификации объектов;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• подведение под понятие, выведение следствий; 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 установление причинно-следственных связей, представление цепочек объектов и явлений;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доказательство;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выдвижение гипотез и их обоснование.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142E5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формулирование проблемы;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 коммуникативным действиям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относятся: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• планирование учебного сотрудничества с учителем и сверстниками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определение цели, функций участников, способов взаимодействия;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• постановка вопросов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инициативное сотрудничество в поиске и сборе информации;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• разрешение конфликтов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• управление поведением партнёра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контроль, коррекция, оценка его действий;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142E58" w:rsidRPr="00142E58" w:rsidRDefault="00142E58" w:rsidP="00142E5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отношения к себе. </w:t>
      </w:r>
    </w:p>
    <w:p w:rsidR="00142E58" w:rsidRPr="00142E58" w:rsidRDefault="00142E58" w:rsidP="0014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E58" w:rsidRPr="00AD7944" w:rsidRDefault="003572EB" w:rsidP="00AD7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2.1.1. </w:t>
      </w:r>
      <w:r w:rsidR="00142E58" w:rsidRPr="00AD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результатов формирования универсальных учебных действий </w:t>
      </w:r>
      <w:r w:rsidR="00AD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E58" w:rsidRPr="00AD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разных этапах обучения </w:t>
      </w:r>
      <w:r w:rsidR="00AD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E58" w:rsidRPr="00AD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УМК «Школа России» в начальной школе</w:t>
      </w:r>
    </w:p>
    <w:p w:rsidR="00142E58" w:rsidRPr="00AD7944" w:rsidRDefault="00142E58" w:rsidP="0014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1"/>
        <w:gridCol w:w="2410"/>
        <w:gridCol w:w="2552"/>
        <w:gridCol w:w="2310"/>
      </w:tblGrid>
      <w:tr w:rsidR="00142E58" w:rsidRPr="00142E58" w:rsidTr="003572EB">
        <w:trPr>
          <w:trHeight w:val="630"/>
        </w:trPr>
        <w:tc>
          <w:tcPr>
            <w:tcW w:w="993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310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142E58" w:rsidRPr="00142E58" w:rsidTr="003572EB">
        <w:trPr>
          <w:trHeight w:val="558"/>
        </w:trPr>
        <w:tc>
          <w:tcPr>
            <w:tcW w:w="993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1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«добро», «терпение», «родина», «природа», «семья».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Уважать свою семью, своих родственников, ценить родителей.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Освоить  роль  ученика; формирование </w:t>
            </w: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интереса (мотивации) к учению.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24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Cs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52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3. Сравнивать предметы, объекты: </w:t>
            </w: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>находить общее и различное.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3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>1. Участвовать в диалоге на уроке и в жизненных ситуациях.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2. Соблюдать простейшие нормы речевого этикета: здороваться, прощаться, </w:t>
            </w: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>благодарить.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3. Слушать и понимать речь других.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4. Участвовать в парной работе.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142E58" w:rsidRPr="00142E58" w:rsidTr="003572EB">
        <w:trPr>
          <w:trHeight w:val="144"/>
        </w:trPr>
        <w:tc>
          <w:tcPr>
            <w:tcW w:w="993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551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Оценивать  жизненные ситуации  и поступки героев художественных текстов с точки зрения общечеловеческих норм.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1. Самостоятельно организовывать свое рабочее место.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2. Следовать режиму организации учебной и внеучебной деятельности.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4. Определять план выполнения заданий на уроках, во внеурочной деятельности, жизненных ситуациях под руководством учителя.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5. Соотносить выполненное задание  с образцом, предложенным учителем.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7. Оценивать выполнение своего задания по </w:t>
            </w: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следующим критериям: легко выполнять, возникли сложности при выполнении.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«незнания».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 4. Подробно пересказывать прочитанное или прослушанное;  составлять простой план.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Находить </w:t>
            </w: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необходимую информацию,  как в учебнике, так и в  словарях в учебнике.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23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ситуациях.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2E58" w:rsidRPr="00142E58" w:rsidTr="003572EB">
        <w:trPr>
          <w:trHeight w:val="144"/>
        </w:trPr>
        <w:tc>
          <w:tcPr>
            <w:tcW w:w="993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551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желание продолжать свою учебу.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Оценивать  жизненные ситуации  и поступки героев художественных текстов с точки зрения общечеловеческих норм.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3. Определять цель учебной деятельности самостоятельно.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4. Определять план выполнения заданий на уроках, во внеурочной деятельности, жизненных ситуациях под руководством учителя.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7. Использовать в </w:t>
            </w: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работе литературу, инструменты, приборы.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8. Оценивать выполнение задания по  заранее известным критериям.</w:t>
            </w:r>
          </w:p>
        </w:tc>
        <w:tc>
          <w:tcPr>
            <w:tcW w:w="2552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3. Извлекать информацию, представленную в разных формах (текст, таблица, схема, экспонат, модель, иллюстрация и др.)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3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7. Понимать точку зрения другого.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2E58" w:rsidRPr="00142E58" w:rsidTr="003572EB">
        <w:trPr>
          <w:trHeight w:val="144"/>
        </w:trPr>
        <w:tc>
          <w:tcPr>
            <w:tcW w:w="993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551" w:type="dxa"/>
          </w:tcPr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Оценивать  жизненные ситуации  и поступки героев художественных текстов с точки зрения общечеловеческих норм.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552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электронных дисков.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5. Самостоятельно </w:t>
            </w: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>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6. Составлять сложный план текста.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310" w:type="dxa"/>
          </w:tcPr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142E58" w:rsidRPr="00142E58" w:rsidRDefault="00142E58" w:rsidP="0014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</w:t>
            </w: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позиций</w:t>
            </w:r>
            <w:r w:rsidRPr="0014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 xml:space="preserve">7. Понимать точку зрения другого. </w:t>
            </w:r>
          </w:p>
          <w:p w:rsidR="00142E58" w:rsidRPr="00142E58" w:rsidRDefault="00142E58" w:rsidP="00142E58">
            <w:pPr>
              <w:pStyle w:val="af2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42E58">
              <w:rPr>
                <w:rFonts w:ascii="Times New Roman" w:eastAsia="Calibri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3572EB" w:rsidRDefault="003572EB" w:rsidP="00357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E58" w:rsidRPr="00AD7944" w:rsidRDefault="003572EB" w:rsidP="00AD79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2.1.3. </w:t>
      </w:r>
      <w:r w:rsidR="00142E58" w:rsidRPr="00AD7944">
        <w:rPr>
          <w:rFonts w:ascii="Times New Roman" w:eastAsia="Calibri" w:hAnsi="Times New Roman" w:cs="Times New Roman"/>
          <w:b/>
          <w:sz w:val="28"/>
          <w:szCs w:val="28"/>
        </w:rPr>
        <w:t xml:space="preserve">Связь универсальных учебных действий с содержанием учебных предметов (УМК «Школа России») </w:t>
      </w:r>
    </w:p>
    <w:p w:rsidR="00142E58" w:rsidRPr="00AD7944" w:rsidRDefault="00142E58" w:rsidP="001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E58" w:rsidRPr="00142E58" w:rsidRDefault="00142E58" w:rsidP="00142E5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E58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</w:t>
      </w:r>
      <w:r w:rsidR="003572EB">
        <w:rPr>
          <w:rFonts w:ascii="Times New Roman" w:hAnsi="Times New Roman" w:cs="Times New Roman"/>
          <w:sz w:val="24"/>
          <w:szCs w:val="24"/>
        </w:rPr>
        <w:t xml:space="preserve">, «Музыка» </w:t>
      </w:r>
      <w:r w:rsidRPr="00142E58">
        <w:rPr>
          <w:rFonts w:ascii="Times New Roman" w:hAnsi="Times New Roman" w:cs="Times New Roman"/>
          <w:sz w:val="24"/>
          <w:szCs w:val="24"/>
        </w:rPr>
        <w:t xml:space="preserve"> </w:t>
      </w:r>
      <w:r w:rsidRPr="00142E58">
        <w:rPr>
          <w:rFonts w:ascii="Times New Roman" w:hAnsi="Times New Roman" w:cs="Times New Roman"/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142E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142E58" w:rsidRPr="00142E58" w:rsidRDefault="00142E58" w:rsidP="00142E58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142E58" w:rsidRPr="00142E58" w:rsidRDefault="00142E58" w:rsidP="00142E58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142E58" w:rsidRPr="00142E58" w:rsidRDefault="00142E58" w:rsidP="00142E58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142E58" w:rsidRPr="00142E58" w:rsidRDefault="00142E58" w:rsidP="00142E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142E58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142E58"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p w:rsidR="00142E58" w:rsidRPr="00142E58" w:rsidRDefault="00142E58" w:rsidP="00142E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789"/>
        <w:gridCol w:w="2119"/>
        <w:gridCol w:w="1848"/>
        <w:gridCol w:w="1993"/>
      </w:tblGrid>
      <w:tr w:rsidR="00142E58" w:rsidRPr="00142E58" w:rsidTr="00142E58">
        <w:tc>
          <w:tcPr>
            <w:tcW w:w="1021" w:type="pct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Смысловые</w:t>
            </w:r>
          </w:p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4" w:type="pct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5" w:type="pct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41" w:type="pct"/>
            <w:shd w:val="clear" w:color="auto" w:fill="00B0F0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42E58" w:rsidRPr="00142E58" w:rsidTr="00142E58">
        <w:trPr>
          <w:trHeight w:val="685"/>
        </w:trPr>
        <w:tc>
          <w:tcPr>
            <w:tcW w:w="1021" w:type="pct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жизненное само-</w:t>
            </w:r>
          </w:p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смысло</w:t>
            </w:r>
          </w:p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1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142E58" w:rsidRPr="00142E58" w:rsidTr="00142E58">
        <w:tc>
          <w:tcPr>
            <w:tcW w:w="1021" w:type="pct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планирование, прогнозирование, контроль, коррекция, оценка,     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142E58" w:rsidRPr="00142E58" w:rsidTr="00142E58">
        <w:tc>
          <w:tcPr>
            <w:tcW w:w="1021" w:type="pct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общеучебные</w:t>
            </w:r>
          </w:p>
        </w:tc>
        <w:tc>
          <w:tcPr>
            <w:tcW w:w="939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(перевод </w:t>
            </w: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устной речи в письменную)</w:t>
            </w:r>
          </w:p>
        </w:tc>
        <w:tc>
          <w:tcPr>
            <w:tcW w:w="1104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смысловое чтение, </w:t>
            </w: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моделирование, выбор </w:t>
            </w: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наиболее эффективных способов решения задач</w:t>
            </w:r>
          </w:p>
        </w:tc>
        <w:tc>
          <w:tcPr>
            <w:tcW w:w="1041" w:type="pct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широкий спектр источников </w:t>
            </w: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142E58" w:rsidRPr="00142E58" w:rsidTr="00142E58">
        <w:tc>
          <w:tcPr>
            <w:tcW w:w="1021" w:type="pct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142E58" w:rsidRPr="00142E58" w:rsidTr="00142E58">
        <w:tc>
          <w:tcPr>
            <w:tcW w:w="1021" w:type="pct"/>
            <w:vAlign w:val="center"/>
          </w:tcPr>
          <w:p w:rsidR="00142E58" w:rsidRPr="00142E58" w:rsidRDefault="00142E58" w:rsidP="00142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142E58" w:rsidRPr="00142E58" w:rsidRDefault="00142E58" w:rsidP="00142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 </w:t>
            </w:r>
          </w:p>
        </w:tc>
      </w:tr>
    </w:tbl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Связь универсальных учебных действий с содержанием учебных предметов определяется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следующими утверждениями:</w:t>
      </w:r>
    </w:p>
    <w:p w:rsidR="00142E58" w:rsidRPr="00142E58" w:rsidRDefault="00142E58" w:rsidP="00142E58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УУД представляют собой целостную систему, в которой можно выделить взаимосвязанные и взаимообуславливающие виды действий:</w:t>
      </w:r>
    </w:p>
    <w:p w:rsidR="00142E58" w:rsidRPr="00142E58" w:rsidRDefault="00142E58" w:rsidP="00142E5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коммуникативные – обеспечивающие социальную компетентность;</w:t>
      </w:r>
    </w:p>
    <w:p w:rsidR="00142E58" w:rsidRPr="00142E58" w:rsidRDefault="00142E58" w:rsidP="00142E5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познавательные – общеучебные, логические, связанные с решением проблемы;</w:t>
      </w:r>
    </w:p>
    <w:p w:rsidR="00142E58" w:rsidRPr="00142E58" w:rsidRDefault="00142E58" w:rsidP="00142E5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личностные – определяющие мотивационную ориентацию;</w:t>
      </w:r>
    </w:p>
    <w:p w:rsidR="00142E58" w:rsidRPr="00142E58" w:rsidRDefault="00142E58" w:rsidP="00142E5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регулятивные – обеспечивающие организацию собственной деятельности. </w:t>
      </w:r>
    </w:p>
    <w:p w:rsidR="00142E58" w:rsidRPr="00142E58" w:rsidRDefault="00142E58" w:rsidP="00142E58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142E58" w:rsidRPr="00142E58" w:rsidRDefault="00142E58" w:rsidP="00142E58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возрастных и психологических особенностей обучающихся.</w:t>
      </w:r>
    </w:p>
    <w:p w:rsidR="00142E58" w:rsidRPr="00142E58" w:rsidRDefault="00142E58" w:rsidP="00142E58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 изучения темы. </w:t>
      </w:r>
    </w:p>
    <w:p w:rsidR="00142E58" w:rsidRPr="00142E58" w:rsidRDefault="00142E58" w:rsidP="00142E58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Способы учета уровня сформированности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УУД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 требованиях к результатам освоения учебной программы по каждому предмету и в обязательных программах внеурочной деятельности. </w:t>
      </w:r>
    </w:p>
    <w:p w:rsidR="00142E58" w:rsidRPr="00142E58" w:rsidRDefault="00142E58" w:rsidP="00142E58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Педагогическое сопровождение этого процесса осуществляется с помощью Портфолио,  который является  процессуальным способом оценки достижений учащихся в развитии УУД.</w:t>
      </w:r>
    </w:p>
    <w:p w:rsidR="00142E58" w:rsidRDefault="00142E58" w:rsidP="00142E58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CA6DD5" w:rsidRDefault="00CA6DD5" w:rsidP="00CA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Отличительной особенностью УМК является то, что основой всех учебных предметов выступаюттпонятия «культура», «общение», «познание», «творчество».</w:t>
      </w:r>
    </w:p>
    <w:p w:rsidR="00CA6DD5" w:rsidRPr="00CA6DD5" w:rsidRDefault="00CA6DD5" w:rsidP="00CA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6DD5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действий, обеспечивающих решение задач общекультурного,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ценностно-личностного,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вательного развития обучающихся и </w:t>
      </w:r>
      <w:r w:rsidRPr="00CA6DD5">
        <w:rPr>
          <w:rFonts w:ascii="Times New Roman" w:hAnsi="Times New Roman" w:cs="Times New Roman"/>
          <w:sz w:val="24"/>
          <w:szCs w:val="24"/>
        </w:rPr>
        <w:t>реализуется в рамках целостного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образовательного процесса в ходе изучения системы учебных предметов и дисциплин,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метапредметной деятельности, организации форм учебного сотрудничества и решения важных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жизнедеятельности обучающихся.</w:t>
      </w:r>
    </w:p>
    <w:p w:rsidR="00CA6DD5" w:rsidRPr="00CA6DD5" w:rsidRDefault="00CA6DD5" w:rsidP="00CA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6DD5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имеет особое значение обеспечение при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учебного процесса сбалансированного развития у обучающихся логического мышления и наглядно-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образного, знаково-символического мышления, исключающее риск развития формализма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формирования псевдологического мышления. Существенную роль в этом играют такие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предметы, как «Литературное чтение», «Технология», «Изобразительное искусство», «Музыка».</w:t>
      </w:r>
    </w:p>
    <w:p w:rsidR="00CA6DD5" w:rsidRPr="00CA6DD5" w:rsidRDefault="00CA6DD5" w:rsidP="00CA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A6DD5">
        <w:rPr>
          <w:rFonts w:ascii="Times New Roman" w:hAnsi="Times New Roman" w:cs="Times New Roman"/>
          <w:sz w:val="24"/>
          <w:szCs w:val="24"/>
        </w:rPr>
        <w:t>Каждый учебный предмет в зависимости от предметного содержания и релевантных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организации учебной деятельности обучающихся раскрывает определенные возможности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5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действий.</w:t>
      </w:r>
    </w:p>
    <w:p w:rsidR="00142E58" w:rsidRPr="00142E58" w:rsidRDefault="00142E58" w:rsidP="0014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В курсе «Окружающий мир»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это темы «Природа России», «Страницы истории Отечества», «Родной край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142E58" w:rsidRPr="00142E58" w:rsidRDefault="00142E58" w:rsidP="0014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142E58" w:rsidRPr="00142E58" w:rsidRDefault="00142E58" w:rsidP="0014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142E58" w:rsidRPr="00142E58" w:rsidRDefault="00142E58" w:rsidP="0014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В курсе «Литературное чтение»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142E58" w:rsidRPr="00142E58" w:rsidRDefault="00142E58" w:rsidP="0014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В курсе «Русский язык»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E58">
        <w:rPr>
          <w:rFonts w:ascii="Times New Roman" w:eastAsia="Calibri" w:hAnsi="Times New Roman" w:cs="Times New Roman"/>
          <w:b/>
          <w:sz w:val="24"/>
          <w:szCs w:val="24"/>
        </w:rPr>
        <w:t>В.П. Канакиной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русском языке. 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крае, городе, селе, об их достопримечательностях, природных и культурно-исторических особенностях.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В курсе «Математика»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в сюжетах текстовых задач (например, в 3 и 4 кл.) представлены сведения из исторического прошлого нашей страны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В курсе «Музыка»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В курсе «Изобразительное искусство»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в мир большой культуры».</w:t>
      </w:r>
    </w:p>
    <w:p w:rsidR="00142E58" w:rsidRPr="00142E58" w:rsidRDefault="00CA6DD5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курсе «Английский язык»</w:t>
      </w:r>
      <w:r w:rsidR="00142E58" w:rsidRPr="00142E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2E58" w:rsidRPr="00142E58">
        <w:rPr>
          <w:rFonts w:ascii="Times New Roman" w:eastAsia="Calibri" w:hAnsi="Times New Roman" w:cs="Times New Roman"/>
          <w:sz w:val="24"/>
          <w:szCs w:val="24"/>
        </w:rPr>
        <w:t xml:space="preserve">с этой целью предлагаются тексты и диалоги о культуре  России и аналогичные тексты о культуре и истории изучаемых стран.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lastRenderedPageBreak/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английских, американских руссийских музеях, о праздниках, традициях и обычаях нашей страны и изучаемых стран.</w:t>
      </w:r>
    </w:p>
    <w:p w:rsidR="00142E58" w:rsidRPr="00142E58" w:rsidRDefault="00142E58" w:rsidP="00142E5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E58">
        <w:rPr>
          <w:rFonts w:ascii="Times New Roman" w:hAnsi="Times New Roman" w:cs="Times New Roman"/>
          <w:b/>
          <w:sz w:val="24"/>
          <w:szCs w:val="24"/>
        </w:rPr>
        <w:t>В курсе «Основы религиозных культур и светской этики»</w:t>
      </w:r>
      <w:r w:rsidRPr="00142E58">
        <w:rPr>
          <w:rFonts w:ascii="Times New Roman" w:hAnsi="Times New Roman" w:cs="Times New Roman"/>
          <w:sz w:val="24"/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</w:t>
      </w:r>
      <w:r w:rsidRPr="00142E5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hAnsi="Times New Roman" w:cs="Times New Roman"/>
          <w:sz w:val="24"/>
          <w:szCs w:val="24"/>
        </w:rPr>
        <w:t xml:space="preserve">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</w:t>
      </w:r>
      <w:r w:rsidRPr="00142E5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42E58">
        <w:rPr>
          <w:rFonts w:ascii="Times New Roman" w:hAnsi="Times New Roman" w:cs="Times New Roman"/>
          <w:sz w:val="24"/>
          <w:szCs w:val="24"/>
        </w:rPr>
        <w:t>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142E58" w:rsidRPr="00142E58" w:rsidRDefault="00142E58" w:rsidP="0014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структура и содержание системы учебников «Школа России» направлены на достижение следующих метапредметных результатов освоения основной образовательной программы:</w:t>
      </w:r>
      <w:r w:rsidRPr="00142E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42E58" w:rsidRPr="00142E58" w:rsidRDefault="00142E58" w:rsidP="00142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E58" w:rsidRPr="00142E58" w:rsidRDefault="00142E58" w:rsidP="00142E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  <w:r w:rsidRPr="00142E58">
        <w:rPr>
          <w:rFonts w:ascii="Times New Roman" w:eastAsia="Calibri" w:hAnsi="Times New Roman" w:cs="Times New Roman"/>
          <w:sz w:val="24"/>
          <w:szCs w:val="24"/>
        </w:rPr>
        <w:t>В учебниках русского языка, математики, окружающего мира, литературного чтения (1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целевая установка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ее конкретизация в начале каждого урока (или раздела)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реализация поставленных задач в содержании урока (раздела)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творческие проверочные задания способствуют формированию регулятивных УУД младшего школьника.</w:t>
      </w:r>
    </w:p>
    <w:p w:rsidR="00142E58" w:rsidRPr="00142E58" w:rsidRDefault="00142E58" w:rsidP="00142E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Освоение способов решения проблем творческого и поискового характера. </w:t>
      </w: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</w:t>
      </w:r>
      <w:r w:rsidRPr="00142E58">
        <w:rPr>
          <w:rFonts w:ascii="Times New Roman" w:eastAsia="Calibri" w:hAnsi="Times New Roman" w:cs="Times New Roman"/>
          <w:sz w:val="24"/>
          <w:szCs w:val="24"/>
        </w:rPr>
        <w:t>В учебниках «Школы России» в каждой  теме формулируются проблемные вопросы, учебные задачи или</w:t>
      </w:r>
      <w:r w:rsidRPr="00142E5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142E58">
        <w:rPr>
          <w:rFonts w:ascii="Times New Roman" w:eastAsia="Calibri" w:hAnsi="Times New Roman" w:cs="Times New Roman"/>
          <w:sz w:val="24"/>
          <w:szCs w:val="24"/>
        </w:rPr>
        <w:t>создаются проблемные ситуации.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В курсе «Русский язык»</w:t>
      </w: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2E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В.П. Канакиной</w:t>
      </w: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Pr="00142E58">
        <w:rPr>
          <w:rFonts w:ascii="Times New Roman" w:eastAsia="Calibri" w:hAnsi="Times New Roman" w:cs="Times New Roman"/>
          <w:sz w:val="24"/>
          <w:szCs w:val="24"/>
        </w:rPr>
        <w:t>дним из приёмов решения учебных проблем 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>В курсе «Математика»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>своение указанных способов основывается на представленной в учебниках 1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>4 классов</w:t>
      </w:r>
      <w:r w:rsidRPr="00142E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142E58" w:rsidRPr="00142E58" w:rsidRDefault="00142E58" w:rsidP="00142E5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142E58" w:rsidRPr="00142E58" w:rsidRDefault="00142E58" w:rsidP="00142E5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142E58" w:rsidRPr="00142E58" w:rsidRDefault="00142E58" w:rsidP="00142E58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олимпиаде», задания конкурса «Смекалка». 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Проблемы творческого и поискового характера решаются также при работе над учебными проектами по </w:t>
      </w:r>
      <w:r w:rsidRPr="00142E58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142E58">
        <w:rPr>
          <w:rFonts w:ascii="Times New Roman" w:eastAsia="Calibri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0147CC" w:rsidRDefault="000147CC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E58" w:rsidRPr="00AD7944" w:rsidRDefault="000147CC" w:rsidP="00014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944">
        <w:rPr>
          <w:rFonts w:ascii="Times New Roman" w:eastAsia="Calibri" w:hAnsi="Times New Roman" w:cs="Times New Roman"/>
          <w:b/>
          <w:sz w:val="28"/>
          <w:szCs w:val="28"/>
        </w:rPr>
        <w:t xml:space="preserve">2.1.4. </w:t>
      </w:r>
      <w:r w:rsidR="00142E58" w:rsidRPr="00AD7944">
        <w:rPr>
          <w:rFonts w:ascii="Times New Roman" w:eastAsia="Calibri" w:hAnsi="Times New Roman" w:cs="Times New Roman"/>
          <w:b/>
          <w:sz w:val="28"/>
          <w:szCs w:val="28"/>
        </w:rPr>
        <w:t>Типовые задачи формирования универсальных учебных действий на основе УМК «Школа России»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Типовые задачи формирования универсальных учебных действий на основе УМК «Школа России» конструируются учителем на основании следующих общих подходов: </w:t>
      </w:r>
    </w:p>
    <w:p w:rsidR="00142E58" w:rsidRPr="00142E58" w:rsidRDefault="00142E58" w:rsidP="00142E58">
      <w:pPr>
        <w:numPr>
          <w:ilvl w:val="0"/>
          <w:numId w:val="53"/>
        </w:num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Структура задачи. Любая задача, предназначенная для развития и/или оценки уровня сформированности УУД (</w:t>
      </w:r>
      <w:r w:rsidRPr="00142E58">
        <w:rPr>
          <w:rFonts w:ascii="Times New Roman" w:eastAsia="Calibri" w:hAnsi="Times New Roman" w:cs="Times New Roman"/>
          <w:iCs/>
          <w:sz w:val="24"/>
          <w:szCs w:val="24"/>
        </w:rPr>
        <w:t xml:space="preserve">личностных, регулятивных, познавательных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2E58">
        <w:rPr>
          <w:rFonts w:ascii="Times New Roman" w:eastAsia="Calibri" w:hAnsi="Times New Roman" w:cs="Times New Roman"/>
          <w:iCs/>
          <w:sz w:val="24"/>
          <w:szCs w:val="24"/>
        </w:rPr>
        <w:t xml:space="preserve">коммуникативных)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предполагает осуществление субъектом (в свёрнутом или развёрнутом виде) следующих навыков: ознакомление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понимание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применение – анализ – синтез 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 оценка.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 общем виде задача состоит из информационного блока и серии вопросов (практических заданий) к нему. </w:t>
      </w:r>
    </w:p>
    <w:p w:rsidR="00142E58" w:rsidRPr="00142E58" w:rsidRDefault="00142E58" w:rsidP="00142E58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Требования к задачам. Для того чтобы задачи, предназначенные для оценки тех или иных УУД, были валидными (надёжными) и объективными, они должны быть:</w:t>
      </w:r>
    </w:p>
    <w:p w:rsidR="00142E58" w:rsidRPr="00142E58" w:rsidRDefault="00142E58" w:rsidP="00142E58">
      <w:pPr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составлены в соответствии с требованиями, предъявляемыми к тестовым заданиям в целом;</w:t>
      </w:r>
    </w:p>
    <w:p w:rsidR="00142E58" w:rsidRPr="00142E58" w:rsidRDefault="00142E58" w:rsidP="00142E58">
      <w:pPr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сформулированы на языке, доступном пониманию ученика, претендующего на освоение обладание соответствующих  УУД;</w:t>
      </w:r>
    </w:p>
    <w:p w:rsidR="00142E58" w:rsidRPr="00142E58" w:rsidRDefault="00142E58" w:rsidP="00142E58">
      <w:pPr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избыточными с точки зрения выраженности в них «зоны ближайшего развития»;</w:t>
      </w:r>
    </w:p>
    <w:p w:rsidR="00142E58" w:rsidRPr="00142E58" w:rsidRDefault="00142E58" w:rsidP="00142E58">
      <w:pPr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многоуровневыми, т.е. предполагающими возможность оценить общий подход к решению, выбор необходимой стратегии;</w:t>
      </w:r>
    </w:p>
    <w:p w:rsidR="00142E58" w:rsidRDefault="00142E58" w:rsidP="00142E58">
      <w:pPr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lastRenderedPageBreak/>
        <w:t>«модульными», т.е. предусматривающими возможность, сохраняя общий конструкт задачи, менять некоторые из её условий.</w:t>
      </w:r>
    </w:p>
    <w:p w:rsidR="00AD7944" w:rsidRDefault="00AD7944" w:rsidP="00AD794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7CC">
        <w:rPr>
          <w:rFonts w:ascii="Times New Roman" w:hAnsi="Times New Roman" w:cs="Times New Roman"/>
          <w:b/>
          <w:bCs/>
          <w:sz w:val="28"/>
          <w:szCs w:val="28"/>
        </w:rPr>
        <w:t>2.1.5 Информационно-коммуникационные технологии – инструментарий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7CC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действий. Подпрограмма «Формирование ИКТ –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7CC">
        <w:rPr>
          <w:rFonts w:ascii="Times New Roman" w:hAnsi="Times New Roman" w:cs="Times New Roman"/>
          <w:b/>
          <w:bCs/>
          <w:sz w:val="28"/>
          <w:szCs w:val="28"/>
        </w:rPr>
        <w:t>компетентности учащихся»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В условиях интенсификации процессов информа</w:t>
      </w:r>
      <w:r>
        <w:rPr>
          <w:rFonts w:ascii="Times New Roman" w:hAnsi="Times New Roman" w:cs="Times New Roman"/>
          <w:sz w:val="24"/>
          <w:szCs w:val="24"/>
        </w:rPr>
        <w:t xml:space="preserve">тизации общества и образования, </w:t>
      </w:r>
      <w:r w:rsidR="000147CC" w:rsidRPr="000147CC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универсальных учебных действий наиболее естественно и эффективно проводить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цифровых инстр</w:t>
      </w:r>
      <w:r>
        <w:rPr>
          <w:rFonts w:ascii="Times New Roman" w:hAnsi="Times New Roman" w:cs="Times New Roman"/>
          <w:sz w:val="24"/>
          <w:szCs w:val="24"/>
        </w:rPr>
        <w:t xml:space="preserve">ументов, в современной цифровой </w:t>
      </w:r>
      <w:r w:rsidR="000147CC" w:rsidRPr="000147CC">
        <w:rPr>
          <w:rFonts w:ascii="Times New Roman" w:hAnsi="Times New Roman" w:cs="Times New Roman"/>
          <w:sz w:val="24"/>
          <w:szCs w:val="24"/>
        </w:rPr>
        <w:t>коммуникационной среде (в том числе,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возможности информационной среды школы, социальные сервисы). Ориентировка младших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информационных и </w:t>
      </w:r>
      <w:r w:rsidR="000147CC" w:rsidRPr="000147CC">
        <w:rPr>
          <w:rFonts w:ascii="Times New Roman" w:hAnsi="Times New Roman" w:cs="Times New Roman"/>
          <w:sz w:val="24"/>
          <w:szCs w:val="24"/>
        </w:rPr>
        <w:t>коммуникативных технологиях (ИКТ) и формирование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их грамотно применять (ИКТ-компетентность) являются важным элементом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универсальных учебных действий обучающихся на ступени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обеспечивающим его результативность. Поэтому программа формирования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действий на ступени начального общего образования содержит настоящую подпрограмму, которая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указывает элементы компетентности в области применения ИКТ, входящие в те или иные действия.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Технологические навыки, являющиеся элементами ИКТ-компетентности, формируются не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изолированно, а в контексте их применения для решения познавательных и коммуникативных задач.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Использование средств ИКТ помогает перейти от стихийного к целенаправленному и планомерному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формированию универсальных учебных действий. Естественно, что ИКТ могут (и должны) широко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применяться при оценке сформированности универсальных учебных действий, Для их формирования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исключительн</w:t>
      </w:r>
      <w:r w:rsidR="00B61E7F">
        <w:rPr>
          <w:rFonts w:ascii="Times New Roman" w:hAnsi="Times New Roman" w:cs="Times New Roman"/>
          <w:sz w:val="24"/>
          <w:szCs w:val="24"/>
        </w:rPr>
        <w:t xml:space="preserve">ую важность имеет использование </w:t>
      </w:r>
      <w:r w:rsidRPr="000147CC">
        <w:rPr>
          <w:rFonts w:ascii="Times New Roman" w:hAnsi="Times New Roman" w:cs="Times New Roman"/>
          <w:sz w:val="24"/>
          <w:szCs w:val="24"/>
        </w:rPr>
        <w:t>информационно-образовательной среды, в которой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планируют и фиксируют свою деятельность и результаты учителя и учащиеся.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В ИКТ-компетентности выделяется учебная ИКТ-компетентность, как способность решать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задачи с использованием общедоступных в начальной школе инструментов ИКТ 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информации в соответствии с возрастными потребностями и возможностями младшего школьника.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частью является общая (общепользовательская) ИКТ-компетентность младшего школьника. Во многих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случаях учащиеся начальной школе осваивают элементы общей ИКТ-компетентности на уровне,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отвечающем их использованию взрослыми в повседневной жизни и профессиональной деятельности.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Решение задачи формирования ИКТ-компетентности должно быть зафиксировано (и проходить)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только в программах отдельных уче</w:t>
      </w:r>
      <w:r>
        <w:rPr>
          <w:rFonts w:ascii="Times New Roman" w:hAnsi="Times New Roman" w:cs="Times New Roman"/>
          <w:sz w:val="24"/>
          <w:szCs w:val="24"/>
        </w:rPr>
        <w:t xml:space="preserve">бных предметов (где формируется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предметная 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компетентность), но, в том числе и прежде всего, в рамках надпредметной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формированию универсальных учебных действий, с которыми учебная ИКТ-компетентность сущностно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связана.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При освоении личностных действий ведется формирование:</w:t>
      </w:r>
    </w:p>
    <w:p w:rsidR="000147CC" w:rsidRPr="00B61E7F" w:rsidRDefault="000147CC" w:rsidP="00B61E7F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критического отношения к информации и избирательности ее восприятия;</w:t>
      </w:r>
    </w:p>
    <w:p w:rsidR="000147CC" w:rsidRPr="00B61E7F" w:rsidRDefault="000147CC" w:rsidP="00B61E7F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уважения к информации о частной жизни и информационным результатам других людей.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При освоении регулятивных универсальных учебных действий обеспечивается:</w:t>
      </w:r>
    </w:p>
    <w:p w:rsidR="000147CC" w:rsidRPr="00B61E7F" w:rsidRDefault="000147CC" w:rsidP="00B61E7F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оценка условий, хода и результатов действий, выполняемых в информационной среде;</w:t>
      </w:r>
    </w:p>
    <w:p w:rsidR="000147CC" w:rsidRPr="00B61E7F" w:rsidRDefault="000147CC" w:rsidP="00B61E7F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использование результатов действия, размещенных в цифровой информационной среде, для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выполнения оценки выполненного действия самим обучающимся, его товарищами и учителями, а также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для их коррекции;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создание цифрового портфолио учебных достижений учащегося.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При освоении познавательных универсальных учебных действий ИКТ играют ключевую роль в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общеучебных универсальных действиях, как: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lastRenderedPageBreak/>
        <w:t>поиск информации в индивидуальных ин</w:t>
      </w:r>
      <w:r w:rsidR="00B61E7F">
        <w:rPr>
          <w:rFonts w:ascii="Times New Roman" w:hAnsi="Times New Roman" w:cs="Times New Roman"/>
          <w:sz w:val="24"/>
          <w:szCs w:val="24"/>
        </w:rPr>
        <w:t xml:space="preserve">формационных архивах учащегося, </w:t>
      </w:r>
      <w:r w:rsidRPr="00B61E7F">
        <w:rPr>
          <w:rFonts w:ascii="Times New Roman" w:hAnsi="Times New Roman" w:cs="Times New Roman"/>
          <w:sz w:val="24"/>
          <w:szCs w:val="24"/>
        </w:rPr>
        <w:t>информационной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среде образовательного учреждения, в федеральных хранилищах информационных образовательных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ресурсов;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фиксация (запись) информации об окружающем мире и образовательном процессе, в том числе –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с помощью аудио- и видео- записи, цифрового измерения, оцифровки (работ учащихся и др.) с целью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дальнейшего использования записанного (его анализа, цитирования);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структурирование знаний, их организация и представление в виде концептуальных диаграмм,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карт, линий времени и генеалогических деревьев;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создание гипермедиа сообщений, включающих текст, набираемый на клавиатуре, цифровые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данные, неподвижные и движущиеся, записанные и созданные изображения и звуки, ссылки между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элементами сообщения;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подготовка выступления с аудио-визуальной поддержкой;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построение моделей объектов и процессов из конструктивных элементов реальных и виртуальных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B61E7F">
        <w:rPr>
          <w:rFonts w:ascii="Times New Roman" w:hAnsi="Times New Roman" w:cs="Times New Roman"/>
          <w:sz w:val="24"/>
          <w:szCs w:val="24"/>
        </w:rPr>
        <w:t>конструкторов.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ИКТ является важным инструментом для формирования коммуникативных учебных действий.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этого используются: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создание гипермедиа-сообщений;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выступление с аудио-визуальной поддержкой;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фиксация хода коллективной/личной коммуникации (аудио-видео и текстовая запись);</w:t>
      </w:r>
    </w:p>
    <w:p w:rsidR="000147CC" w:rsidRPr="00B61E7F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7F">
        <w:rPr>
          <w:rFonts w:ascii="Times New Roman" w:hAnsi="Times New Roman" w:cs="Times New Roman"/>
          <w:sz w:val="24"/>
          <w:szCs w:val="24"/>
        </w:rPr>
        <w:t>общение в цифровой среде (электронная почта, чат, видео-конференция, форум, блог).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Формирование ИКТ-компетентности учащихся происходит в рамках системно-деятельностного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подхода, в процессе изучения всех без исключения предметов учебного плана, а его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представляет собой интегративный результат обучения младших школьников. В обобщенном виде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отражено в данной подпрограмме и в планируемых результатах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образования. Вклад каждого учебного предмета в формирование ИКТ-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компетентности младшего школьника представлен в конце данного раздела.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Вынесение формирования ИКТ-компетентнос</w:t>
      </w:r>
      <w:r>
        <w:rPr>
          <w:rFonts w:ascii="Times New Roman" w:hAnsi="Times New Roman" w:cs="Times New Roman"/>
          <w:sz w:val="24"/>
          <w:szCs w:val="24"/>
        </w:rPr>
        <w:t xml:space="preserve">ти в программу формировании </w:t>
      </w:r>
      <w:r w:rsidR="000147CC" w:rsidRPr="000147CC">
        <w:rPr>
          <w:rFonts w:ascii="Times New Roman" w:hAnsi="Times New Roman" w:cs="Times New Roman"/>
          <w:sz w:val="24"/>
          <w:szCs w:val="24"/>
        </w:rPr>
        <w:t>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действий позволяет образовательному учреждению и учителю формировать соответствующие 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планируемых результатов, помогает, с учетом специфики каждого учебного предмета, избежать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дублирования при освоении разных умений, осуществлять интеграцию и синхронизацию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различных учебных курсов. Освоение умений работать с информацией и использовать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ИКТ также может входить в содержание факультативных курсов, кружков, внеклассной деятельности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школьников.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Далее перечислены основные разделы подпрограммы формирования ИКТ-компетентности и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охарактеризовано их содержание.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Знакомство со средствами ИКТ</w:t>
      </w:r>
      <w:r w:rsidR="000147CC" w:rsidRPr="000147CC">
        <w:rPr>
          <w:rFonts w:ascii="Times New Roman" w:hAnsi="Times New Roman" w:cs="Times New Roman"/>
          <w:sz w:val="24"/>
          <w:szCs w:val="24"/>
        </w:rPr>
        <w:t>. Использование эргономичных приемов работы со средствами ИКТ,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которые безопасны для органов зрения, не</w:t>
      </w:r>
      <w:r>
        <w:rPr>
          <w:rFonts w:ascii="Times New Roman" w:hAnsi="Times New Roman" w:cs="Times New Roman"/>
          <w:sz w:val="24"/>
          <w:szCs w:val="24"/>
        </w:rPr>
        <w:t xml:space="preserve">рвной системы, опорно </w:t>
      </w:r>
      <w:r w:rsidR="000147CC" w:rsidRPr="000147CC">
        <w:rPr>
          <w:rFonts w:ascii="Times New Roman" w:hAnsi="Times New Roman" w:cs="Times New Roman"/>
          <w:sz w:val="24"/>
          <w:szCs w:val="24"/>
        </w:rPr>
        <w:t>двигательного аппарата.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компенсирующих упражнений. Организация системы файлов и папок, запоминание изменений в файле,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именование файлов и папок. Распечатка файла.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 xml:space="preserve">Запись, фиксация информации. </w:t>
      </w:r>
      <w:r w:rsidR="000147CC" w:rsidRPr="000147CC">
        <w:rPr>
          <w:rFonts w:ascii="Times New Roman" w:hAnsi="Times New Roman" w:cs="Times New Roman"/>
          <w:sz w:val="24"/>
          <w:szCs w:val="24"/>
        </w:rPr>
        <w:t>Непосредственный ввод информации в компьютер с камеры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числе встроенной в цифровой микроскоп), микрофона, цифровых датчиков. Сканирование 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 текстов. Запись (сохранение) вводимой информации. Распознавание текста, введенного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изображение. Получение оптимального по содержанию, эстетическим параметрам и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качеству ре</w:t>
      </w:r>
      <w:r>
        <w:rPr>
          <w:rFonts w:ascii="Times New Roman" w:hAnsi="Times New Roman" w:cs="Times New Roman"/>
          <w:sz w:val="24"/>
          <w:szCs w:val="24"/>
        </w:rPr>
        <w:t>зультата записи (фото- и видео-</w:t>
      </w:r>
      <w:r w:rsidR="000147CC" w:rsidRPr="000147CC">
        <w:rPr>
          <w:rFonts w:ascii="Times New Roman" w:hAnsi="Times New Roman" w:cs="Times New Roman"/>
          <w:sz w:val="24"/>
          <w:szCs w:val="24"/>
        </w:rPr>
        <w:t>изоображений): выбор положения записывающего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 воспринимающего устройства: настройка чувствительности, плана, учѐт ограничений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записываемой информации, использование сменных носителей (флэш-карт).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текстов с помощью компьютера. </w:t>
      </w:r>
      <w:r w:rsidR="000147CC" w:rsidRPr="000147CC">
        <w:rPr>
          <w:rFonts w:ascii="Times New Roman" w:hAnsi="Times New Roman" w:cs="Times New Roman"/>
          <w:sz w:val="24"/>
          <w:szCs w:val="24"/>
        </w:rPr>
        <w:t>Составление текста целыми словами, вставкой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пропущенных слов из предложенных,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картинок, путем </w:t>
      </w:r>
      <w:r w:rsidR="000147CC" w:rsidRPr="000147CC">
        <w:rPr>
          <w:rFonts w:ascii="Times New Roman" w:hAnsi="Times New Roman" w:cs="Times New Roman"/>
          <w:sz w:val="24"/>
          <w:szCs w:val="24"/>
        </w:rPr>
        <w:t>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деформированного текста. Клавиатурное письмо. Основные правила оформления текста и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инструменты его создания. Работа в простом текстовом редакторе: ввод и сохранение текста,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шрифта, начертания, размера, цвета текста; правила расстановки пробелов перед и после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препинания, использование абзацного отступа. Полуавтоматический орфографический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(подсказка возможных вариантов исправления неправильно написанного слова по запросу). 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текста на родном и иностранном языке, экранный перевод отдельных слов.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Создание графических сообщений</w:t>
      </w:r>
      <w:r w:rsidR="000147CC" w:rsidRPr="000147CC">
        <w:rPr>
          <w:rFonts w:ascii="Times New Roman" w:hAnsi="Times New Roman" w:cs="Times New Roman"/>
          <w:sz w:val="24"/>
          <w:szCs w:val="24"/>
        </w:rPr>
        <w:t>. Рисование на графическом планшете (срисовывание,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дорисовывание, создание собственных рисунков). Создание планов территории. Создание диаграмм</w:t>
      </w:r>
      <w:r w:rsidR="00B61E7F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взаимодействия. Создание семейных деревьев.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Редактирование сообщений</w:t>
      </w:r>
      <w:r w:rsidR="000147CC" w:rsidRPr="000147CC">
        <w:rPr>
          <w:rFonts w:ascii="Times New Roman" w:hAnsi="Times New Roman" w:cs="Times New Roman"/>
          <w:sz w:val="24"/>
          <w:szCs w:val="24"/>
        </w:rPr>
        <w:t>. Редактирование текста (удаление, замена и вставка буквы,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фрагмента текста; перенесение части текста; повторение части текста и пр.). Редактирование цепочек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изображений (слайд-шоу). Редактирование видео- и аудио- записей (вставка, удаление, 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фрагмента и другие простые виды редактирования). Редактирование фотоизображений (вставка,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удаление, замена фрагмента, изменение контрастности).</w:t>
      </w:r>
    </w:p>
    <w:p w:rsidR="000147CC" w:rsidRPr="000147CC" w:rsidRDefault="00B61E7F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Создание новых сообщений путем комбинирования имеющихся</w:t>
      </w:r>
      <w:r w:rsidR="000147CC" w:rsidRPr="000147CC">
        <w:rPr>
          <w:rFonts w:ascii="Times New Roman" w:hAnsi="Times New Roman" w:cs="Times New Roman"/>
          <w:sz w:val="24"/>
          <w:szCs w:val="24"/>
        </w:rPr>
        <w:t>. Создание сообщения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цепочки экранов. Добавление на экран изображения, звука, текста. Презентация как письменное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устное сообщение. Использование с</w:t>
      </w:r>
      <w:r>
        <w:rPr>
          <w:rFonts w:ascii="Times New Roman" w:hAnsi="Times New Roman" w:cs="Times New Roman"/>
          <w:sz w:val="24"/>
          <w:szCs w:val="24"/>
        </w:rPr>
        <w:t xml:space="preserve">сылок из текста для организации </w:t>
      </w:r>
      <w:r w:rsidR="000147CC" w:rsidRPr="000147CC">
        <w:rPr>
          <w:rFonts w:ascii="Times New Roman" w:hAnsi="Times New Roman" w:cs="Times New Roman"/>
          <w:sz w:val="24"/>
          <w:szCs w:val="24"/>
        </w:rPr>
        <w:t>информации: перехода к другому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сообщению, обеспечения возможности выбора дальнейшего хода изложения, пояснения. Пометка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фрагмента изображения ссылкой. Добавление объектов и ссылок в географические карты и ленты</w:t>
      </w:r>
      <w:r w:rsidR="00136C02"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времени. Составление нового изображения из готовых фрагментов (аппликация)</w:t>
      </w:r>
    </w:p>
    <w:p w:rsidR="000147CC" w:rsidRPr="000147CC" w:rsidRDefault="00136C02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Создание структурированных сообщений с линейной и ветвящейся структурой</w:t>
      </w:r>
      <w:r w:rsidR="000147CC" w:rsidRPr="000147CC">
        <w:rPr>
          <w:rFonts w:ascii="Times New Roman" w:hAnsi="Times New Roman" w:cs="Times New Roman"/>
          <w:sz w:val="24"/>
          <w:szCs w:val="24"/>
        </w:rPr>
        <w:t>.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письменного сообщения: создание плана текста, добавление ссылок, графических объектов.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объекта или процесса по определенному алгоритму, запись аудио-визуальной и числовой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нем, с использованием инструментов ИКТ: видео- фото- камеры, цифрового микроскопа, цифровых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датчиков, компьютера. Подготовка устного сообщения: создание плана, выбор аудио-визуальной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поддержки, написание пояснений и тезисов. Проведение устного сообщения с аудио-видео поддержкой.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Создание игрового видеофильма. Натурная мультипликация (с куклами). Компьютерная анимация.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Создание музыкального произведения (с использованием готовых музыкальных фрагментов и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«музыкальных петель»).</w:t>
      </w:r>
    </w:p>
    <w:p w:rsidR="000147CC" w:rsidRPr="000147CC" w:rsidRDefault="00136C02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Представление и обработка данных</w:t>
      </w:r>
      <w:r w:rsidR="000147CC" w:rsidRPr="000147CC">
        <w:rPr>
          <w:rFonts w:ascii="Times New Roman" w:hAnsi="Times New Roman" w:cs="Times New Roman"/>
          <w:sz w:val="24"/>
          <w:szCs w:val="24"/>
        </w:rPr>
        <w:t>. Сбор числовых и аудио-визуальных данных в естественно-научных наблюдениях и экспериментах с использованием фото- или видео- камеры, цифрового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микроскопа, цифровых датчиков. Разметка видеозаписи и получение числовых данных по разметке.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Сбор числовых данных в ходе опроса людей. Графическое представление числовых данных: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графика (непрерывная кривая) и в виде диаграмм (столбчатых и круговых).</w:t>
      </w:r>
    </w:p>
    <w:p w:rsidR="000147CC" w:rsidRPr="000147CC" w:rsidRDefault="00136C02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Поиск информации</w:t>
      </w:r>
      <w:r w:rsidR="000147CC" w:rsidRPr="000147CC">
        <w:rPr>
          <w:rFonts w:ascii="Times New Roman" w:hAnsi="Times New Roman" w:cs="Times New Roman"/>
          <w:sz w:val="24"/>
          <w:szCs w:val="24"/>
        </w:rPr>
        <w:t>. Поиск информации в соответствующих возрасту цифровых (компьютерных)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словарях и справочниках, в том числе в Интернет-изданиях. Поиск информации в контролируемом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Интернете, формулирование запроса, интер</w:t>
      </w:r>
      <w:r>
        <w:rPr>
          <w:rFonts w:ascii="Times New Roman" w:hAnsi="Times New Roman" w:cs="Times New Roman"/>
          <w:sz w:val="24"/>
          <w:szCs w:val="24"/>
        </w:rPr>
        <w:t xml:space="preserve">претация </w:t>
      </w:r>
      <w:r w:rsidR="000147CC" w:rsidRPr="000147CC">
        <w:rPr>
          <w:rFonts w:ascii="Times New Roman" w:hAnsi="Times New Roman" w:cs="Times New Roman"/>
          <w:sz w:val="24"/>
          <w:szCs w:val="24"/>
        </w:rPr>
        <w:t>результатов поиска. Сохранение найденного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объекта. Составление списка используемых информационных источников. Использование ссылок для</w:t>
      </w:r>
      <w:r>
        <w:rPr>
          <w:rFonts w:ascii="Times New Roman" w:hAnsi="Times New Roman" w:cs="Times New Roman"/>
          <w:sz w:val="24"/>
          <w:szCs w:val="24"/>
        </w:rPr>
        <w:t xml:space="preserve"> указания использованных </w:t>
      </w:r>
      <w:r w:rsidR="000147CC" w:rsidRPr="000147CC">
        <w:rPr>
          <w:rFonts w:ascii="Times New Roman" w:hAnsi="Times New Roman" w:cs="Times New Roman"/>
          <w:sz w:val="24"/>
          <w:szCs w:val="24"/>
        </w:rPr>
        <w:t>информационных источников. Поиск информации в компьютере.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Использование систем поиска внутри компьютера. Организация поиска по стандартным свойствам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файлов, по наличию данного слова. Поиск в базах данных. Заполнение адресной и телефонной книги,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также других баз данных небольшого объема.</w:t>
      </w:r>
    </w:p>
    <w:p w:rsidR="000147CC" w:rsidRPr="000147CC" w:rsidRDefault="00136C02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>Коммуникация, проектирование, моделирование, управление и организация деятельности</w:t>
      </w:r>
      <w:r w:rsidR="000147CC" w:rsidRPr="0001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 xml:space="preserve">Передача собеседнику/партнеру </w:t>
      </w:r>
      <w:r>
        <w:rPr>
          <w:rFonts w:ascii="Times New Roman" w:hAnsi="Times New Roman" w:cs="Times New Roman"/>
          <w:sz w:val="24"/>
          <w:szCs w:val="24"/>
        </w:rPr>
        <w:t xml:space="preserve">сообщения, участие в диалоге, с </w:t>
      </w:r>
      <w:r w:rsidR="000147CC" w:rsidRPr="000147CC">
        <w:rPr>
          <w:rFonts w:ascii="Times New Roman" w:hAnsi="Times New Roman" w:cs="Times New Roman"/>
          <w:sz w:val="24"/>
          <w:szCs w:val="24"/>
        </w:rPr>
        <w:t>использованием средств ИКТ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 xml:space="preserve">электронной почты, чата, форума, аудио и видео конференции и </w:t>
      </w:r>
      <w:r w:rsidR="000147CC" w:rsidRPr="000147CC">
        <w:rPr>
          <w:rFonts w:ascii="Times New Roman" w:hAnsi="Times New Roman" w:cs="Times New Roman"/>
          <w:sz w:val="24"/>
          <w:szCs w:val="24"/>
        </w:rPr>
        <w:lastRenderedPageBreak/>
        <w:t>пр. Выступление перед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аудиторией с устным сообщением с ИКТ-поддержкой. Размещение письменного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информационной образовательной среде. Коллективная коммуникативная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информационной образовательной среде. Непосредственная: фиксация хода и результатов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на экране и в файлах. Ведение дневников, социальное взаимодействие. Компьютерно-управляемые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движущиеся модели. Управление моделями. Управление в виртуальном микромире, 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Робот, Черепаха. Определение последовательности выполнения действий, составление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(простого алгоритма) в несколько действий. Планирование и проведение исследований,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процессов внешнего мира с использованием средств ИКТ. Проектирование объектов и процессов</w:t>
      </w:r>
    </w:p>
    <w:p w:rsidR="000147CC" w:rsidRPr="000147CC" w:rsidRDefault="000147CC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реального мира, свое собственной деятельности и деятельности группы. Моделирование объектов и</w:t>
      </w:r>
      <w:r w:rsidR="00136C02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процессов реального мира и управления ими с использованием виртуальных лабораторий и механизмов,</w:t>
      </w:r>
      <w:r w:rsidR="00136C02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собранных из конструктора.</w:t>
      </w:r>
    </w:p>
    <w:p w:rsidR="000147CC" w:rsidRPr="00136C02" w:rsidRDefault="00136C02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 xml:space="preserve">Основное содержание подпрограммы «Формирование ИКТ-компетентности учащихся» </w:t>
      </w:r>
      <w:r w:rsidR="000147CC" w:rsidRPr="00014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реализуется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средствами различных учебных предметов</w:t>
      </w:r>
      <w:r w:rsidR="000147CC" w:rsidRPr="000147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47CC" w:rsidRPr="000147CC">
        <w:rPr>
          <w:rFonts w:ascii="Times New Roman" w:hAnsi="Times New Roman" w:cs="Times New Roman"/>
          <w:sz w:val="24"/>
          <w:szCs w:val="24"/>
        </w:rPr>
        <w:t>Важно, чтобы формирование того или иного элемента 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компонента ИКТ-компетентности было непосредственно увязано с его применением. Тем самым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0147CC" w:rsidRPr="00136C02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естественная мотивация, цель обучения;</w:t>
      </w:r>
    </w:p>
    <w:p w:rsidR="000147CC" w:rsidRPr="00136C02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встроенный контроль результатов освоения ИКТ;</w:t>
      </w:r>
    </w:p>
    <w:p w:rsidR="000147CC" w:rsidRPr="00136C02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повышение эффективности применения ИКТ в данном предмете;</w:t>
      </w:r>
    </w:p>
    <w:p w:rsidR="000147CC" w:rsidRPr="00136C02" w:rsidRDefault="000147CC" w:rsidP="00B22444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формирование цифрового портфолио по предмету, что важно для оценивания результатов</w:t>
      </w:r>
      <w:r w:rsidR="00136C02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освоения этого предмета.</w:t>
      </w:r>
    </w:p>
    <w:p w:rsidR="000147CC" w:rsidRPr="000147CC" w:rsidRDefault="00136C02" w:rsidP="0001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7CC" w:rsidRPr="000147CC">
        <w:rPr>
          <w:rFonts w:ascii="Times New Roman" w:hAnsi="Times New Roman" w:cs="Times New Roman"/>
          <w:sz w:val="24"/>
          <w:szCs w:val="24"/>
        </w:rPr>
        <w:t>При этом специфика ИКТ-компетентности здесь сказывается и в том, что зачастую сам учитель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обладает достаточным уровнем профессиональной ИКТ-компетентности. Тем самым естественным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образом создается контекст, в котором учитель сам осуществляет универсальные учебные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CC" w:rsidRPr="000147CC">
        <w:rPr>
          <w:rFonts w:ascii="Times New Roman" w:hAnsi="Times New Roman" w:cs="Times New Roman"/>
          <w:sz w:val="24"/>
          <w:szCs w:val="24"/>
        </w:rPr>
        <w:t>демонстрирует обучающимся, «как это делается».</w:t>
      </w:r>
    </w:p>
    <w:p w:rsidR="000147CC" w:rsidRDefault="000147CC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C">
        <w:rPr>
          <w:rFonts w:ascii="Times New Roman" w:hAnsi="Times New Roman" w:cs="Times New Roman"/>
          <w:sz w:val="24"/>
          <w:szCs w:val="24"/>
        </w:rPr>
        <w:t>Распределение материала по различным предметам не является жестким, начальное освоение тех или</w:t>
      </w:r>
      <w:r w:rsidR="00136C02">
        <w:rPr>
          <w:rFonts w:ascii="Times New Roman" w:hAnsi="Times New Roman" w:cs="Times New Roman"/>
          <w:sz w:val="24"/>
          <w:szCs w:val="24"/>
        </w:rPr>
        <w:t xml:space="preserve"> </w:t>
      </w:r>
      <w:r w:rsidRPr="000147CC">
        <w:rPr>
          <w:rFonts w:ascii="Times New Roman" w:hAnsi="Times New Roman" w:cs="Times New Roman"/>
          <w:sz w:val="24"/>
          <w:szCs w:val="24"/>
        </w:rPr>
        <w:t>иных технологий и закрепление освоенного может происходить в ход</w:t>
      </w:r>
      <w:r w:rsidR="00136C02">
        <w:rPr>
          <w:rFonts w:ascii="Times New Roman" w:hAnsi="Times New Roman" w:cs="Times New Roman"/>
          <w:sz w:val="24"/>
          <w:szCs w:val="24"/>
        </w:rPr>
        <w:t>е занятий по разным предметам.</w:t>
      </w:r>
    </w:p>
    <w:p w:rsidR="00AD7944" w:rsidRDefault="00AD7944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944" w:rsidRPr="00136C02" w:rsidRDefault="00AD7944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58" w:rsidRPr="00AD7944" w:rsidRDefault="00142E58" w:rsidP="000147CC">
      <w:pPr>
        <w:pStyle w:val="a4"/>
        <w:numPr>
          <w:ilvl w:val="2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944">
        <w:rPr>
          <w:rFonts w:ascii="Times New Roman" w:eastAsia="Calibri" w:hAnsi="Times New Roman" w:cs="Times New Roman"/>
          <w:b/>
          <w:sz w:val="28"/>
          <w:szCs w:val="28"/>
        </w:rPr>
        <w:t>Преемственность формирования универсальных учебных действий по ступеням общего образования</w:t>
      </w:r>
    </w:p>
    <w:p w:rsidR="00142E58" w:rsidRPr="00142E58" w:rsidRDefault="00142E58" w:rsidP="00142E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142E58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Стартовая диагностика определяет  основные проблемы, характерные для большинства обучающихся, и в соответствии с особенностями ступени обучения на определенный период выстраивается система работы по преемственности.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142E58" w:rsidRPr="00142E58" w:rsidRDefault="00142E58" w:rsidP="00142E58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принятия в педагогическом коллективе общих ценностных оснований образования, в частности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>ориентация на ключевой стратегический приоритет непрерывного образования – формирование умения учиться;</w:t>
      </w:r>
    </w:p>
    <w:p w:rsidR="00142E58" w:rsidRPr="00142E58" w:rsidRDefault="00142E58" w:rsidP="00142E58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четкого представления педагогов о планируемых результатах обучения на каждой ступени;</w:t>
      </w:r>
    </w:p>
    <w:p w:rsidR="00142E58" w:rsidRPr="00142E58" w:rsidRDefault="00142E58" w:rsidP="00142E58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t>целенаправленной деятельности по реализации условий</w:t>
      </w:r>
      <w:r w:rsidRPr="00142E58">
        <w:rPr>
          <w:rFonts w:ascii="Times New Roman" w:eastAsia="Calibri" w:hAnsi="Times New Roman" w:cs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142E58">
        <w:rPr>
          <w:rFonts w:ascii="Times New Roman" w:eastAsia="Calibri" w:hAnsi="Times New Roman" w:cs="Times New Roman"/>
          <w:sz w:val="24"/>
          <w:szCs w:val="24"/>
        </w:rPr>
        <w:t>коммуникативные, речевые, регулятивные, общеучебные, логические и др.).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58">
        <w:rPr>
          <w:rFonts w:ascii="Times New Roman" w:eastAsia="Calibri" w:hAnsi="Times New Roman" w:cs="Times New Roman"/>
          <w:sz w:val="24"/>
          <w:szCs w:val="24"/>
        </w:rPr>
        <w:lastRenderedPageBreak/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142E58" w:rsidRPr="00142E58" w:rsidRDefault="00142E58" w:rsidP="00142E5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E58">
        <w:rPr>
          <w:rFonts w:ascii="Times New Roman" w:hAnsi="Times New Roman" w:cs="Times New Roman"/>
          <w:sz w:val="24"/>
          <w:szCs w:val="24"/>
        </w:rPr>
        <w:t xml:space="preserve">В Таблице «Значение универсальных учебных действий для успешности обучения в начальной и основной школе» представлены УУД, результаты их развития и значение для обучения. </w:t>
      </w:r>
    </w:p>
    <w:p w:rsidR="00142E58" w:rsidRPr="00142E58" w:rsidRDefault="00142E58" w:rsidP="00142E58">
      <w:pPr>
        <w:pStyle w:val="a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E58" w:rsidRPr="00142E58" w:rsidRDefault="00142E58" w:rsidP="00142E58">
      <w:pPr>
        <w:pStyle w:val="a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58">
        <w:rPr>
          <w:rFonts w:ascii="Times New Roman" w:hAnsi="Times New Roman" w:cs="Times New Roman"/>
          <w:b/>
          <w:sz w:val="24"/>
          <w:szCs w:val="24"/>
        </w:rPr>
        <w:t>Таблица. «Значение универсальных учебных действий для успешности обучения в начальной школе и основной школе»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836"/>
        <w:gridCol w:w="3435"/>
      </w:tblGrid>
      <w:tr w:rsidR="00142E58" w:rsidRPr="00142E58" w:rsidTr="00142E58">
        <w:tc>
          <w:tcPr>
            <w:tcW w:w="3708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940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(начальная школа)</w:t>
            </w:r>
          </w:p>
        </w:tc>
        <w:tc>
          <w:tcPr>
            <w:tcW w:w="5040" w:type="dxa"/>
            <w:shd w:val="clear" w:color="auto" w:fill="00B0F0"/>
            <w:vAlign w:val="center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школа)</w:t>
            </w:r>
          </w:p>
        </w:tc>
      </w:tr>
      <w:tr w:rsidR="00142E58" w:rsidRPr="00142E58" w:rsidTr="00142E58">
        <w:tc>
          <w:tcPr>
            <w:tcW w:w="3708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Личностные действия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- смыслообразование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- самоопределение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59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Адекватная школьная мотивация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Развитие основ гражданской идентичности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50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Обучение в зоне ближайшего развития ребенка. Адекватная оценка учащимся границ «знания и незнания» Достаточно высокая самоэффективность в форме принятия учебной цели и работы над ее достижением</w:t>
            </w:r>
          </w:p>
        </w:tc>
      </w:tr>
      <w:tr w:rsidR="00142E58" w:rsidRPr="00142E58" w:rsidTr="00142E58">
        <w:tc>
          <w:tcPr>
            <w:tcW w:w="3708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Функционально-структурная сформированность учебной деятельности</w:t>
            </w:r>
          </w:p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Произвольность восприятия, внимания,  памяти, воображения</w:t>
            </w:r>
          </w:p>
        </w:tc>
        <w:tc>
          <w:tcPr>
            <w:tcW w:w="50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</w:t>
            </w:r>
          </w:p>
        </w:tc>
      </w:tr>
      <w:tr w:rsidR="00142E58" w:rsidRPr="00142E58" w:rsidTr="00142E58">
        <w:tc>
          <w:tcPr>
            <w:tcW w:w="3708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59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50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</w:t>
            </w:r>
          </w:p>
        </w:tc>
      </w:tr>
      <w:tr w:rsidR="00142E58" w:rsidRPr="00142E58" w:rsidTr="00142E58">
        <w:tc>
          <w:tcPr>
            <w:tcW w:w="3708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59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040" w:type="dxa"/>
          </w:tcPr>
          <w:p w:rsidR="00142E58" w:rsidRPr="00142E58" w:rsidRDefault="00142E58" w:rsidP="00142E5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8">
              <w:rPr>
                <w:rFonts w:ascii="Times New Roman" w:hAnsi="Times New Roman" w:cs="Times New Roman"/>
                <w:sz w:val="24"/>
                <w:szCs w:val="24"/>
              </w:rPr>
              <w:t>Осознанность и критичность учебных действий</w:t>
            </w:r>
          </w:p>
        </w:tc>
      </w:tr>
    </w:tbl>
    <w:p w:rsidR="00142E58" w:rsidRDefault="00142E58" w:rsidP="001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</w:p>
    <w:p w:rsidR="00AD7944" w:rsidRDefault="00AD7944" w:rsidP="001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</w:p>
    <w:p w:rsidR="00AD7944" w:rsidRDefault="00AD7944" w:rsidP="001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</w:p>
    <w:p w:rsidR="00AD7944" w:rsidRPr="00142E58" w:rsidRDefault="00AD7944" w:rsidP="001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</w:p>
    <w:p w:rsidR="00142E58" w:rsidRDefault="00142E58" w:rsidP="00AD7944">
      <w:pPr>
        <w:pStyle w:val="a4"/>
        <w:numPr>
          <w:ilvl w:val="2"/>
          <w:numId w:val="53"/>
        </w:numPr>
        <w:spacing w:after="0" w:line="240" w:lineRule="auto"/>
        <w:rPr>
          <w:rFonts w:ascii="Times New Roman" w:eastAsia="Calibri" w:hAnsi="Times New Roman" w:cs="Times New Roman"/>
          <w:b/>
          <w:color w:val="2B2C30"/>
          <w:sz w:val="28"/>
          <w:szCs w:val="28"/>
        </w:rPr>
      </w:pPr>
      <w:r w:rsidRPr="00AD7944">
        <w:rPr>
          <w:rFonts w:ascii="Times New Roman" w:eastAsia="Calibri" w:hAnsi="Times New Roman" w:cs="Times New Roman"/>
          <w:b/>
          <w:color w:val="2B2C30"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AD7944" w:rsidRPr="00AD7944" w:rsidRDefault="00AD7944" w:rsidP="00AD7944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b/>
          <w:color w:val="2B2C30"/>
          <w:sz w:val="28"/>
          <w:szCs w:val="28"/>
        </w:rPr>
      </w:pP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color w:val="2B2C30"/>
          <w:sz w:val="24"/>
          <w:szCs w:val="24"/>
        </w:rPr>
        <w:t xml:space="preserve">Развитие личности.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личностных универсальных учебных действий у выпускников </w:t>
      </w:r>
      <w:r w:rsidRPr="00142E58">
        <w:rPr>
          <w:rFonts w:ascii="Times New Roman" w:eastAsia="Calibri" w:hAnsi="Times New Roman" w:cs="Times New Roman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 xml:space="preserve">Самообразование и самоорганизация.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142E58">
        <w:rPr>
          <w:rFonts w:ascii="Times New Roman" w:eastAsia="Calibri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142E58" w:rsidRPr="00142E58" w:rsidRDefault="00142E58" w:rsidP="0014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Исследовательская культура.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142E58">
        <w:rPr>
          <w:rFonts w:ascii="Times New Roman" w:eastAsia="Calibri" w:hAnsi="Times New Roman" w:cs="Times New Roman"/>
          <w:sz w:val="24"/>
          <w:szCs w:val="24"/>
        </w:rPr>
        <w:t>выпускники научатся воспринимать и анализировать сообщения и важнейшие их компоненты</w:t>
      </w:r>
      <w:r w:rsidRPr="00142E5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тексты, использовать знаково-символические средства, в том числе овладеют </w:t>
      </w:r>
      <w:r w:rsidRPr="00142E58">
        <w:rPr>
          <w:rFonts w:ascii="Times New Roman" w:eastAsia="Calibri" w:hAnsi="Times New Roman" w:cs="Times New Roman"/>
          <w:sz w:val="24"/>
          <w:szCs w:val="24"/>
        </w:rPr>
        <w:lastRenderedPageBreak/>
        <w:t>действием моделирования, а также широким спектром логических действий и операций, включая общие приёмы решения задач.</w:t>
      </w:r>
    </w:p>
    <w:p w:rsidR="00142E58" w:rsidRPr="00142E58" w:rsidRDefault="00142E58" w:rsidP="001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общения. </w:t>
      </w:r>
      <w:r w:rsidRPr="00142E5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42E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142E58">
        <w:rPr>
          <w:rFonts w:ascii="Times New Roman" w:eastAsia="Calibri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142E58" w:rsidRPr="00142E58" w:rsidRDefault="00142E58" w:rsidP="00142E58">
      <w:pPr>
        <w:spacing w:after="0" w:line="240" w:lineRule="auto"/>
        <w:jc w:val="both"/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</w:pPr>
    </w:p>
    <w:p w:rsidR="00142E58" w:rsidRPr="00142E58" w:rsidRDefault="00142E58" w:rsidP="001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  <w:r w:rsidRPr="00142E58">
        <w:rPr>
          <w:rFonts w:ascii="Times New Roman" w:eastAsia="Calibri" w:hAnsi="Times New Roman" w:cs="Times New Roman"/>
          <w:b/>
          <w:color w:val="2B2C30"/>
          <w:sz w:val="24"/>
          <w:szCs w:val="24"/>
        </w:rPr>
        <w:t>Условия, обеспечивающие развитие УУД в образовательном процессе</w:t>
      </w:r>
    </w:p>
    <w:p w:rsidR="00142E58" w:rsidRPr="00142E58" w:rsidRDefault="00142E58" w:rsidP="001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Учитель </w:t>
      </w:r>
      <w:r w:rsidRPr="00142E5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знает и понимает:</w:t>
      </w:r>
    </w:p>
    <w:p w:rsidR="00142E58" w:rsidRPr="00142E58" w:rsidRDefault="00142E58" w:rsidP="00142E5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sz w:val="24"/>
          <w:szCs w:val="24"/>
          <w:lang w:eastAsia="ru-RU"/>
        </w:rPr>
        <w:t>важность формирования универсальных учебных действий школьников;</w:t>
      </w:r>
    </w:p>
    <w:p w:rsidR="00142E58" w:rsidRPr="00142E58" w:rsidRDefault="00142E58" w:rsidP="00142E5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сущность и виды универсальных учебных действий; </w:t>
      </w:r>
    </w:p>
    <w:p w:rsidR="00142E58" w:rsidRPr="00142E58" w:rsidRDefault="00142E58" w:rsidP="00142E5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приемы и способы их формирования.</w:t>
      </w:r>
    </w:p>
    <w:p w:rsidR="00142E58" w:rsidRPr="00142E58" w:rsidRDefault="00142E58" w:rsidP="001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Учитель </w:t>
      </w:r>
      <w:r w:rsidRPr="00142E5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умеет:</w:t>
      </w:r>
    </w:p>
    <w:p w:rsidR="00142E58" w:rsidRPr="00142E58" w:rsidRDefault="00142E58" w:rsidP="00142E5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отбирать содержание и конструировать учебный процесс с учетом формирования УДД;</w:t>
      </w:r>
    </w:p>
    <w:p w:rsidR="00142E58" w:rsidRPr="00142E58" w:rsidRDefault="00142E58" w:rsidP="00142E5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использовать диагностический инструментарий успешности формирования УДД; </w:t>
      </w:r>
    </w:p>
    <w:p w:rsidR="00142E58" w:rsidRPr="00142E58" w:rsidRDefault="00142E58" w:rsidP="00142E5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2E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привлекать родителей к совместному решению проблемы формирования УДД.</w:t>
      </w:r>
    </w:p>
    <w:p w:rsidR="00841146" w:rsidRDefault="00841146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Default="00136C02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Default="00136C02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Default="00136C02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Default="00136C02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Default="00136C02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Default="00136C02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F9" w:rsidRDefault="00F41CF9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Default="00136C02" w:rsidP="00142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C02" w:rsidRPr="008D15BE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15B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Программы отдельных учебных предметов, курсов</w:t>
      </w:r>
    </w:p>
    <w:p w:rsidR="00136C02" w:rsidRPr="008D15BE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15BE">
        <w:rPr>
          <w:rFonts w:ascii="Times New Roman" w:hAnsi="Times New Roman" w:cs="Times New Roman"/>
          <w:b/>
          <w:bCs/>
          <w:sz w:val="28"/>
          <w:szCs w:val="28"/>
        </w:rPr>
        <w:t>2.2.1. Общие положения</w:t>
      </w:r>
    </w:p>
    <w:p w:rsidR="00136C02" w:rsidRPr="00136C02" w:rsidRDefault="008D15B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Начальная школа — самоценный, принципиально новый этап в жизни ребѐнка: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начинается систематическое обучение в образовательном учреждении, расширяется сфера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его взаимодействия с окружающим миром, изменяется социальный статус и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увеличивается потребность в самовыражении.</w:t>
      </w:r>
    </w:p>
    <w:p w:rsidR="00136C02" w:rsidRPr="00136C02" w:rsidRDefault="008D15B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обучения. В первую очередь это касается сформированности универсальных учебных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действий (УУД), обеспечивающих умение учиться. Сегодня начальное образование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призвано решать свою главную задачу — закладывать основу формирования учебной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деятельности ребѐнка — систему учебных и познавательных мотивов, умения принимать,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сохранять, реализовывать учебные цели, планировать, контролировать и оценивать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учебные действия и их результат.</w:t>
      </w:r>
    </w:p>
    <w:p w:rsidR="00136C02" w:rsidRPr="00136C02" w:rsidRDefault="008D15B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Особенностью содержания современного начального образования является не только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ответ на вопрос, что ученик должен знать (запомнить, воспроизвести), но и формирование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универсальных учебных действий в личностных, коммуникативных, познавательных,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регулятивных сферах, обеспечивающих способность к организации самостоятельной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учебной деятельности. Необходимо также распространить традиционные умения и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навыки на формирование ИКТ-компетентности учащихся.</w:t>
      </w:r>
    </w:p>
    <w:p w:rsidR="00136C02" w:rsidRPr="00136C02" w:rsidRDefault="008D15B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Кроме этого, определение в программах содержания тех знаний, умений и способов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деятельности, которые являются надпредметными, т.е. формируются средствами каждого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учебного предмета, дает возможность объединить усилия всех учебных предметов для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решения общих задач обучения, приблизиться к реализации «идеальных» целей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образования. В то же время такой подход позволит предупредить узкопредметность в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отборе содержания образования, обеспечить интеграцию в изучении разных сторон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Важным условием развития детской любознательности, потребности самостоятельного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познания окружающего мира, познавательной активности и инициативности в начальной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школе является создание развивающей образовательной среды, стимулирующей активные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формы познания: наблюдение, опыты, учебный диалог и пр. Младшему школьнику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должны быть созданы условия для развития рефлексии — способности осознавать и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оценивать свои мысли и действия как бы со стороны, соотносить результат деятельности с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поставленной целью, определять свое знание и незнание и др. Способность к рефлексии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— важнейшее качество, определяющее социальную роль ребенка как ученика, школьника,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направленность на саморазвитие.</w:t>
      </w:r>
    </w:p>
    <w:p w:rsidR="00136C02" w:rsidRPr="00136C02" w:rsidRDefault="008D15B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Начальная ступень образования вносит вклад в социально-личностное развитие ребенка.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В процессе обучения формируется достаточно осознанная система представлений об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окружающем мире, о социальных и межличностных отношениях, нравственно-этических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нормах. Происходят изменения в самооценке ребенка. Оставаясь достаточно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оптимистической и высокой, она становится все более объективной и самокритичной.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Начальная школа реализует программы учебных предметов учебно-методического</w:t>
      </w:r>
      <w:r w:rsidR="008D15BE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комплекса «Школа России ».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Главной целью УМК «Школа России» является создание информационно-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образовательной среды, инструментально обеспечивающей включение каждого ребенка в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самостоятельную учебную деятельность, в процессе которой создаются условия для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 и надежного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достижения определенных ФГОС личностных, метапредметных и предметных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 начального общего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образования посредством формирования универсальных учебных действий как основы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ведущей образовательной компетенции – умения учиться. Именно формирование у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учащихся умения учиться, способностей к самоизменению и саморазвитию наиболее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эффективно способствует их духовно-нравственному становлению, освоению научной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картины мира, успешному вхождению в культуру и созидательную жизнь общества,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самоопределению и самореализации личности.</w:t>
      </w:r>
    </w:p>
    <w:p w:rsidR="00136C02" w:rsidRPr="00136C02" w:rsidRDefault="009E2C1F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Основополагающим ядром УМК «Школа России» является система учебников, которая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lastRenderedPageBreak/>
        <w:t>интегрирована в единую идеологическую, дидактическую и методическую систему.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Идеологической основой системы учебников является Концепция духовно-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России. Реализации задач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школьников также способствует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концепция гуманистической школы Л.Ф.Климановой.</w:t>
      </w:r>
    </w:p>
    <w:p w:rsidR="00136C02" w:rsidRPr="00136C02" w:rsidRDefault="009E2C1F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Дидактической основой системы учебников «Школа России» является дидактическая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система деятельностного метода на основе системно-деятельностного подхода не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конфликтующие между собой идеи из современных концепций развивающего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образования с позиций преемственности с традиционной школой.</w:t>
      </w:r>
    </w:p>
    <w:p w:rsidR="00136C02" w:rsidRPr="00136C02" w:rsidRDefault="009E2C1F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Методической основой системы учебников «Школа России» является методический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инструментарий завершенных предметных линий учебников по всем предметным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областям учебного плана ФГОС и специально разработанная система информационно-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образовательных ресурсов.</w:t>
      </w:r>
    </w:p>
    <w:p w:rsidR="00136C02" w:rsidRPr="00136C02" w:rsidRDefault="009E2C1F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C02" w:rsidRPr="00136C02">
        <w:rPr>
          <w:rFonts w:ascii="Times New Roman" w:hAnsi="Times New Roman" w:cs="Times New Roman"/>
          <w:sz w:val="24"/>
          <w:szCs w:val="24"/>
        </w:rPr>
        <w:t>Реализация технологии деятельностного метода обучения в практическом преподавании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обеспечивается системой дидактических принципов: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1. Принцип деятельности </w:t>
      </w:r>
      <w:r w:rsidRPr="009E2C1F">
        <w:rPr>
          <w:rFonts w:ascii="Times New Roman" w:hAnsi="Times New Roman" w:cs="Times New Roman"/>
          <w:sz w:val="24"/>
          <w:szCs w:val="24"/>
        </w:rPr>
        <w:t>– заключается в том, что ученик, не получая знания в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готовом виде, а добывая их сам, осознает при этом содержание и формы своей учебной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деятельности, понимает и принимает систему ее норм, активно участвует в их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совершенствовании, что способствует успешному формированию его общекультурных и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деятельностных способностей, общеучебных умений.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2. Принцип непрерывности </w:t>
      </w:r>
      <w:r w:rsidRPr="009E2C1F">
        <w:rPr>
          <w:rFonts w:ascii="Times New Roman" w:hAnsi="Times New Roman" w:cs="Times New Roman"/>
          <w:sz w:val="24"/>
          <w:szCs w:val="24"/>
        </w:rPr>
        <w:t>– означает преемственность между всеми ступенями и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этапами обучения на уровне технологии, содержания и методик с учетом возрастных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психологических особенностей развития детей.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3. Принцип целостности </w:t>
      </w:r>
      <w:r w:rsidRPr="009E2C1F">
        <w:rPr>
          <w:rFonts w:ascii="Times New Roman" w:hAnsi="Times New Roman" w:cs="Times New Roman"/>
          <w:sz w:val="24"/>
          <w:szCs w:val="24"/>
        </w:rPr>
        <w:t>– предполагает формирование у учащихся обобщенного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системного представления о мире (природе, обществе, самом себе, социокультурном мире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и мире деятельности, о роли и месте каждой науки в системе наук, а также роли ИКТ),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4. Принцип минимакса </w:t>
      </w:r>
      <w:r w:rsidRPr="009E2C1F">
        <w:rPr>
          <w:rFonts w:ascii="Times New Roman" w:hAnsi="Times New Roman" w:cs="Times New Roman"/>
          <w:sz w:val="24"/>
          <w:szCs w:val="24"/>
        </w:rPr>
        <w:t>– заключается в следующем: школа должна дать ученику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возможность освоения содержания образования на максимальном для него уровне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(определяемой зоной ближайшего развития) и обеспечить при этом его усвоение на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уровне социально безопасного минимума.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5. Принцип психологической комфортности </w:t>
      </w:r>
      <w:r w:rsidRPr="009E2C1F">
        <w:rPr>
          <w:rFonts w:ascii="Times New Roman" w:hAnsi="Times New Roman" w:cs="Times New Roman"/>
          <w:sz w:val="24"/>
          <w:szCs w:val="24"/>
        </w:rPr>
        <w:t>–предполагает снятие всех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стрессообразующих факторов учебного процесса, создание в школе и на уроках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доброжелательной атмосферы, ориентированной на реализацию идей педагогики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сотрудничества, развитие диалоговых форм общения.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6. Принцип вариативности </w:t>
      </w:r>
      <w:r w:rsidRPr="009E2C1F">
        <w:rPr>
          <w:rFonts w:ascii="Times New Roman" w:hAnsi="Times New Roman" w:cs="Times New Roman"/>
          <w:sz w:val="24"/>
          <w:szCs w:val="24"/>
        </w:rPr>
        <w:t>– предполагает формирование у учащихся способностей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sz w:val="24"/>
          <w:szCs w:val="24"/>
        </w:rPr>
        <w:t>к систематическому перебору вариантов и адекватному принятию решений в ситуациях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sz w:val="24"/>
          <w:szCs w:val="24"/>
        </w:rPr>
        <w:t>выбора.</w:t>
      </w:r>
    </w:p>
    <w:p w:rsidR="00136C02" w:rsidRP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7. Принцип творчества </w:t>
      </w:r>
      <w:r w:rsidRPr="009E2C1F">
        <w:rPr>
          <w:rFonts w:ascii="Times New Roman" w:hAnsi="Times New Roman" w:cs="Times New Roman"/>
          <w:sz w:val="24"/>
          <w:szCs w:val="24"/>
        </w:rPr>
        <w:t>– означает максимальную</w:t>
      </w:r>
      <w:r w:rsidRPr="00136C02">
        <w:rPr>
          <w:rFonts w:ascii="Times New Roman" w:hAnsi="Times New Roman" w:cs="Times New Roman"/>
          <w:sz w:val="24"/>
          <w:szCs w:val="24"/>
        </w:rPr>
        <w:t xml:space="preserve"> ориентацию на творческое начало</w:t>
      </w:r>
    </w:p>
    <w:p w:rsid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в образовательном процессе, создание условий для приобретения учащимися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136C02">
        <w:rPr>
          <w:rFonts w:ascii="Times New Roman" w:hAnsi="Times New Roman" w:cs="Times New Roman"/>
          <w:sz w:val="24"/>
          <w:szCs w:val="24"/>
        </w:rPr>
        <w:t>собственного опыта творческой деятельности.</w:t>
      </w:r>
    </w:p>
    <w:p w:rsidR="009E2C1F" w:rsidRPr="00136C02" w:rsidRDefault="009E2C1F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C1F">
        <w:rPr>
          <w:rFonts w:ascii="Times New Roman" w:hAnsi="Times New Roman" w:cs="Times New Roman"/>
          <w:b/>
          <w:bCs/>
          <w:sz w:val="28"/>
          <w:szCs w:val="28"/>
        </w:rPr>
        <w:t>2.2.2. Система предметов. Цели и основные задачи реализации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C1F">
        <w:rPr>
          <w:rFonts w:ascii="Times New Roman" w:hAnsi="Times New Roman" w:cs="Times New Roman"/>
          <w:b/>
          <w:bCs/>
          <w:sz w:val="28"/>
          <w:szCs w:val="28"/>
        </w:rPr>
        <w:t>предметного содержания.</w:t>
      </w:r>
    </w:p>
    <w:p w:rsidR="00F41CF9" w:rsidRDefault="00F41CF9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C1F">
        <w:rPr>
          <w:rFonts w:ascii="Times New Roman" w:hAnsi="Times New Roman" w:cs="Times New Roman"/>
          <w:b/>
          <w:bCs/>
          <w:sz w:val="28"/>
          <w:szCs w:val="28"/>
        </w:rPr>
        <w:t>2.2.2.1. Русский язык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9E2C1F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звучащей речи. Понимание на слух информации, содержащейся в предъявляемом тексте,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определение основной мысли текста, передача его содержания по вопросам.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9E2C1F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sz w:val="24"/>
          <w:szCs w:val="24"/>
        </w:rPr>
        <w:t>эффективного решения коммуникативной задачи. Практическое овладение диалогической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sz w:val="24"/>
          <w:szCs w:val="24"/>
        </w:rPr>
        <w:lastRenderedPageBreak/>
        <w:t>внимание и т. п. Практическое овладение устными монологическими высказываниями 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sz w:val="24"/>
          <w:szCs w:val="24"/>
        </w:rPr>
        <w:t>соответствии с учебной задачей (описание, повествование, рассуждение). Овладение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sz w:val="24"/>
          <w:szCs w:val="24"/>
        </w:rPr>
        <w:t>нормами речевого этикета в ситуациях учебного и бытового общения (приветствие,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прощание, извинение, благодарность, обращение с просьбой). Соблюдение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орфоэпических норм и правильной интонации.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9E2C1F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необходимого материала. Нахождение информации, заданной в тексте в явном виде.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Формулирование простых выводов на основе информации, содержащейся в тексте.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>Интерпретация и обобщѐние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sz w:val="24"/>
          <w:szCs w:val="24"/>
        </w:rPr>
        <w:t xml:space="preserve">содержащейся в тексте информации. </w:t>
      </w:r>
      <w:r w:rsidRPr="009E2C1F">
        <w:rPr>
          <w:rFonts w:ascii="Times New Roman" w:hAnsi="Times New Roman" w:cs="Times New Roman"/>
          <w:iCs/>
          <w:sz w:val="24"/>
          <w:szCs w:val="24"/>
        </w:rPr>
        <w:t>Анализ и оценка</w:t>
      </w:r>
      <w:r w:rsidR="009E2C1F">
        <w:rPr>
          <w:rFonts w:ascii="Times New Roman" w:hAnsi="Times New Roman" w:cs="Times New Roman"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содержания, языковых особенностей и структуры текста.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Письмо. </w:t>
      </w:r>
      <w:r w:rsidRPr="009E2C1F">
        <w:rPr>
          <w:rFonts w:ascii="Times New Roman" w:hAnsi="Times New Roman" w:cs="Times New Roman"/>
          <w:iCs/>
          <w:sz w:val="24"/>
          <w:szCs w:val="24"/>
        </w:rPr>
        <w:t>Письмо букв, буквосочетаний, слогов, слов, предложений в системе обучения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грамоте. Овладение разборчивым аккуратным письмом с учетом гигиенических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требований к этому виду учебной работы. Овладение клавиатурным письмом.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Списывание, письмо под диктовку в соответствии с изученными правилами. Письменное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изложение содержания прослушанного и прочитанного текста (подробное, выборочное).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Создание небольших собственных текстов (сочинений) по интересной детям тематике (на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снове впечатлений, литературных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произведений, сюжетных картин, серий картин,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просмотра фрагмента видеозаписи и т. п.).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Фонетика. </w:t>
      </w:r>
      <w:r w:rsidRPr="009E2C1F">
        <w:rPr>
          <w:rFonts w:ascii="Times New Roman" w:hAnsi="Times New Roman" w:cs="Times New Roman"/>
          <w:iCs/>
          <w:sz w:val="24"/>
          <w:szCs w:val="24"/>
        </w:rPr>
        <w:t>Звуки речи. Осознание единства звукового состава слова и его значения.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Установление числа и последовательности звуков в слове. Сопоставление слов,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различающихся одним или несколькими звуками.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Различение гласных и согласных звуков, гласных ударных и безударных, согласных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твердых и мягких, звонких и глухих.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единица. Деление слов на слоги. Определение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места ударения.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Графика.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Различение звука и буквы: буква как знак звука. Овладение позиционным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способом обозначения звуков буквами. Буквы гласных как показатель твердости—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мягкости согласных звуков. Функция букв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е, ѐ, ю, я. Ь </w:t>
      </w:r>
      <w:r w:rsidRPr="009E2C1F">
        <w:rPr>
          <w:rFonts w:ascii="Times New Roman" w:hAnsi="Times New Roman" w:cs="Times New Roman"/>
          <w:iCs/>
          <w:sz w:val="24"/>
          <w:szCs w:val="24"/>
        </w:rPr>
        <w:t>как показатель мягкости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предшествующего согласного звука.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Знакомство с русским алфавитом как последовательностью букв.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Чтение. </w:t>
      </w:r>
      <w:r w:rsidRPr="009E2C1F">
        <w:rPr>
          <w:rFonts w:ascii="Times New Roman" w:hAnsi="Times New Roman" w:cs="Times New Roman"/>
          <w:iCs/>
          <w:sz w:val="24"/>
          <w:szCs w:val="24"/>
        </w:rPr>
        <w:t>Формирование навыка слогового чтения (ориентация на букву, обозначающую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гласный звук). Плавное слоговое чтение и чтение целыми словами со скоростью,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соответствующей индивидуальному темпу ребенка. Осознанное чтение слов,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словосочетаний, предложений и коротких текстов. Чтение с интонациями и паузами в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соответствии со знаками препинания. Развитие осознанности и выразительности чтения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 материале небольших текстов и стихотворений.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Знакомство с орфоэпическим чтением (при переходе к чтению целыми словами).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Орфографическое чтение (проговаривание) как средство самоконтроля при письме под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диктовку и при списывании.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Письмо. </w:t>
      </w:r>
      <w:r w:rsidRPr="009E2C1F">
        <w:rPr>
          <w:rFonts w:ascii="Times New Roman" w:hAnsi="Times New Roman" w:cs="Times New Roman"/>
          <w:iCs/>
          <w:sz w:val="24"/>
          <w:szCs w:val="24"/>
        </w:rPr>
        <w:t>Усвоение гигиенических требований при письме (письмо от руки и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клавиатурное письмо). Развитие мелкой моторики пальцев и свободы движения руки.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Развитие умения ориентироваться на пространстве листа в тетради, на пространстве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классной доски, и экране компьютера. Овладение начертанием письменных прописных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(заглавных) и строчных букв. Письмо букв, буквосочетаний, слогов, слов, предложений с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соблюдением гигиенических норм. Овладение разборчивым аккуратным письмом. Письмо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под диктовку слов и предложений, написание которых не расходится с их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оизношением. Усвоение приемов и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последовательности правильного списывания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текста.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Овладение первичными навыками клавиатурного письма.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Понимание функции небуквенных графических средств: пробела между словами, знака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переноса.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Слово и предложение. </w:t>
      </w:r>
      <w:r w:rsidRPr="009E2C1F">
        <w:rPr>
          <w:rFonts w:ascii="Times New Roman" w:hAnsi="Times New Roman" w:cs="Times New Roman"/>
          <w:iCs/>
          <w:sz w:val="24"/>
          <w:szCs w:val="24"/>
        </w:rPr>
        <w:t>Восприятие слова как объекта изучения, материала для анализа.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Наблюдение над значением слова.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Различение слова и предложения. Работа с предложением: выделение слов, изменение их</w:t>
      </w:r>
      <w:r w:rsidR="009E2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порядка.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Орфография.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Знакомство с правилами правописания и их применение: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раздельное написание слов;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обозначение гласных после шипящих (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ча — ща, чу — щу, жи — ши</w:t>
      </w:r>
      <w:r w:rsidRPr="009E2C1F">
        <w:rPr>
          <w:rFonts w:ascii="Times New Roman" w:hAnsi="Times New Roman" w:cs="Times New Roman"/>
          <w:iCs/>
          <w:sz w:val="24"/>
          <w:szCs w:val="24"/>
        </w:rPr>
        <w:t>)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прописная (заглавная) буква в начале предложения, в именах собственных;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• перенос слов по слогам без стечения согласных;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знаки препинания в конце предложения.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речи.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Понимание прочитанного текста при самостоятельном чтении вслух 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 его прослушивании. Составление небольших рассказов повествовательного характера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 серии сюжетных картинок, материалам собственных игр, занятий, наблюдений.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Фонетика и орфоэпия.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Различение гласных и согласных звуков. Нахождение в слове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ударных и безударных гласных звуков. Различение мягких и твердых согласных звуков,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определение парных и непарных по твердости—мягкости согласных звуков. Различение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звонких и глухих звуков, определение парных и непарных по звонкости—глухости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согласных звуков.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Определение качественной характеристики звука: гласный —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согласный; гласный ударный — безударный; согласный твѐрдый — мягкий, парный —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непарный; согласный звонкий — глухой, парный — непарный. Деление слов на слоги.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Ударение, произношение звуков и сочетаний звуков в соответствии с нормами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современного русского литературного языка. Фонетический разбор слова.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Графика.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Различение звуков и букв. Обозначение на письме твѐрдости и мягкости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согласных звуков. Использование на письме разделительных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ъ.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Установление соотношения звукового и буквенного состава слова в словах типа стол,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конь; в словах с йотированными гласными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е, ѐ, ю, я; </w:t>
      </w:r>
      <w:r w:rsidRPr="009E2C1F">
        <w:rPr>
          <w:rFonts w:ascii="Times New Roman" w:hAnsi="Times New Roman" w:cs="Times New Roman"/>
          <w:iCs/>
          <w:sz w:val="24"/>
          <w:szCs w:val="24"/>
        </w:rPr>
        <w:t>в словах с непроизносимыми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согласными.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небуквенных графических средств: пробел между словами, знак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переноса, абзац.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название букв, знание их последовательности.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ал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фавита при работе со словарями, </w:t>
      </w:r>
      <w:r w:rsidRPr="009E2C1F">
        <w:rPr>
          <w:rFonts w:ascii="Times New Roman" w:hAnsi="Times New Roman" w:cs="Times New Roman"/>
          <w:iCs/>
          <w:sz w:val="24"/>
          <w:szCs w:val="24"/>
        </w:rPr>
        <w:t>справочниками, каталогами.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Лексика</w:t>
      </w:r>
      <w:r w:rsidRPr="009E2C1F">
        <w:rPr>
          <w:rFonts w:ascii="Times New Roman" w:hAnsi="Times New Roman" w:cs="Times New Roman"/>
          <w:b/>
          <w:bCs/>
          <w:iCs/>
          <w:sz w:val="16"/>
          <w:szCs w:val="16"/>
        </w:rPr>
        <w:t>1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Понимание слова как единства звучания и значения. Выявление слов,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значение которых требует уточнения. Определение значения слова по тексту или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уточнение значения с помощью толкового словаря (в том числе цифрового).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Представление об однозначных и многозначных словах, о прямом и переносном значении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слова. Наблюдение за использованием в речи синонимов и антонимов.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Состав слова (морфемика). </w:t>
      </w:r>
      <w:r w:rsidRPr="009E2C1F">
        <w:rPr>
          <w:rFonts w:ascii="Times New Roman" w:hAnsi="Times New Roman" w:cs="Times New Roman"/>
          <w:iCs/>
          <w:sz w:val="24"/>
          <w:szCs w:val="24"/>
        </w:rPr>
        <w:t>Овладение понятием «родственные (однокоренные) слова».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Различение однокоренных слов и различных форм одного и того же слова. Различение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однокоренных слов и синонимов, однокоренных слов и слов с омонимичными корнями.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Выделение в словах с однозначно выделяемыми морфемами окончания, корня, приставки,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суффикса. Различение изменяемых и неизменяемых слов. Представление о значении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суффиксов и приставок. Образование однокоренных слов с помощью суффиксов 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приставок. Разбор слова по составу.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Морфология.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Части речи; деление частей речи на самостоятельные и служебные.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Имя существительное. Значение и употребление в речи. Умение опознавать имена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собственные. Различение имен существительных, отвечающих на вопросы «кто?» 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«что?». Различение имен существительных мужского, женского и среднего рода.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13"/>
          <w:szCs w:val="13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Изучается во всех разделах курса.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Изменение существительных по числам. Изменение существительных по падежам.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Определение падежа, в котором употреблено имя существительное. Различение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падежных и смысловых (синтаксических) вопросов. Определение принадлежности имѐн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существительных к 1, 2, 3-му склонению. Морфологический разбор имѐн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существительных.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Имя прилагательное. Значение и употребление в речи. Изменение прилагательных по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родам, числам и падежам, кроме прилагательных на -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ий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-ья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-ов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-ин</w:t>
      </w:r>
      <w:r w:rsidRPr="009E2C1F">
        <w:rPr>
          <w:rFonts w:ascii="Times New Roman" w:hAnsi="Times New Roman" w:cs="Times New Roman"/>
          <w:iCs/>
          <w:sz w:val="24"/>
          <w:szCs w:val="24"/>
        </w:rPr>
        <w:t>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Морфологический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разбор имен прилагательных.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Местоимение. Общее представление о местоимении. Личные местоимения, значение и</w:t>
      </w:r>
    </w:p>
    <w:p w:rsidR="00D75031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употребление в речи. Личные местоимения 1, 2, 3-го лица единственного 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множественного числа. Склонение личных местоимений.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6C02" w:rsidRPr="009E2C1F" w:rsidRDefault="00D75031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36C02" w:rsidRPr="009E2C1F">
        <w:rPr>
          <w:rFonts w:ascii="Times New Roman" w:hAnsi="Times New Roman" w:cs="Times New Roman"/>
          <w:iCs/>
          <w:sz w:val="24"/>
          <w:szCs w:val="24"/>
        </w:rPr>
        <w:t>Глагол. Значение и употребление в речи. Неопределенная форма галагола. Различение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глаголов, отвечающих на вопросы «что сделать?» и «что делать?». Изменение глаголов по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временам. Изменение глаголов по лицам и числам в настоящем и будущем времени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(спряжение). Способы определения I и II спряжения глаголов (практическое овладение).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Изменение глаголов прошедшего времени по родам и числам. Морфологический разбор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глаголов.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Наречие. Значение и употребление в речи.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Предлог. Знакомство с наиболее употребительными предлогами.Функция предлогов: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образование падежных форм имен существительных и местоимений. Отличие предлогов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от приставок.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 xml:space="preserve">Союзы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но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,их роль в речи. Частица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r w:rsidRPr="009E2C1F">
        <w:rPr>
          <w:rFonts w:ascii="Times New Roman" w:hAnsi="Times New Roman" w:cs="Times New Roman"/>
          <w:iCs/>
          <w:sz w:val="24"/>
          <w:szCs w:val="24"/>
        </w:rPr>
        <w:t>,еѐ значение.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Синтаксис.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Различение предложения, словосочетания, слова (осознание их сходства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различия). Различение предложений по цели высказывания: повествовательные,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вопросительные и побудительные; по эмоциональной окраске (интонации):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восклицательные и невосклицательные.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Нахождение главных членов предложения: подлежащего и сказуемого. Различение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главных и второстепенных членов предложения. Установление связи (при помощи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смысловых вопросов) между словами в словосочетании и предложении.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Нахождение и самостоятельное составление предложений с однородными членами без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союзов и с союзами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но</w:t>
      </w:r>
      <w:r w:rsidRPr="009E2C1F">
        <w:rPr>
          <w:rFonts w:ascii="Times New Roman" w:hAnsi="Times New Roman" w:cs="Times New Roman"/>
          <w:iCs/>
          <w:sz w:val="24"/>
          <w:szCs w:val="24"/>
        </w:rPr>
        <w:t>. Использование интонации перечисления в предложениях с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однородными членами.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Орфография и пунктуация</w:t>
      </w:r>
      <w:r w:rsidRPr="009E2C1F">
        <w:rPr>
          <w:rFonts w:ascii="Times New Roman" w:hAnsi="Times New Roman" w:cs="Times New Roman"/>
          <w:iCs/>
          <w:sz w:val="24"/>
          <w:szCs w:val="24"/>
        </w:rPr>
        <w:t>. Формирование орфографической зоркости, использование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разных способов выбора написания в зависимости от места орфограммы в слове.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орфографического словаря и системы полуавтоматического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орфографического контроля при работе с текстом на компьютере.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Применение правил правописания: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 xml:space="preserve">• сочетания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жи — ши</w:t>
      </w:r>
      <w:r w:rsidRPr="009E2C1F">
        <w:rPr>
          <w:rFonts w:ascii="Times New Roman" w:hAnsi="Times New Roman" w:cs="Times New Roman"/>
          <w:iCs/>
          <w:sz w:val="16"/>
          <w:szCs w:val="16"/>
        </w:rPr>
        <w:t>2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ча — ща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чу — щу </w:t>
      </w:r>
      <w:r w:rsidRPr="009E2C1F">
        <w:rPr>
          <w:rFonts w:ascii="Times New Roman" w:hAnsi="Times New Roman" w:cs="Times New Roman"/>
          <w:iCs/>
          <w:sz w:val="24"/>
          <w:szCs w:val="24"/>
        </w:rPr>
        <w:t>в положении под ударением;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 xml:space="preserve">• сочетания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чк — чн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чт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щн</w:t>
      </w:r>
      <w:r w:rsidRPr="009E2C1F">
        <w:rPr>
          <w:rFonts w:ascii="Times New Roman" w:hAnsi="Times New Roman" w:cs="Times New Roman"/>
          <w:iCs/>
          <w:sz w:val="24"/>
          <w:szCs w:val="24"/>
        </w:rPr>
        <w:t>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перенос слов;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прописная буква в начале предложения, в именах собственных;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проверяемые безударные гласные в корне слова;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парные звонкие и глухие согласные в корне слова;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непроизносимые согласные;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непроверяемые гласные и согласные в корне слова (на ограниченном перечне слов);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гласные и согласные в неизменяемых на письме приставках;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 xml:space="preserve">• разделительные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ъ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Pr="009E2C1F">
        <w:rPr>
          <w:rFonts w:ascii="Times New Roman" w:hAnsi="Times New Roman" w:cs="Times New Roman"/>
          <w:iCs/>
          <w:sz w:val="24"/>
          <w:szCs w:val="24"/>
        </w:rPr>
        <w:t>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мягкий знак после шипящих на конце имѐн существительных (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ночь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нож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рожь</w:t>
      </w:r>
      <w:r w:rsidRPr="009E2C1F">
        <w:rPr>
          <w:rFonts w:ascii="Times New Roman" w:hAnsi="Times New Roman" w:cs="Times New Roman"/>
          <w:iCs/>
          <w:sz w:val="24"/>
          <w:szCs w:val="24"/>
        </w:rPr>
        <w:t>,</w:t>
      </w:r>
    </w:p>
    <w:p w:rsidR="00136C02" w:rsidRPr="009E2C1F" w:rsidRDefault="00D75031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13"/>
          <w:szCs w:val="13"/>
        </w:rPr>
        <w:t xml:space="preserve">    </w:t>
      </w:r>
      <w:r w:rsidR="00136C02" w:rsidRPr="009E2C1F">
        <w:rPr>
          <w:rFonts w:ascii="Times New Roman" w:hAnsi="Times New Roman" w:cs="Times New Roman"/>
          <w:iCs/>
          <w:sz w:val="24"/>
          <w:szCs w:val="24"/>
        </w:rPr>
        <w:t>Для предупреждения ошибок на письме целесообразно предусмотреть случаи типа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«желток», «железный».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мышь</w:t>
      </w:r>
      <w:r w:rsidRPr="009E2C1F">
        <w:rPr>
          <w:rFonts w:ascii="Times New Roman" w:hAnsi="Times New Roman" w:cs="Times New Roman"/>
          <w:iCs/>
          <w:sz w:val="24"/>
          <w:szCs w:val="24"/>
        </w:rPr>
        <w:t>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безударные падежные окончания имѐн существительных (кроме существительных на -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мя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-ий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-ья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-ье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-ия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-ов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-ин</w:t>
      </w:r>
      <w:r w:rsidRPr="009E2C1F">
        <w:rPr>
          <w:rFonts w:ascii="Times New Roman" w:hAnsi="Times New Roman" w:cs="Times New Roman"/>
          <w:iCs/>
          <w:sz w:val="24"/>
          <w:szCs w:val="24"/>
        </w:rPr>
        <w:t>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безударные окончания имѐн прилагательных;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раздельное написание предлогов с личными местоимениями;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 </w:t>
      </w:r>
      <w:r w:rsidRPr="009E2C1F">
        <w:rPr>
          <w:rFonts w:ascii="Times New Roman" w:hAnsi="Times New Roman" w:cs="Times New Roman"/>
          <w:iCs/>
          <w:sz w:val="24"/>
          <w:szCs w:val="24"/>
        </w:rPr>
        <w:t>с глаголами;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мягкий знак после шипящих на конце глаголов в форме 2-го лица единственного числа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(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пишешь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учишь</w:t>
      </w:r>
      <w:r w:rsidRPr="009E2C1F">
        <w:rPr>
          <w:rFonts w:ascii="Times New Roman" w:hAnsi="Times New Roman" w:cs="Times New Roman"/>
          <w:iCs/>
          <w:sz w:val="24"/>
          <w:szCs w:val="24"/>
        </w:rPr>
        <w:t>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мягкий знак в глаголах в сочетании -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ться</w:t>
      </w:r>
      <w:r w:rsidRPr="009E2C1F">
        <w:rPr>
          <w:rFonts w:ascii="Times New Roman" w:hAnsi="Times New Roman" w:cs="Times New Roman"/>
          <w:iCs/>
          <w:sz w:val="24"/>
          <w:szCs w:val="24"/>
        </w:rPr>
        <w:t>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безударные личные окончания глаголов;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раздельное написание предлогов с другими словами;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знаки препинания в конце предложения: точка, вопросительный и восклицательный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знаки;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знаки препинания (запятая) в предложениях с однородными членами.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Развитие речи</w:t>
      </w:r>
      <w:r w:rsidRPr="009E2C1F">
        <w:rPr>
          <w:rFonts w:ascii="Times New Roman" w:hAnsi="Times New Roman" w:cs="Times New Roman"/>
          <w:iCs/>
          <w:sz w:val="24"/>
          <w:szCs w:val="24"/>
        </w:rPr>
        <w:t>. Осознание ситуации общения: с какой целью, с кем и где происходит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общение.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Практическое овладение диалогической формой речи. Выражение собственного мнения,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его аргументация. Овладение основными умениями ведения разговора (начать,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поддержать, закончить разговор, привлечь внимание и т. п.). Овладение нормами речевого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этикета в ситуациях учебного и бытового общения (приветствие, прощание, извинение,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благодарность, </w:t>
      </w: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обращение с просьбой), в том числе при общении с помощью средств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ИКТ. Особенности речевого этикета в условиях общения с людьми, плохо владеющими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русским языком.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Практическое овладение устными монологическими высказываниями на определенную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тему с использованием разных типов речи (описание, повествование, рассуждение).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Последовательность предложений в тексте.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Последовательность частей текста (абзацев).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Комплексная работа над структурой текста: озаглавливание, корректирование порядка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предложений и частей текста (абзацев).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План текста. Составление планов к данным текстам. Создание собственных текстов по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предложенным планам.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Типы текстов: описание, повествование, рассуждение, их особенности.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Знакомство с жанрами письма и поздравления.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Создание собственных текстов и корректирование заданных текстов с учетом точности,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правильности, богатства и выразительности письменной речи; использование в текстах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синонимов и антонимов. Оформление текстов при клавиатурном письме.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Знакомство с основными видами изложений и сочинений (без заучивания определений):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изложения подробные и выборочные, изложения с элементами сочинения; сочинения-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повествования, сочинения-описания, сочинения-рассуждения.</w:t>
      </w:r>
    </w:p>
    <w:p w:rsidR="00F41CF9" w:rsidRDefault="00F41CF9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1CF9" w:rsidRDefault="00F41CF9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2.2.2.2. Л</w:t>
      </w:r>
      <w:r w:rsidRPr="009E2C1F">
        <w:rPr>
          <w:rFonts w:ascii="Times New Roman" w:hAnsi="Times New Roman" w:cs="Times New Roman"/>
          <w:b/>
          <w:bCs/>
          <w:iCs/>
        </w:rPr>
        <w:t>ИТЕРАТУРНОЕ ЧТЕНИЕ</w:t>
      </w: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. Л</w:t>
      </w:r>
      <w:r w:rsidRPr="009E2C1F">
        <w:rPr>
          <w:rFonts w:ascii="Times New Roman" w:hAnsi="Times New Roman" w:cs="Times New Roman"/>
          <w:b/>
          <w:bCs/>
          <w:iCs/>
        </w:rPr>
        <w:t>ИТЕРАТУРНОЕ ЧТЕНИЕ НА РОДНОМ ЯЗЫКЕ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Аудирование (слушание)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Восприятие на слух звучащей речи (высказывание собеседника, чтение различных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текстов). Адекватное понимание содержания звучащей речи, умение отвечать на вопросы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 содержанию услышанного произведения, определение последовательности событий,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осознание цели речевого высказывания, умение задавать вопрос по услышанному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учебному, научно- познавательному и художественному произведению.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Чтение вслух</w:t>
      </w:r>
      <w:r w:rsidRPr="009E2C1F">
        <w:rPr>
          <w:rFonts w:ascii="Times New Roman" w:hAnsi="Times New Roman" w:cs="Times New Roman"/>
          <w:iCs/>
          <w:sz w:val="24"/>
          <w:szCs w:val="24"/>
        </w:rPr>
        <w:t>. Постепенный переход от слогового к плавному осмысленному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правильному чтению целыми словами вслух (скорость чтения в соответствии с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индивидуальным темпом чтения), постепенное увеличение скорости чтения. Установка на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нормальный для читающего темп беглости, позволяющий ему осознать текст.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Соблюдение орфоэпических и интонационных норм чтения. Чтение предложений с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интонационным выделением знаков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препинания. Понимание смысловых особенностей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разных по виду и типу текстов, передача их с помощью интонирования.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Чтение про себя</w:t>
      </w:r>
      <w:r w:rsidRPr="009E2C1F">
        <w:rPr>
          <w:rFonts w:ascii="Times New Roman" w:hAnsi="Times New Roman" w:cs="Times New Roman"/>
          <w:iCs/>
          <w:sz w:val="24"/>
          <w:szCs w:val="24"/>
        </w:rPr>
        <w:t>. Осознание смысла произведения при чтении про себя (доступных по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объему и жанру произведений). Определение вида чтения (изучающее, ознакомительное,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просмотровое, выборочное). Умение находить в тексте необходимую информацию.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Понимание особенностей разных видов чтения: факта, описания, дополнения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высказывания и др.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Работа с разными видами текста</w:t>
      </w:r>
      <w:r w:rsidRPr="009E2C1F">
        <w:rPr>
          <w:rFonts w:ascii="Times New Roman" w:hAnsi="Times New Roman" w:cs="Times New Roman"/>
          <w:iCs/>
          <w:sz w:val="24"/>
          <w:szCs w:val="24"/>
        </w:rPr>
        <w:t>. Общее представление о разных видах текста: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художественных, учебных, научно-популярных — и их сравнение. Определение целей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создания этих видов текста. Особенности фольклорного текста.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Практическое освоение умения отличать текст от набора предложений. Прогнозирование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содержания книги по ее названию и оформлению.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Самостоятельное определение темы, главной мысли, структуры; деление текста на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смысловые части, их озаглавливание. Умение работать с разными видами информации.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Участие в коллективном обсуждении: умение отвечать на вопросы, выступать по теме,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слушать выступления товарищей, дополнять ответы по ходу беседы, используя текст.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Привлечение справочных и иллюстративно-изобразительных материалов.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Библиографическая культура</w:t>
      </w:r>
      <w:r w:rsidRPr="009E2C1F">
        <w:rPr>
          <w:rFonts w:ascii="Times New Roman" w:hAnsi="Times New Roman" w:cs="Times New Roman"/>
          <w:iCs/>
          <w:sz w:val="24"/>
          <w:szCs w:val="24"/>
        </w:rPr>
        <w:t>. Книга как особый вид искусства. Книга как источник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необходимых знаний. Первые книги на Руси и начало книгопечатания (общее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представление). Книга учебная, художественная, справочная. Элементы книги: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содержание или оглавление, </w:t>
      </w: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титульный лист, аннотация, иллюстрации. Виды информации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 книге: научная, художественная (с опорой на внешние показатели книги, ее справочно-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иллюстративный материал).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Типы книг (изданий): книга-произведение, книга-сборник, собрание сочинений,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периодическая печать, справочные издания (справочники, словари, энциклопедии,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компьютерные издания).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Выбор книг на основе рекомендованного списка, картотеки, открытого доступа к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детским книгам в библиотеке. Алфавитный каталог. Самостоятельное пользование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соответствующими возрасту словарями и справочной литературой, в том числе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цифровыми словарями и справочниками.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Культура информационных источников как продолжение книжной культуры.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Информационное пространство образовательного учреждения. Богатства и опасности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Интернета.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текстом художественного произведения</w:t>
      </w:r>
      <w:r w:rsidRPr="009E2C1F">
        <w:rPr>
          <w:rFonts w:ascii="Times New Roman" w:hAnsi="Times New Roman" w:cs="Times New Roman"/>
          <w:iCs/>
          <w:sz w:val="24"/>
          <w:szCs w:val="24"/>
        </w:rPr>
        <w:t>. Понимание заглавия произведения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его адекватное соотношение с содержанием. Определение особенностей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художественного текста: своеобразие выразительных средств языка (с помощью учителя).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Осознание того, что фольклор есть выражение общечеловеческих нравственных правил 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отношений.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Понимание нравственного содержания прочитанного, осознание мотивации поведения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героев, анализ поступков героев с точки зрения норм морали. Осознание понятий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«Родина», представления о проявлении любви к Родине в литературе разных народов (на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примере народов России). Схожесть тем, идей, героев в фольклоре разных народов.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Самостоятельное воспроизведение текста с использованием выразительных средств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языка: последовательное воспроизведение эпизода с использованием специфической для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данного произведения лексики (по вопросам учителя), рассказ по иллюстрациям,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пересказ.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Характеристика героя произведения с использованием художественно-выразительных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средств данного текста. Нахождение в тексте слов и выражений, характеризующих героя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 событие. Анализ (с помощью учителя), мотивы поступка персонажа. Сопоставление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поступков героев по аналогии или по контрасту. Выявление авторского отношения к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герою на основе анализа текста, авторских помет, имѐн героев.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Характеристика героя произведения. Портрет, характер героя, выраженные через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поступки и речь.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Освоение разных видов пересказа художественного текста: подробный, выборочный и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краткий (передача основных мыслей).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Подробный пересказ текста: определение главной мысли фрагмента, выделение опорных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или ключевых слов, озаглавливание, подробный пересказ эпизода; деление текста на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части, определение главной мысли каждой части и всего текста, озаглавливание каждой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части и всего текста, составление плана в виде назывных предложений из текста, в виде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вопросов, в виде самостоятельно сформулированного высказывания.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Самостоятельный выборочный пересказ по заданному фрагменту: характеристика героя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произведения (отбор слов, выражений в тексте, позволяющих составить рассказ о герое),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описание места действия (выбор слов, выражений в тексте, позволяющих составить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данное описание на основе текста). Вычленение и сопоставление эпизодов из разных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произведений по общности ситуаций, эмоциональной окраске, характеру поступков</w:t>
      </w:r>
      <w:r w:rsidR="00D75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героев.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Работа с учебными, научно-популярными и другими текстами</w:t>
      </w:r>
      <w:r w:rsidRPr="009E2C1F">
        <w:rPr>
          <w:rFonts w:ascii="Times New Roman" w:hAnsi="Times New Roman" w:cs="Times New Roman"/>
          <w:iCs/>
          <w:sz w:val="24"/>
          <w:szCs w:val="24"/>
        </w:rPr>
        <w:t>. Понимание заглавия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произведения; адекватное соотношение с его содержанием. Определение особенностей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учебного и научно-популярного текста (передача информации). Понимание отдельных,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наиболее общих особенностей текстов былин, легенд, библейских рассказов (по отрывкам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или небольшим текстам). 3накомство с простейшими приемами анализа различных видов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текста: установление причинно-следственных связей. Определение главной мысли текста.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Деление текста на части. Определение микротем. Ключевые или опорные слова.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Построение алгоритма деятельности по воспроизведению текста. Воспроизведение текста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 опорой на ключевые слова, модель, схему. Подробный пересказ текста. Краткий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пересказ текста (выделение главного в содержании текста).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Осознание диалога как вида речи. Особенности диалогического общения: понимать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вопросы, отвечать на них и самостоятельно задавать вопросы по тексту; выслушивать, не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перебивая, </w:t>
      </w: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собеседника и в вежливой форме высказывать свою точку зрения по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обсуждаемому произведению (учебному, научно-познавательному, художественному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тексту). Доказательство собственной точки зрения с опорой на текст или собственный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опыт. Использование норм речевого этикета в условиях внеучебного общения.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Особенности общения с использованием средств коммуникаций (по телефону,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электронной почте, в аудио- и видео- чатах, в форуме). Знакомство с особенностями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национального этикета на основе фольклорных произведений.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Работа со словом (распознавать прямое и переносное значение слов, их многозначность),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целенаправленное пополнение активного словарного запаса.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Монолог как форма речевого высказывания. Монологическое речевое высказывание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небольшого объема с опорой на авторский текст, по предложенной теме или в виде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(форме) ответа на вопрос. Отражение основной мысли текста в высказывании. Передача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содержания прочитанного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прослушанного с учетом специфики научно-популярного,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учебного и художественного тексту. Передача впечатлений (из повседневной жизни,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художественного произведения,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изобразительного искусства) в рассказе (описание,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рассуждение, повествование). </w:t>
      </w:r>
      <w:r w:rsidRPr="009E2C1F">
        <w:rPr>
          <w:rFonts w:ascii="Times New Roman" w:hAnsi="Times New Roman" w:cs="Times New Roman"/>
          <w:iCs/>
          <w:sz w:val="24"/>
          <w:szCs w:val="24"/>
        </w:rPr>
        <w:t>Самостоятельное построение плана собственного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высказывания. Отбор и использование выразительных средств языка (синонимы,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антонимы, сравнение) с учетом особенностей монологического высказывания.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Устное сочинение как продолжение прочитанного произведения, отдельных его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сюжетных линий, короткий рассказ по рисункам либо на заданную тему.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Письмо (культура письменной речи)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Нормы письменной речи: соответствие содержания заголовку (отражение темы, места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действия, характеров героев), использование в письменной речи выразительных средств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языка (синонимы, антонимы, сравнение) в мини-сочинениях (повествование, описание,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рассуждение), рассказ на заданную тему, отзыв.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Круг детского чтения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Произведения устного народного творчества разных народов России. Произведения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классиков отечественной литературы XIX—ХХвв., классиков детской литературы,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произведения современной отечественной (с учетом многонационального характера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России) и зарубежной литературы, доступные для восприятия младших школьников.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Представленность разных видов книг: историческая, приключенческая, фантастическая,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научно-популярная, справочно-энциклопедическая литература; детские периодические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издания (по выбору).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Основные темы детского чтения: фольклор разных народов, произведения о Родине,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природе, детях, братьях наших меньших, добре и зле, юмористические произведения.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Нахождение в тексте, определение значения в художественной речи (с помощью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учителя) средств выразительности: синонимов, антонимов, эпитетов, сравнений, метафор,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гипербол.</w:t>
      </w:r>
    </w:p>
    <w:p w:rsidR="009F4C6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Ориентировка в литературных понятиях: художественное произведение,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художественный образ, искусство слова, автор (рассказчик), сюжет, тема; герой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произведения: его портрет, речь, поступки, мысли; отношение автора к герою.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Общее представление о композиционных особенностях построения разных видов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рассказывания: повествование (рассказ), описание (пейзаж, портрет, интерьер),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рассуждение (монолог героя, диалог героев).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Прозаическая и стихотворная речь: узнавание, различение, выделение особенностей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стихотворного произведения (ритм, рифма).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Фольклор и авторские художественные произведения (различение).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Жанровое разнообразие произведений. Малые фольклорные формы (колыбельные песни,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потешки, пословицы и поговорки, загадки) — узнавание, различение, определение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основного смысла. Сказки (о животных, бытовые, волшебные). Художественные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особенности сказок: лексика, построение (композиция). Литературная (авторская) сказка.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Рассказ, стихотворение, басня — общее представление о жанре, особенностях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построения и выразительных средствах.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Творческая деятельность учащихся (на основе литературных произведений)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Интерпретация текста литературного произведения в творческой деятельности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учащихся: чтение по ролям, инсценирование, драматизация; устное словесное рисование,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знакомство с различными способами работы с деформированным текстом 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их (установление причинно-следственных связей, последовательности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событий: соблюдение этапности в выполнении действий); изложение с элементами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сочинения, создание собственного текста на основе художественного произведения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(текст по аналогии), репродукций картин художников, по серии иллюстраций к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произведению или на основе личного опыта.</w:t>
      </w: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2.2.2.3. И</w:t>
      </w:r>
      <w:r w:rsidRPr="009E2C1F">
        <w:rPr>
          <w:rFonts w:ascii="Times New Roman" w:hAnsi="Times New Roman" w:cs="Times New Roman"/>
          <w:b/>
          <w:bCs/>
          <w:iCs/>
        </w:rPr>
        <w:t xml:space="preserve">НОСТРАННЫЙ ЯЗЫК </w:t>
      </w: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9F4C6F">
        <w:rPr>
          <w:rFonts w:ascii="Times New Roman" w:hAnsi="Times New Roman" w:cs="Times New Roman"/>
          <w:b/>
          <w:bCs/>
          <w:iCs/>
        </w:rPr>
        <w:t>АНГЛИЙСКИЙ</w:t>
      </w: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Предметное содержание речи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Предметное содержание устной и письменной речи соответствует образовательным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воспитательным целям, а также интересам и возрастным особенностям младших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школьников и включает следующее: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Знакомство. </w:t>
      </w:r>
      <w:r w:rsidRPr="009E2C1F">
        <w:rPr>
          <w:rFonts w:ascii="Times New Roman" w:hAnsi="Times New Roman" w:cs="Times New Roman"/>
          <w:iCs/>
          <w:sz w:val="24"/>
          <w:szCs w:val="24"/>
        </w:rPr>
        <w:t>С одноклассниками, учителем, персонажами детских произведений: имя,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возраст. Приветствие, прощание (с использованием типичных фраз речевого этикета).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и моя семья. </w:t>
      </w:r>
      <w:r w:rsidRPr="009E2C1F">
        <w:rPr>
          <w:rFonts w:ascii="Times New Roman" w:hAnsi="Times New Roman" w:cs="Times New Roman"/>
          <w:iCs/>
          <w:sz w:val="24"/>
          <w:szCs w:val="24"/>
        </w:rPr>
        <w:t>Члены семьи, их имена, возраст, внешность, черты характера,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увлечения/хобби. Мой день (распорядок дня, домашние обязанности). Покупки в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магазине: одежда, обувь, основные продукты питания. Любимая еда. Семейные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праздники: день рождения, Новый год/ Рождество. Подарки.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Мир моих увлечений. </w:t>
      </w:r>
      <w:r w:rsidRPr="009E2C1F">
        <w:rPr>
          <w:rFonts w:ascii="Times New Roman" w:hAnsi="Times New Roman" w:cs="Times New Roman"/>
          <w:iCs/>
          <w:sz w:val="24"/>
          <w:szCs w:val="24"/>
        </w:rPr>
        <w:t>Мои любимые занятия. Виды спорта и спортивные игры. Мои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любимые сказки. Выходной день (в зоопарке, цирке), каникулы.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и мои друзья. </w:t>
      </w:r>
      <w:r w:rsidRPr="009E2C1F">
        <w:rPr>
          <w:rFonts w:ascii="Times New Roman" w:hAnsi="Times New Roman" w:cs="Times New Roman"/>
          <w:iCs/>
          <w:sz w:val="24"/>
          <w:szCs w:val="24"/>
        </w:rPr>
        <w:t>Имя, возраст, внешность, характер, увлечения/хобби. Совместные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занятия. Письмо зарубежному другу. Любимое домашнее животное: имя, возраст, цвет,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размер, характер, что умеет делать.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Моя школа. </w:t>
      </w:r>
      <w:r w:rsidRPr="009E2C1F">
        <w:rPr>
          <w:rFonts w:ascii="Times New Roman" w:hAnsi="Times New Roman" w:cs="Times New Roman"/>
          <w:iCs/>
          <w:sz w:val="24"/>
          <w:szCs w:val="24"/>
        </w:rPr>
        <w:t>Классная комната, учебные предметы, школьные принадлежности.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Учебные занятия на уроках.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Мир вокруг меня. </w:t>
      </w:r>
      <w:r w:rsidRPr="009E2C1F">
        <w:rPr>
          <w:rFonts w:ascii="Times New Roman" w:hAnsi="Times New Roman" w:cs="Times New Roman"/>
          <w:iCs/>
          <w:sz w:val="24"/>
          <w:szCs w:val="24"/>
        </w:rPr>
        <w:t>Мой дом/квартира/комната: названия комнат, их размер, предметы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мебели и интерьера. Природа. Дикие и домашние животные. Любимое время года.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Погода.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Страна/страны изучаемого языка и родная страна.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Общие сведения: название,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столица. Литературные персонажи популярных книг моих сверстников (имена героев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книг, черты характера). Небольшие произведения детского фольклора на изучаемом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иностранном языке (рифмовки, стихи, песни, сказки).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Некоторые формы речевого и неречевого этикета стран изучаемого языка в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ряде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ситуаций общения (в школе, во время совместной игры, в магазине).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умения по видам речевой деятельности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В русле говорения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1.Диалогическая форма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Уметь вести: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этикетные диалоги в типичных ситуациях бытового, учебно-трудового 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межкультурного общения, в том числе при помощи средств телекоммуникации;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диалог-расспрос (запрос информации и ответ на него);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диалог-побуждение к действию.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2. Монологическая форма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Уметь пользоваться: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основными коммуникативными типами речи: описание, сообщение, рассказ,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характеристика (персонажей).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В русле аудирования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Воспринимать на слух и понимать: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речь учителя и одноклассников в процессе общения на уроке;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небольшие доступные тексты в аудиозаписи, построенные на изученном языковом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материале, в том числе полученные с помощью средств коммуникации (телефон, аудио- 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видео- чаты и пр.).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 русле чтения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Читать: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вслух небольшие тексты, построенные на изученном языковом материале;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про себя и понимать тексты, содержащие как изученный языковой материал, так 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отдельные новые слова, находить в тексте необходимую информацию (имена персонажей,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где происходит действие и т. д.).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В русле письма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Владеть: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техникой письма (графикой, каллиграфией, орфографией);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основами письменной речи: писать с опорой на образец поздравление с праздником,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короткое личное письмо.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Немецкий язык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Графика, каллиграфия, орфография.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Все буквы немецкого алфавита. Звуко-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буквенные соответствия. Основные буквосочетания. Знаки транскрипции. Основные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правила чтения и орфографии. Написание наиболее употребительных слов, вошедших в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активный словарь.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Фонетическая сторона речи. </w:t>
      </w:r>
      <w:r w:rsidRPr="009E2C1F">
        <w:rPr>
          <w:rFonts w:ascii="Times New Roman" w:hAnsi="Times New Roman" w:cs="Times New Roman"/>
          <w:iCs/>
          <w:sz w:val="24"/>
          <w:szCs w:val="24"/>
        </w:rPr>
        <w:t>Все звуки немецкого языка. Нормы произношения звуков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немецкого языка( долгота и краткость гласных, оглушение звонких согласных в конце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слога или слова, отсутствие смягчения согласных перед гласными). Дифтонги. Ударение 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изолированном слове, фразе. Отсутствие ударения на служебных словах (артиклях,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союзах, предлогах). Членение предложения на смысловые группы. Ритмико-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интонационные особенности повествовательного, побудительного и вопросительного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(общий и специальный вопросы) предложений. Интонация перечисления.</w:t>
      </w:r>
    </w:p>
    <w:p w:rsidR="00241AC3" w:rsidRPr="001738B0" w:rsidRDefault="00241AC3" w:rsidP="00241AC3">
      <w:pPr>
        <w:pStyle w:val="ad"/>
        <w:spacing w:line="240" w:lineRule="auto"/>
        <w:ind w:left="720" w:firstLine="0"/>
        <w:rPr>
          <w:sz w:val="24"/>
        </w:rPr>
      </w:pPr>
      <w:r w:rsidRPr="00241AC3">
        <w:rPr>
          <w:b/>
          <w:bCs/>
          <w:iCs/>
          <w:sz w:val="24"/>
        </w:rPr>
        <w:t xml:space="preserve">Грамматическая сторона речи. </w:t>
      </w:r>
    </w:p>
    <w:p w:rsidR="00241AC3" w:rsidRPr="001738B0" w:rsidRDefault="00241AC3" w:rsidP="00241AC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B0">
        <w:rPr>
          <w:rFonts w:ascii="Times New Roman" w:hAnsi="Times New Roman" w:cs="Times New Roman"/>
          <w:sz w:val="24"/>
          <w:szCs w:val="24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1738B0">
        <w:rPr>
          <w:rFonts w:ascii="Times New Roman" w:hAnsi="Times New Roman" w:cs="Times New Roman"/>
          <w:i/>
          <w:sz w:val="24"/>
          <w:szCs w:val="24"/>
        </w:rPr>
        <w:t>,</w:t>
      </w:r>
      <w:r w:rsidRPr="001738B0">
        <w:rPr>
          <w:rFonts w:ascii="Times New Roman" w:hAnsi="Times New Roman" w:cs="Times New Roman"/>
          <w:sz w:val="24"/>
          <w:szCs w:val="24"/>
        </w:rPr>
        <w:t xml:space="preserve">  глагол-связку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1738B0">
        <w:rPr>
          <w:rFonts w:ascii="Times New Roman" w:hAnsi="Times New Roman" w:cs="Times New Roman"/>
          <w:i/>
          <w:sz w:val="24"/>
          <w:szCs w:val="24"/>
        </w:rPr>
        <w:t>,</w:t>
      </w:r>
      <w:r w:rsidRPr="001738B0">
        <w:rPr>
          <w:rFonts w:ascii="Times New Roman" w:hAnsi="Times New Roman" w:cs="Times New Roman"/>
          <w:sz w:val="24"/>
          <w:szCs w:val="24"/>
        </w:rPr>
        <w:t xml:space="preserve">  модальные глаголы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1738B0">
        <w:rPr>
          <w:rFonts w:ascii="Times New Roman" w:hAnsi="Times New Roman" w:cs="Times New Roman"/>
          <w:i/>
          <w:sz w:val="24"/>
          <w:szCs w:val="24"/>
        </w:rPr>
        <w:t>,</w:t>
      </w:r>
      <w:r w:rsidRPr="001738B0">
        <w:rPr>
          <w:rFonts w:ascii="Times New Roman" w:hAnsi="Times New Roman" w:cs="Times New Roman"/>
          <w:sz w:val="24"/>
          <w:szCs w:val="24"/>
        </w:rPr>
        <w:t xml:space="preserve">  видовременные формы 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Present/Past/Future Simple,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Progressive</w:t>
      </w:r>
      <w:r w:rsidRPr="001738B0">
        <w:rPr>
          <w:rFonts w:ascii="Times New Roman" w:hAnsi="Times New Roman" w:cs="Times New Roman"/>
          <w:i/>
          <w:sz w:val="24"/>
          <w:szCs w:val="24"/>
        </w:rPr>
        <w:t>,</w:t>
      </w:r>
      <w:r w:rsidRPr="001738B0">
        <w:rPr>
          <w:rFonts w:ascii="Times New Roman" w:hAnsi="Times New Roman" w:cs="Times New Roman"/>
          <w:sz w:val="24"/>
          <w:szCs w:val="24"/>
        </w:rPr>
        <w:t xml:space="preserve">  конструкцию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173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8B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738B0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241AC3" w:rsidRPr="001738B0" w:rsidRDefault="00241AC3" w:rsidP="00241AC3">
      <w:pPr>
        <w:pStyle w:val="ad"/>
        <w:numPr>
          <w:ilvl w:val="0"/>
          <w:numId w:val="39"/>
        </w:numPr>
        <w:spacing w:line="240" w:lineRule="auto"/>
        <w:rPr>
          <w:i/>
          <w:sz w:val="24"/>
        </w:rPr>
      </w:pPr>
      <w:r w:rsidRPr="001738B0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1738B0">
        <w:rPr>
          <w:sz w:val="24"/>
          <w:lang w:val="en-US"/>
        </w:rPr>
        <w:t>there</w:t>
      </w:r>
      <w:r w:rsidRPr="001738B0">
        <w:rPr>
          <w:sz w:val="24"/>
        </w:rPr>
        <w:t xml:space="preserve"> </w:t>
      </w:r>
      <w:r w:rsidRPr="001738B0">
        <w:rPr>
          <w:sz w:val="24"/>
          <w:lang w:val="en-US"/>
        </w:rPr>
        <w:t>is</w:t>
      </w:r>
      <w:r w:rsidRPr="001738B0">
        <w:rPr>
          <w:sz w:val="24"/>
        </w:rPr>
        <w:t>/</w:t>
      </w:r>
      <w:r w:rsidRPr="001738B0">
        <w:rPr>
          <w:sz w:val="24"/>
          <w:lang w:val="en-US"/>
        </w:rPr>
        <w:t>there</w:t>
      </w:r>
      <w:r w:rsidRPr="001738B0">
        <w:rPr>
          <w:sz w:val="24"/>
        </w:rPr>
        <w:t xml:space="preserve"> </w:t>
      </w:r>
      <w:r w:rsidRPr="001738B0">
        <w:rPr>
          <w:sz w:val="24"/>
          <w:lang w:val="en-US"/>
        </w:rPr>
        <w:t>are</w:t>
      </w:r>
      <w:r w:rsidRPr="001738B0">
        <w:rPr>
          <w:sz w:val="24"/>
        </w:rPr>
        <w:t>, побудительные предложения в утвердительной и отрицательной</w:t>
      </w:r>
      <w:r w:rsidRPr="001738B0">
        <w:rPr>
          <w:i/>
          <w:sz w:val="24"/>
        </w:rPr>
        <w:t xml:space="preserve"> </w:t>
      </w:r>
      <w:r w:rsidRPr="001738B0">
        <w:rPr>
          <w:sz w:val="24"/>
        </w:rPr>
        <w:t xml:space="preserve"> формах; </w:t>
      </w:r>
    </w:p>
    <w:p w:rsidR="00241AC3" w:rsidRPr="001738B0" w:rsidRDefault="00241AC3" w:rsidP="00241AC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8B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241AC3" w:rsidRPr="001738B0" w:rsidRDefault="00241AC3" w:rsidP="00241AC3">
      <w:pPr>
        <w:pStyle w:val="ad"/>
        <w:numPr>
          <w:ilvl w:val="2"/>
          <w:numId w:val="39"/>
        </w:numPr>
        <w:spacing w:line="240" w:lineRule="auto"/>
        <w:rPr>
          <w:i/>
          <w:sz w:val="24"/>
        </w:rPr>
      </w:pPr>
      <w:r w:rsidRPr="001738B0">
        <w:rPr>
          <w:i/>
          <w:sz w:val="24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241AC3" w:rsidRPr="001738B0" w:rsidRDefault="00241AC3" w:rsidP="00241AC3">
      <w:pPr>
        <w:pStyle w:val="ad"/>
        <w:numPr>
          <w:ilvl w:val="2"/>
          <w:numId w:val="39"/>
        </w:numPr>
        <w:spacing w:line="240" w:lineRule="auto"/>
        <w:rPr>
          <w:i/>
          <w:sz w:val="24"/>
        </w:rPr>
      </w:pPr>
      <w:r w:rsidRPr="001738B0">
        <w:rPr>
          <w:i/>
          <w:sz w:val="24"/>
        </w:rPr>
        <w:t>понимать и использовать в речи указательные (</w:t>
      </w:r>
      <w:r w:rsidRPr="001738B0">
        <w:rPr>
          <w:i/>
          <w:sz w:val="24"/>
          <w:lang w:val="en-US"/>
        </w:rPr>
        <w:t>this</w:t>
      </w:r>
      <w:r w:rsidRPr="001738B0">
        <w:rPr>
          <w:i/>
          <w:sz w:val="24"/>
        </w:rPr>
        <w:t xml:space="preserve">, </w:t>
      </w:r>
      <w:r w:rsidRPr="001738B0">
        <w:rPr>
          <w:i/>
          <w:sz w:val="24"/>
          <w:lang w:val="en-US"/>
        </w:rPr>
        <w:t>that</w:t>
      </w:r>
      <w:r w:rsidRPr="001738B0">
        <w:rPr>
          <w:i/>
          <w:sz w:val="24"/>
        </w:rPr>
        <w:t xml:space="preserve">, </w:t>
      </w:r>
      <w:r w:rsidRPr="001738B0">
        <w:rPr>
          <w:i/>
          <w:sz w:val="24"/>
          <w:lang w:val="en-US"/>
        </w:rPr>
        <w:t>these</w:t>
      </w:r>
      <w:r w:rsidRPr="001738B0">
        <w:rPr>
          <w:i/>
          <w:sz w:val="24"/>
        </w:rPr>
        <w:t xml:space="preserve">, </w:t>
      </w:r>
      <w:r w:rsidRPr="001738B0">
        <w:rPr>
          <w:i/>
          <w:sz w:val="24"/>
          <w:lang w:val="en-US"/>
        </w:rPr>
        <w:t>those</w:t>
      </w:r>
      <w:r w:rsidRPr="001738B0">
        <w:rPr>
          <w:i/>
          <w:sz w:val="24"/>
        </w:rPr>
        <w:t>) неопределенные (some, any) местоимения;</w:t>
      </w:r>
    </w:p>
    <w:p w:rsidR="00241AC3" w:rsidRPr="001738B0" w:rsidRDefault="00241AC3" w:rsidP="00241AC3">
      <w:pPr>
        <w:pStyle w:val="ad"/>
        <w:numPr>
          <w:ilvl w:val="0"/>
          <w:numId w:val="39"/>
        </w:numPr>
        <w:bidi/>
        <w:spacing w:line="240" w:lineRule="auto"/>
        <w:jc w:val="right"/>
        <w:rPr>
          <w:b/>
          <w:bCs/>
          <w:sz w:val="24"/>
        </w:rPr>
      </w:pPr>
      <w:r w:rsidRPr="001738B0">
        <w:rPr>
          <w:i/>
          <w:sz w:val="24"/>
        </w:rPr>
        <w:t>•понимать и использовать в речи</w:t>
      </w:r>
      <w:r w:rsidRPr="001738B0">
        <w:rPr>
          <w:sz w:val="24"/>
        </w:rPr>
        <w:t xml:space="preserve"> </w:t>
      </w:r>
      <w:r w:rsidRPr="001738B0">
        <w:rPr>
          <w:i/>
          <w:iCs/>
          <w:sz w:val="24"/>
        </w:rPr>
        <w:t>множественное число существительных, образованных не по прави</w:t>
      </w:r>
      <w:r>
        <w:rPr>
          <w:i/>
          <w:iCs/>
          <w:sz w:val="24"/>
        </w:rPr>
        <w:t>ла</w:t>
      </w:r>
      <w:r w:rsidRPr="001738B0">
        <w:rPr>
          <w:i/>
          <w:iCs/>
          <w:sz w:val="24"/>
        </w:rPr>
        <w:t>м</w:t>
      </w:r>
    </w:p>
    <w:p w:rsidR="00241AC3" w:rsidRPr="001738B0" w:rsidRDefault="00241AC3" w:rsidP="00241AC3">
      <w:pPr>
        <w:pStyle w:val="ad"/>
        <w:spacing w:line="240" w:lineRule="auto"/>
        <w:ind w:left="720" w:firstLine="0"/>
        <w:rPr>
          <w:i/>
          <w:sz w:val="24"/>
        </w:rPr>
      </w:pPr>
      <w:r w:rsidRPr="001738B0">
        <w:rPr>
          <w:i/>
          <w:sz w:val="24"/>
        </w:rPr>
        <w:t>•понимать и использовать в речи сложносочиненные предложения с союзами and и but;</w:t>
      </w:r>
    </w:p>
    <w:p w:rsidR="00241AC3" w:rsidRPr="001738B0" w:rsidRDefault="00241AC3" w:rsidP="00241AC3">
      <w:pPr>
        <w:pStyle w:val="ad"/>
        <w:spacing w:line="240" w:lineRule="auto"/>
        <w:ind w:left="720" w:firstLine="0"/>
        <w:rPr>
          <w:i/>
          <w:sz w:val="24"/>
        </w:rPr>
      </w:pPr>
      <w:r w:rsidRPr="001738B0">
        <w:rPr>
          <w:i/>
          <w:sz w:val="24"/>
        </w:rPr>
        <w:t>понимать и использовать в речи сложноподчиненные предложения</w:t>
      </w:r>
      <w:r w:rsidRPr="001738B0">
        <w:rPr>
          <w:sz w:val="24"/>
        </w:rPr>
        <w:t xml:space="preserve"> с </w:t>
      </w:r>
      <w:r w:rsidRPr="001738B0">
        <w:rPr>
          <w:i/>
          <w:sz w:val="24"/>
        </w:rPr>
        <w:t xml:space="preserve">союзом </w:t>
      </w:r>
      <w:r w:rsidRPr="001738B0">
        <w:rPr>
          <w:i/>
          <w:sz w:val="24"/>
          <w:lang w:val="en-US"/>
        </w:rPr>
        <w:t>because</w:t>
      </w:r>
    </w:p>
    <w:p w:rsidR="00241AC3" w:rsidRPr="001738B0" w:rsidRDefault="00241AC3" w:rsidP="00B22444">
      <w:pPr>
        <w:pStyle w:val="ad"/>
        <w:numPr>
          <w:ilvl w:val="0"/>
          <w:numId w:val="62"/>
        </w:numPr>
        <w:spacing w:line="240" w:lineRule="auto"/>
        <w:ind w:left="709" w:firstLine="0"/>
        <w:rPr>
          <w:i/>
          <w:sz w:val="24"/>
        </w:rPr>
      </w:pPr>
      <w:r w:rsidRPr="001738B0">
        <w:rPr>
          <w:i/>
          <w:sz w:val="24"/>
        </w:rPr>
        <w:t>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241AC3" w:rsidRPr="00B76E12" w:rsidRDefault="00241AC3" w:rsidP="00241AC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E12">
        <w:rPr>
          <w:rFonts w:ascii="Times New Roman" w:hAnsi="Times New Roman" w:cs="Times New Roman"/>
          <w:i/>
          <w:sz w:val="24"/>
          <w:szCs w:val="24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Социокультурная осведомленность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 процессе обучения иностранному языку в начальной школе учащиеся знакомятся: с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названиями стран изучаемого языка; некоторыми литературными персонажами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популярных детских произведений; сюжетами некоторых популярных сказок, а также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небольшими произведениями детского фольклора (стихов, песен) на иностранном языке;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элементарными формами речевого и неречевого поведения, принятого в странах</w:t>
      </w:r>
      <w:r w:rsidR="009F4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изучаемого языка.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Специальные учебные умения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Младшие школьники овладевают следующими специальными (предметными) учебными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умениями и навыками: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пользоваться двуязычным словарем учебника; пользоваться компьютерным словарѐм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экранным переводом отдельных слов;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вести словарь (словарную тетрадь);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систематизировать слова, например по тематическому принципу;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пользоваться языковой догадкой, например при опознавании интернационализмов;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делать обобщения на основе структурно-функциональных схем простого предложения;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опознавать грамматические явления, отсутствующие в родном языке, например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артикли.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Общеучебные умения и универсальные учебные действия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 процессе изучения курса «Иностранный язык» младшие школьники: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совершенствуют приемы работы с текстом, опираясь на умения, приобретенные на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уроках родного языка (прогнозировать содержание текста по заголовку, данным к тексту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рисункам, списывать текст, выписывать отдельные слова и предложения из текста и т. п.);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овладевают более разнообразными приемами раскрытия значения слова, используя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словообразовательные элементы; синонимы, антонимы; контекст;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совершенствуют общеречевые коммуникативные умения, например начинать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завершать разговор, используя речевые клише; поддерживать беседу, задавая вопросы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переспрашивая;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учатся осуществлять самонаблюдение, самоконтроль, самооценку;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учатся самостоятельно выполнять задания с использованием компьютера (при наличии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мультимедийного приложения),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• учатся компьютерному набору текста на иностранном языке (знакомятся с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расположеним букв на клавиатуре, учатся вводить и редактировать небольшие тексты на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иностранном языке).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Общеучебные и специальные учебные умения, а также социокультурная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осведомленность приобретаются учащимися в процессе формирования коммуникативных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умений в основных видах речевой деятельности. Поэтому они 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 выделяются </w:t>
      </w:r>
      <w:r w:rsidRPr="009E2C1F">
        <w:rPr>
          <w:rFonts w:ascii="Times New Roman" w:hAnsi="Times New Roman" w:cs="Times New Roman"/>
          <w:iCs/>
          <w:sz w:val="24"/>
          <w:szCs w:val="24"/>
        </w:rPr>
        <w:t>отдельно в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тематическом планировании.</w:t>
      </w: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2.2.2.4. М</w:t>
      </w:r>
      <w:r w:rsidR="00241AC3">
        <w:rPr>
          <w:rFonts w:ascii="Times New Roman" w:hAnsi="Times New Roman" w:cs="Times New Roman"/>
          <w:b/>
          <w:bCs/>
          <w:iCs/>
        </w:rPr>
        <w:t xml:space="preserve">АТЕМАТИКА 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величины. Измерения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Счет предметов. Чтение и запись чисел от нуля до миллиона. Классы и разряды.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Представление многозначных чисел в виде суммы разрядных слагаемых. Сравнение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упорядочение чисел, знаки сравнения.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Измерение величин. Единицы массы (грамм, килограмм, тонна), объѐма/вместимости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(кубический сантиметр – миллилитр, кубический дециметр – литр, кубометр), времени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(секунда, минута, час, сутки, неделя, месяц, год, век), температуры (градус Цельсия).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Стоимость (копейка, рубль). Соотношения между единицами измерения однородных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величин. Сравнение и упорядочение однородных величин.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Доля величины (половина, треть, четверть, десятая, сотая, тысячная).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Сложение, вычитание, умножение и деление. Названия компонентов арифметических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действий, знаки действий. Таблица сложения. Таблица умножения. Взаимосвязь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арифметических действий. Нахождение неизвестного компонента арифметического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действия. Деление с остатком.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Числовое выражение. Установление порядка выполнения действий в числовых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выражениях со скобками и без скобок. Нахождение значения числового выражения.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свойств арифметических действий в вычислениях (перестановка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группировка слагаемых в сумме, множителей в произведении; умножение суммы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разности на число).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Алгоритмы письменного сложения, вычитания, умножения и деления многозначных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чисел. Способы проверки правильности вычислений.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калькулятора для простейших практических расчетов. Прикидка и оценка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результат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а вычисления (при вычислениях с </w:t>
      </w:r>
      <w:r w:rsidRPr="009E2C1F">
        <w:rPr>
          <w:rFonts w:ascii="Times New Roman" w:hAnsi="Times New Roman" w:cs="Times New Roman"/>
          <w:iCs/>
          <w:sz w:val="24"/>
          <w:szCs w:val="24"/>
        </w:rPr>
        <w:t>калькулятором и без него).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Работа с текстовыми и прикладными задачами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Решение текстовых задач арифметическим способом. Планирование хода решения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задачи. 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Представление текста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задачи в виде схемы, таблицы, диаграммы.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Задачи, содержащие отношения «больше (меньше) на …», «больше (меньше) в …».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Зависимости между величинами, характеризующими процессы: движения, работы,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«купли-продажи» и др. Скорость, время, путь при равномерном прямолинейном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движении; объем всей работы, время, производительность труда; количество товара, его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цена и стоимость и др.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Задачи, содержащие долю. Задачи на нахождение доли целого и целого по его доле.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Пространственные отношения. Геометрические фигуры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Взаимное расположение предметов в пространстве и на плоскости (выше-ниже, слева-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справа, сверху-снизу, ближе-дальше, между и пр.)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Распознавание и изображение геометрических фигур: точка, линия (кривая, прямая),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отрезок, ломаная, угол, многоугольник, треугольник, прямоугольник, квадрат,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окружность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, круг. Использование чертежных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инструментов для выполнения построений.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Геометрические формы в окружающем мире. Распознавание и называние объѐмных тел: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куба, шара, параллелепипеда, пирамиды, цилиндра, конуса.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Геометрические величины и их измерение. Измерение длины отрезка. Единицы длины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(миллиметр, сантиметр, дециметр, метр, километр). Периметр. Вычисление периметра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треугольника, прямоугольника.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Площадь прямоугольника. Единицы площади (квадратный сантиметр, квадратный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дециметр, квадратный метр). Вычисление площади прямоугольника.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Математическое представление информации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Представление, анализ и интерпретация данных. Сбор и представление информации,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связанной со счетом (пересчѐтом) предметов, измерением величин; фиксирование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результатов. Чтение и заполнение таблицы. Чтение столбчатой и круговой диаграммы.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Истинность утверждений, в том числе включающих конструкции «каждый/все»,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«найдется», «не»; имя и его значение.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Совокупность (неупорядоченный набор). Построение совокупности по заданным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условиям. Классификация объектов совокупности по 1–2 признакам. Перебор всех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элементов совокупности для нахождения элемента с заданными свойствами или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доказательства того, что таких нет. Дерево перебора.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Цепочка (конечная последовательность). Построение цепочки (букв, чисел, предметов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др.) по правилу, по совокупности условий. Алгоритм упорядочивания слов в алфавитном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(словарном) порядке.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Алгоритм как план действий. Составление, запись и выполнение простых алгоритмов в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наглядно-геометрической форме. Программа как цепочка команд. Построение программ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для простых исполнителей (с конструкциями последовательного выполнения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повторения). Примеры игр, позиции игры, дерево возможных позиций, ход игры на дереве.</w:t>
      </w: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2.2.2.5. О</w:t>
      </w:r>
      <w:r w:rsidRPr="009E2C1F">
        <w:rPr>
          <w:rFonts w:ascii="Times New Roman" w:hAnsi="Times New Roman" w:cs="Times New Roman"/>
          <w:b/>
          <w:bCs/>
          <w:iCs/>
        </w:rPr>
        <w:t>КРУЖАЮЩИЙ МИР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природа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Природа — это то, что нас окружает, но не создано человеком. Природные объекты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предметы, созданные человеком. Неживая и живая природа. Признаки предметов (цвет,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форма, сравнительные размеры и др.). Примеры явлений природы: смена времен года,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снегопад, листопад, перелеты птиц, смена времени суток, рассвет, закат, ветер, дождь,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гроза.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Вещество — то, из чего состоят все природные объекты и предметы. Разнообразие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веществ в окружающем мире. Примеры веществ: соль, сахар, вода, природный газ.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Твѐрдые тела, </w:t>
      </w: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жидкости, газы. Простейшие практические работы с веществами,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жидкостями, газами. Работа с цифровым микроскопом.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Звѐзды и планеты. Солнце — ближайшая к нам звезда, источник света и тепла для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всего живого на Земле. Земля — планета, общее представление о форме и размерах Земли.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Глобус как модель Земли. Географическая карта и план. Материки и океаны, их названия,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расположение на глобусе и карте. Важнейшие природные объекты своей страны, района.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Ориентирование на местности. Компас. Датчик расстояния.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Смена дня и ночи на Земле. Вращение Земли как причина смены дня и ночи. Времена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года, их особенности (на основе наблюдений). Обращение Земли вокруг Солнца как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причина смены времѐн года. Смена времѐн года в родном крае на основе наблюдений.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Погода, еѐ составляющие (температура воздуха, облачность, осадки, ветер). Наблюдение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 погодой своего края. Предсказание погоды и его значение в жизни людей.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Формы земной поверхности: равнины, горы, холмы, овраги (общее представление,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условное обозначение равнин и гор на карте). Особенности поверхности родного края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(краткая характеристика на основе наблюдений).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Водоѐмы, их разнообразие (океан, море, река, озеро, пруд); использование человеком.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Водоѐмы родного края (названия, краткая характеристика на основе наблюдений).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Воздух — смесь газов. Свойства воздуха. Значение воздуха для растений, животных,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Вода. Свойства воды. Состояния воды, еѐ распространение в природе, значение для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живых организмов и хозяйственной жизни человека. Круговорот воды в природе.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Полезные ископаемые, их значение в хозяйстве человека, бережное отношение людей к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полезным ископаемым. Полезные ископаемые родного края (2—3 примера).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Почва, еѐ состав, значение для живой природы и для хозяйственной жизни человека.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Растения, их разнообразие. Части растения (корень, стебель, лист, цветок, плод, семя).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Условия, необходимые для жизни растения (свет, тепло, воздух, вода). Наблюдение роста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растений, фиксация изменений. Деревья, кустарники, травы. Дикорастущие и культурные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растения. Роль растений в природе и жизни людей, бережное отношение человека к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растениям. Растения родного края, названия и краткая характеристика на основе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наблюдений.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Грибы: съедобные и ядовитые. Правила сбора грибов.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Животные, их разнообразие. Условия, необходимые для жизни животных (воздух, вода,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тепло, пища). Насекомые, рыбы, птицы, звери, их отличия. Особенности питания разных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животных (хищные, растительноядные, всеядные). Размножение животных (насекомые,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рыбы, птицы, звери). Дикие и домашние животные. Роль животных в природе и жизни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людей, бережное отношение человека к животным. Животные родного края, названия,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краткая характеристика на основе наблюдений.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Лес, луг, водоѐм — единство живой и неживой природы (солнечный свет, воздух, вода,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почва, растения, животные).Круговорот веществ. Взаимосвязи в природном сообществе: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растения — пища и укрытие для животных; животные — распространители плодов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семян растений. Влияние человека на природные сообщества. Природные сообщества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родного края (2—3 примера на основе наблюдений).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Природные зоны России: общее представление, основные природные зоны (климат,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растительный и животный мир, особенности труда и быта людей, влияние человека на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природу изучаемых зон, охрана природы).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Человек — часть природы. Зависимость жизни человека от природы. Этическое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эстетическое значение природы в жизни человека. Освоение человеком законов жизни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природы посредством практической деятельности. Народный календарь (приметы,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поговорки, пословицы),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определяющий сезонный труд людей.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Положительное и отрицательное влияние деятельности человека на природу (в том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числе на примере окружающей местности). Правила поведения в природе. Охрана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природных богатств: воды, воздуха, полезных ископаемых, растительного и животного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мира. Заповедники, национальные парки, их роль в охране природы. Красная книга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России, еѐ значение, отдельные представители растений и животных Красной книги.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Посильное участие в охране природы. Личная ответственность каждого человека за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сохранность природы.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Общее представление о строении тела человека. Системы органов (опорно-двигательная,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пищеварительная, дыхательная, кровеносная, нервная, органы чувств), их роль в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жизнедеятельности организма. Гигиена систем органов. Измерение температуры тела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человека, частоты пульса. Личная ответственность каждого человека за состояние своего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здоровья и здоровья окружающих его людей. Внимание, забота, уважительное отношение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 людям с ограниченными возможностями здоровья.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общество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Общество — совокупность людей, которые объединены общей культурой и связаны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друг с другом совместной деятельностью во имя общей цели. Духовно-нравственные 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культурные ценности — основа жизнеспособности общества.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Человек — член общества, носитель и создатель культуры. Понимание того, как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складывается и развивается культура общества и каждого ее члена. Общее представление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 вкладе в культуру человечества традиций и религиозных воззрений разных народов.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Взаимоотношения человека с другими людьми. Культура общения с представителями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разных национальностей, социальных групп и индивидуальных особенностей: проявление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уважения, взаимопомощи, умения прислушиваться к чужому мнению. Внутренний мир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человека: общее представление о человеческих свойствах и качествах.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Семья — самое близкое окружение человека. Семейные традиции. Взаимоотношения в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семье и взаимопомощь членов семьи. Оказание посильной помощи взрослым. Забота о</w:t>
      </w:r>
      <w:r w:rsidR="00241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детях, престарелых, больных — долг каждого человека. Хозяйство семьи. Родословная.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Имена и фамилии членов семьи. Составление схемы родословного древа, истории семьи.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Духовно-нравственные ценности в семейной культуре народов России и мира.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Младший школьник. Правила поведения в школе, на уроке. Обращение к учителю.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Оценка великой миссии учителя в культуре народов России и мира. Классный, школьный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коллектив, совместная учеба, игры, отдых. Составление режима дня школьника.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Друзья, взаимоотношения между ними; ценность дружбы, согласия, взаимной помощи.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Правила взаимоотношений со взрослыми, сверстниками, культура поведения в школе 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других общественных местах. Внимание к сверстникам, одноклассникам, плохо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владеющим русским языком, помощь им ориентации в учебной среде и окружающей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обстановке.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Значение труда в жизни человека и общества. Трудолюбие как общественнозначимая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ценность в культуре народов России и мира. Профессии людей. Личная ответственность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человека за результаты своего труда и профессиональное мастерство.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Общественный транспорт. Транспорт города или села. Наземный, воздушный и водный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транспорт. Правила пользования транспортом. Средства связи: почта, телеграф,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телефон, электронная почта, аудио- и видео- чаты, форум.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Средства массовой информации: радио, телевидение, пресса, Интернет.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Избирательность при пользовании средствами массовой информации в целях сохранения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духовно-нравственного здоровья.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Наша Родина — Россия, Российская Федерация. Ценностно-смысловое содержание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понятий Родина, Отечество, Отчизна. Государственная символика России: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Государственный герб России, Государственный флаг России, Государственный гимн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России; правила поведения при прослушивании гимна. Конституция — Основной закон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Российской Федерации. Права ребенка.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Президент Российской Федерации — глава государства. Ответственность главы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государства за социальное и духовно-нравственное благополучие граждан.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Праздник в жизни общества как средство укрепления общественной солидарности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упрочения духовно-нравственных связей между соотечественниками. Новый год,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Рождество, День защитника Отечества, 8 марта, День весны и труда, День победы, День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России, День защиты детей, День народного единства, День Конституции. Оформление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плаката, или стенной газеты, или создание гипермедиа-сообщения к общественному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празднику.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Россия на карте, государственная граница России.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Москва — столица России. Святыни Москвы — святыни России.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Достопримечательности Москвы: Кремль, Красная площадь, Большой театр и др.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Характеристика отдельных исторических событий, связанных с Москвой (основание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Москвы, строительство Кремля и др.). Герб Москвы. Расположение на карте.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Города России. Санкт-Петербург: достопримечательности (Зимний дворец, памятник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Петру I — Медный </w:t>
      </w: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всадник, разводные мосты через Неву и др.), города Золотого кольца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России (по выбору). Святыни городов России.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Россия — многонациональная страна. Народы, населяющие Россию, их обычаи,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характерные особенности быта (по выбору). Основные религии народов России: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православие, ислам, иудаизм, буддизм. Уважительное отношение к своему и другим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народам, их религии, культуре, истории. Проведение спортивного праздника на основе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традиционных детских игр народов своего края.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Родной край — частица России. Родной город (село), регион (область, край, республика):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название, основные достопримечательности; музеи, театры, спортивные комплексы и пр.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Особенности труда людей родного края, профессии. Названия разных народов,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проживающих в данной местности, их обычаи, характерные особенности быта. Важные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сведения из истории родного края. Святыни родного края. Проведение дня памяти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выдающегося земляка.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История Отечества. Счѐт лет в истории. Наиболее важные и яркие события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общественной и культурной жизни страны в разные исторические периоды: Древняя Русь,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Московское государство, Российская империя, СССР, Российская Федерация. Картины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быта, труда, духовно-нравственных и культурных традиций людей в разные исторические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времена. Выдающиеся люди разных эпох как носители базовых национальных ценностей.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Охрана памятников истории и культуры. Посильное участие в охране памятников истории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 культуры своего края. Личная ответственность каждого человека за сохранность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историко-культурного наследия своего края.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Страны и народы мира. Общее представление о многообразии стран, народов, религий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 Земле. Знакомство с 3—4 (несколькими) странами (с контрастными особенностями):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название, расположение на политической карте, столица, главные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достопримечательности.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Правила безопасной жизни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Ценность здоровья и здорового образа жизни.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Режим дня школьника, чередование труда и отдыха в режиме дня; личная гигиена.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Физическая культура, закаливание, игры на воздухе как условие сохранения и укрепления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здоровья. Личная ответственность каждого человека за сохранение и укрепление своего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физического и нравственного здоровья. Номера телефонов экстренной помощи. Первая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помощь при лѐгких травмах (ушиб, порез, ожог), обмораживании, перегреве.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Дорога от дома до школы, правила безопасного поведения на дорогах, в лесу, на водоѐме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 разное время года. Правила противопожарной безопасности, основные правила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обращения с газом, электричеством, водой.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Правила безопасного поведения в природе.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Забота о здоровье и безопасности окружающих людей — нравственный долг каждого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человека.</w:t>
      </w: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2.2.2.6. О</w:t>
      </w:r>
      <w:r w:rsidRPr="009E2C1F">
        <w:rPr>
          <w:rFonts w:ascii="Times New Roman" w:hAnsi="Times New Roman" w:cs="Times New Roman"/>
          <w:b/>
          <w:bCs/>
          <w:iCs/>
        </w:rPr>
        <w:t>СНОВЫ ДУХОВНО</w:t>
      </w: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9E2C1F">
        <w:rPr>
          <w:rFonts w:ascii="Times New Roman" w:hAnsi="Times New Roman" w:cs="Times New Roman"/>
          <w:b/>
          <w:bCs/>
          <w:iCs/>
        </w:rPr>
        <w:t xml:space="preserve">НРАВСТВЕННОЙ КУЛЬТУРЫ НАРОДОВ </w:t>
      </w: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9E2C1F">
        <w:rPr>
          <w:rFonts w:ascii="Times New Roman" w:hAnsi="Times New Roman" w:cs="Times New Roman"/>
          <w:b/>
          <w:bCs/>
          <w:iCs/>
        </w:rPr>
        <w:t>ОССИИ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Данная предметная область вводится с 2010 г. для апробации в образовательных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учреждениях, реализующих основную образовательную программу начального общего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образования, отдельных субъектов Российской Федерации (поручение Президента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Российской Федерации Д. А. Медведева от 2 августа 2009 г. № Пр-2009).</w:t>
      </w:r>
    </w:p>
    <w:p w:rsid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Комплексный учебный курс дифференцируется по модулям: «Основы православной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культуры», «Основы исламской культуры», «Основы буддистской культуры», «Основы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иудейской культуры», «Традиционные религии в России», «Основы светской этики».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Предметное содержание курса должно соответствовать образовательным 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воспитательным целям, а также интересам и возрастным особенностям обучающихся на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тупени начального общего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образования, иметь примерно одинаковую структуру 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направленность, отражающую важнейшие основы религиозных культур и светской этики,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связанные с духовно-нравственным развитием и воспитанием.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Обучающиеся по своему желанию и с согласия родителей (законных представителей)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выбирают для изучения один из модулей.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Название и состав предметов предметной области будут уточнены по итогам апробации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 субъектах Российской Федерации указанного комплексного учебного курса.</w:t>
      </w: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1E9E" w:rsidRPr="009E2C1F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2.2.2.7. И</w:t>
      </w:r>
      <w:r w:rsidRPr="009E2C1F">
        <w:rPr>
          <w:rFonts w:ascii="Times New Roman" w:hAnsi="Times New Roman" w:cs="Times New Roman"/>
          <w:b/>
          <w:bCs/>
          <w:iCs/>
        </w:rPr>
        <w:t>СКУССТВО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2.2.2.7.1. Изобразительное искусство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Виды художественной деятельности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Восприятие произведений искусства.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Особенности художественного творчества: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художник и зритель. Образная сущность искусства: художественный образ, его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условность, передача общего через единичное. Отражение в произведениях пластических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искусств общечеловеческих идей о нравственности и эстетике: отношение к природе,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человеку и обществу. Фотография и произведение изобразительного искусства: сходство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 различия. Человек, мир природы в реальной жизни: образ человека, природы в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искусстве. Представления о богатстве и разнообразии художественной культуры (на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пример культуры народов России). Выдающиеся представители изобразительного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искусства народов России (по выбору). Ведущие художественные музеи России: ГТГ,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Русский музей, Эрмитаж — и региональные музеи. Восприятие и эмоциональная оценка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шедевров русского и мирового искусства. Представление о роли изобразительных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(пластических) искусств в 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повседневной жизни, человека, в </w:t>
      </w:r>
      <w:r w:rsidRPr="009E2C1F">
        <w:rPr>
          <w:rFonts w:ascii="Times New Roman" w:hAnsi="Times New Roman" w:cs="Times New Roman"/>
          <w:iCs/>
          <w:sz w:val="24"/>
          <w:szCs w:val="24"/>
        </w:rPr>
        <w:t>организации его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материального окружения.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Рисунок. </w:t>
      </w:r>
      <w:r w:rsidRPr="009E2C1F">
        <w:rPr>
          <w:rFonts w:ascii="Times New Roman" w:hAnsi="Times New Roman" w:cs="Times New Roman"/>
          <w:iCs/>
          <w:sz w:val="24"/>
          <w:szCs w:val="24"/>
        </w:rPr>
        <w:t>Материалы для рисунка: карандаш, ручка, фломастер, уголь, пастель, мелки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т. д. Приѐмы работы с различными графическими материалами. Роль рисунка в искусстве: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основная и вспомогательная. Красота и разнообразие природы, человека, зданий,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предметов, выраженные средствами рисунка. Изображение деревьев, птиц, животных: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общие и характерные черты.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Живопись. </w:t>
      </w:r>
      <w:r w:rsidRPr="009E2C1F">
        <w:rPr>
          <w:rFonts w:ascii="Times New Roman" w:hAnsi="Times New Roman" w:cs="Times New Roman"/>
          <w:iCs/>
          <w:sz w:val="24"/>
          <w:szCs w:val="24"/>
        </w:rPr>
        <w:t>Живописные материалы. Красота и разнообразие природы, человека, зданий,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предметов, выраженные средствами живописи. Цвет — основа языка живописи. Выбор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средств художественной выразительности для создания живописного образа в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соответствии с поставленными задачами. Образы природы и человека в живописи.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Скульптура. </w:t>
      </w:r>
      <w:r w:rsidRPr="009E2C1F">
        <w:rPr>
          <w:rFonts w:ascii="Times New Roman" w:hAnsi="Times New Roman" w:cs="Times New Roman"/>
          <w:iCs/>
          <w:sz w:val="24"/>
          <w:szCs w:val="24"/>
        </w:rPr>
        <w:t>Материалы скульптуры и их роль в создании выразительного образа.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Элементарные приѐмы работы с пластическими скульптурными материалами для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создания выразительного образа (пластилин, глина — раскатывание, набор объѐма,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вытягивание формы). Объѐм — основа языка скульптуры. Основные темы скульптуры.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Красота человека и животных, выраженная средствами скульптуры.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Художественное конструирование и дизайн.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Разнообразие материалов для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художественного конструирования и моделирования (пластилин, бумага, картон и др.).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Элементарные приѐмы работы с различными материалами для создания выразительного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образа (пластилин — раскатывание, набор объема, вытягивание формы; бумага и картон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— сгибание, вырезание). Представление о возможностях использования навыков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художественного конструирования и моделирования в жизни человека. Использованиебазисных средств графического и растрового редакторов на компьютере для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конструирования и дизайна.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Декоративно-прикладное искусство.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Истоки декоративно-прикладного искусства и его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роль в жизни человека. Понятие о синтетичном характере народной культуры (украшение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жилища, предметов быта, орудий труда, костюма; музыка, песни, хороводы; былины,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сказания, сказки). Образ человека в традиционной культуре. Представления народа 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мужской и женской красоте, отражѐнные в изобразительном искусстве, сказках, песнях.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Сказочные образы в народной культуре и декоративно-прикладном искусстве.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Разнообразие форм в природе как основа декоративных форм в прикладном искусстве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(цветы, раскраска бабочек, переплетение ветвей деревьев, морозные узоры на стекле и т.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д.). Ознакомление с произведениями народных художественных промыслов в России (с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учетом местных условий).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Азбука искусства (обучение основам художественной грамоты). Как говорит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искусство?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Композиция.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Элементарные приѐмы композиции на плоскости и в пространстве.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Понятия: горизонталь, вертикаль и диагональ в построении композиции. Пропорции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перспектива. Понятия: линия горизонта, ближе — больше, дальше — меньше,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загораживания. Роль контраста в композиции: низкое и высокое, большое и маленькое,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 xml:space="preserve">тонкое и толстое, </w:t>
      </w: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темное и светлое, спокойное и динамичное и т. д. Композиционный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центр (зрительный центр композиции). Главное и второстепенное в композиции.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Симметрия и асимметрия.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Цвет.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Основные и составные цвета. Теплые и холодные цвета. Смешение цветов. Роль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белой и чѐрной красок в эмоциональном звучании и выразительности образа.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Эмоциональные возможности цвета. Практическое овладение основами цветоведения.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Передача с помощью цвета характера персонажа, его эмоционального состояния.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Линия.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Многообразие линий (тонкие, толстые, прямые, волнистые, плавные, острые,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закругленные спиралью, летящие) и их знаковый характер. Линия, штрих, пятно 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художественный образ. Передача с помощью линии эмоционального состояния природы,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человека, животного.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Форма.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Разнообразие форм предметного мира и передача их на плоскости и в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пространстве. Сходство и контраст форм. Простые геометрические формы. Природные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формы. </w:t>
      </w:r>
      <w:r w:rsidRPr="009E2C1F">
        <w:rPr>
          <w:rFonts w:ascii="Times New Roman" w:hAnsi="Times New Roman" w:cs="Times New Roman"/>
          <w:iCs/>
          <w:sz w:val="24"/>
          <w:szCs w:val="24"/>
        </w:rPr>
        <w:t>Трансформация форм. Влияние формы предмета на представление о его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характере. Силуэт.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Объѐм.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Объѐм в пространстве и объем на плоскости. Способы передачи объема.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Выразительность объемных композиций.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Ритм. </w:t>
      </w:r>
      <w:r w:rsidRPr="009E2C1F">
        <w:rPr>
          <w:rFonts w:ascii="Times New Roman" w:hAnsi="Times New Roman" w:cs="Times New Roman"/>
          <w:iCs/>
          <w:sz w:val="24"/>
          <w:szCs w:val="24"/>
        </w:rPr>
        <w:t>Виды ритма (спокойный, замедленный, порывистый, беспокойный и т. д.). Ритм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линий, пятен, цвета. Роль ритма в эмоциональном звучании композиции в живописи 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рисунке. Передача движения в композиции с помощью ритма элементов. Особая роль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ритма в декоративно-прикладном искусстве.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Значимые темы искусства. О чем говорит искусство?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Земля — наш общий дом.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Наблюдение природы и природных явлений, различение их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характера и эмоциональных состояний. Разница в изображении природы в разное время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года, суток, в различную погоду. Жанр пейзажа. Пейзажи разных географических широт.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различных художественных материалов и средств для создания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выразительных образов природы. Постройки в природе: птичьи гнезда, норы, ульи,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панцирь черепахи, домик улитки и т. д.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Восприятие и эмоциональная оценка шедевров русского и зарубежного искусства,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изображающих природу. Общность тематики, передаваемых чувств, отношения к природе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 произведениях авторов — представителях разных культур, народов, стран (например,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А. К. Саврасов, И. И. Левитан, И. И. Шишкин, Н. К. Рерих, К. Моне, П. Сезанн, В. Ван Гог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 др.).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Знакомство с несколькими наиболее яркими культурами мира, представляющими разные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народы и эпохи (например, Древняя Греция, средневековая Европа, Япония или Индия).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Роль природных условий в характере культурных традиций разных народов мира. Образ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человека в искусстве разных народов. Образы архитектуры и декоративно-прикладного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искусства.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Родина моя — Россия.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Роль природных условий в характере традиционной культуры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народов России. Пейзажи родной природы. Единство декоративного строя в украшении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жилища, предметов быта, орудий труда, костюма. Связь изобразительного искусства с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музыкой, песней, танцами, былинами, сказаниями, сказками. Образ человека в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традиционной культуре. Представления народа о красоте человека (внешней и духовной),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отраженные в искусстве. Образ защитника Отечества.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Человек и человеческие взаимоотношения.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Образ человека в разных культурах мира.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Образ современника. Жанр портрета. Темы любви, дружбы, семьи в искусстве.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Эмоциональная и художественная выразительность образов персонажей, пробуждающих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лучшие человеческие чувства и качества: доброту, сострадание, поддержку, заботу,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героизм, бескорыстие и т. д. Образы персонажей, вызывающие гнев, раздражение,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презрение.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Искусство дарит людям красоту.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Искусство вокруг нас сегодня. Использование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различных художественных материалов и средств для создания проектов красивых,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удобных и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выразительных предметов быта, видов транспорта. Представление о роли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изобразительных (пластических) искусств в повседневной жизни человека, в организации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его материального окружения. Отражение в пластических искусствах природных,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географических условий, традиций, религиозных верований разных народов (на примере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изобразительного и </w:t>
      </w: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декоративно-прикладного искусства народов России). Жанр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натюрморта. Художественное конструирование и оформление помещений и парков,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транспорта и посуды, мебели и одежды, книг и игрушек.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Опыт художественно-творческой деятельности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Участие в различных видах изобразительной, декоративно-прикладной и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художественно-конструкторской деятельности.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Освоение основ рисунка, живописи, скульптуры, декоративно-прикладного искусства.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Изображение с натуры, по памяти и воображению (натюрморт, пейзаж, человек,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животные, растения).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Овладение основами художественной грамоты: композицией, формой, ритмом, линией,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цветом, объѐмом, фактурой.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Освоение основ работы в графическом и растровом редакторе на компьютере, рисования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 графическом планшете, работы со сканированными изображениями.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Создание моделей предметов бытового окружения человека. Овладение элементарными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навыками лепки и бумагопластики.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Выбор и применение выразительных средств для реализации собственного замысла в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рисунке, живописи, аппликации, скульптуре, художественном конструировании.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Передача настроения в творческой работе с помощью цвета, тона, композиции,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пространства, линии, штриха, пятна, объема, фактуры материала.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в индивидуальной и коллективной деятельности различных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художественных техник и материалов: коллажа, граттажа, аппликации (в том числе в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графическом редакторе на компьютере), компьютерной анимации, натурной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мультипликации, фотографии, видеосъемки, бумажной пластики, гуаши, акварели,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пастели, восковых мелков, туши, карандаша, фломастеров, пластилина, глины, подручных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 природных материалов.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Участие в обсуждении содержания и выразительных средств произведений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изобразительного искусства, выражение своего отношения к произведению.</w:t>
      </w: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2.2.2.7.2. М</w:t>
      </w:r>
      <w:r w:rsidRPr="009E2C1F">
        <w:rPr>
          <w:rFonts w:ascii="Times New Roman" w:hAnsi="Times New Roman" w:cs="Times New Roman"/>
          <w:b/>
          <w:bCs/>
          <w:iCs/>
        </w:rPr>
        <w:t>УЗЫКА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Музыка в жизни человека</w:t>
      </w:r>
      <w:r w:rsidRPr="009E2C1F">
        <w:rPr>
          <w:rFonts w:ascii="Times New Roman" w:hAnsi="Times New Roman" w:cs="Times New Roman"/>
          <w:iCs/>
          <w:sz w:val="24"/>
          <w:szCs w:val="24"/>
        </w:rPr>
        <w:t>. Истоки возникновения музыки. Рождение музыки как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естественное проявление человеческого состояния. Звучание окружающей жизни,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природы, настроений, чувств и характера человека.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Обобщѐнное представление об основных образно-эмоциональных сферах музыки и о</w:t>
      </w:r>
      <w:r w:rsidR="00F71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многообразии музыкальных жанров и стилей. Песня, танец, марш и их разновидности.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Песенность, танцевальность, маршевость. Опера, балет, симфония, концерт, сюита,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кантата, мюзикл.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Отечественные народные музыкальные традиции. Народное творчество России.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Музыкальный и поэтический фольклор: песни, танцы, действа, обряды, скороговорки,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загадки, игры-драматизации. Историческое прошлое в музыкальных образах. Народная 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профессиональная музыка. Сочинения отечественных композиторов о Родине. Духовная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музыка в творчестве композиторов.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закономерности музыкального искусства</w:t>
      </w:r>
      <w:r w:rsidRPr="009E2C1F">
        <w:rPr>
          <w:rFonts w:ascii="Times New Roman" w:hAnsi="Times New Roman" w:cs="Times New Roman"/>
          <w:iCs/>
          <w:sz w:val="24"/>
          <w:szCs w:val="24"/>
        </w:rPr>
        <w:t>. Интонационно-образная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природа музыкального искусства. Выразительность и изобразительность в музыке.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Интонация как озвученное состояние, выражение эмоций и мыслей человека.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Интонации музыкальные и речевые. Сходство и различие. Интонация — источник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музыкальной речи. Основные средства музыкальной выразительности (мелодия, ритм,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темп, динамика, тембр, лад и др.).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Музыкальная речь как способ общения между людьми, ее эмоциональное воздействие.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Композитор — исполнитель — слушатель. Особенности музыкальной речи в сочинениях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композиторов, ее выразительный смысл. Нотная запись как способ фиксации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музыкальной речи. Элементы нотной грамоты. Создание музыкальных произведений при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помощи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компьютера и музыкальной клавиатуры, в том числе из готовых музыкальных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фрагментов и «музыкальных петель».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Развитие музыки — сопоставление и столкновение чувств и мыслей человека,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музыкальных интонаций, тем, художественных образов. Основные приемы музыкального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развития (повтор и контраст).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Формы построения музыки как обобщѐнное выражение художественно-образного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содержания произведений. Формы одночастные, двух- и трехчастные, вариации, рондо 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др.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Музыкальная картина мира</w:t>
      </w:r>
      <w:r w:rsidRPr="009E2C1F">
        <w:rPr>
          <w:rFonts w:ascii="Times New Roman" w:hAnsi="Times New Roman" w:cs="Times New Roman"/>
          <w:iCs/>
          <w:sz w:val="24"/>
          <w:szCs w:val="24"/>
        </w:rPr>
        <w:t>. Интонационное богатство музыкального мира. Общие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представления о музыкальной жизни страны. Детские хоровые и инструментальные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коллективы, ансамбли песни и танца. Выдающиеся исполнительские коллективы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(хоровые, симфонические). Музыкальные театры. Конкурсы и фестивали музыкантов.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Музыка для детей: радио- и телепередачи, видеофильмы, звукозаписи (CD, DVD).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Различные виды музыки: вокальная, инструментальная; сольная, хоровая, оркестровая.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Певческие голоса: детские, женские, мужские. Хоры: детский, женский, мужской,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смешанный. Музыкальные инструменты. Оркестры: симфонический, духовой, народных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инструментов.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Народное и профессиональное музыкальное творчество разных стран мира.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Многообразие этнокультурных, исторически сложившихся традиций. Региональные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музыкально-поэтические традиции: содержание, образная сфера и музыкальный язык.</w:t>
      </w: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E9E" w:rsidRDefault="00701E9E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2.2.2.8. Т</w:t>
      </w:r>
      <w:r w:rsidRPr="009E2C1F">
        <w:rPr>
          <w:rFonts w:ascii="Times New Roman" w:hAnsi="Times New Roman" w:cs="Times New Roman"/>
          <w:b/>
          <w:bCs/>
          <w:iCs/>
        </w:rPr>
        <w:t>ЕХНОЛОГИЯ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Общекультурные и общетрудовые компетенции (знания, умения и способы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деятельности). Основы культуры труда, самообслуживания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Трудовая деятельность и ее значение в жизни человека. Рукотворный мир как результат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труда человека; разнообразие предметов рукотворного мира (архитектура, техника,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предметы быта и декоративно-прикладного искусства и т. д.) разных народов России (на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примере 2—3 народов). Особенности тематики, материалов, внешнего вида изделий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декоративного искусства разных народов, отражающие природные, географические 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социальные условия конкретного народа.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Элементарные общие правила создания предметов рукотворного мира (удобство,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эстетическая выразительность, прочность; гармония предметов и окружающей среды).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Бережное отношение к природе как источнику сырьевых ресурсов. Мастера и их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профессии; традиции и творчество мастера в создании предметной среды (общее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представление).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Анализ задания, организация рабочего места в зависимости от вида работы,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планирование трудового процесса. Рациональное размещение на рабочем месте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материалов и инструментов, распределение рабочего времени. Отбор и анализ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информации (из учебника и других дидактических материалов), ее использование в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организации работы. Контроль и корректировка хода работы. Работа в малых группах,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осуществление сотрудничества, выполнение социальных ролей (руководитель 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подчиненный).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Элементарная творческая и проектная деятельность (создание замысла, его детализация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 воплощение). Несложные коллективные, групповые и индивидуальные проекты.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Культура межличностных отношений в совместной деятельности. Результат проектной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деятельности — изделия, услуги (например, помощь ветеранам, пенсионерам, инвалидам),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праздники и т. п.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Выполнение доступных видов работ по самообслуживанию, домашнему труду, оказание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доступных видов помощи малышам, взрослым и сверстникам.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Технология ручной обработки материалов</w:t>
      </w:r>
      <w:r w:rsidRPr="009E2C1F">
        <w:rPr>
          <w:rFonts w:ascii="Times New Roman" w:hAnsi="Times New Roman" w:cs="Times New Roman"/>
          <w:b/>
          <w:bCs/>
          <w:iCs/>
          <w:sz w:val="16"/>
          <w:szCs w:val="16"/>
        </w:rPr>
        <w:t>3</w:t>
      </w: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. Элементы графической грамоты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Общее понятие о материалах, их происхождении. Исследование элементарных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физических, механических и технологических свойств доступных материалов.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Многообразие материалов и их практическое применение в жизни.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Подготовка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материалов к работе. Экономное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расходование материалов. Выбор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материалов по их декоративно-художественным и конструктивным свойствам,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соответствующих способов обработки материалов в зависимости от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назначения изделия.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Инструменты и приспособления для обработки материалов (знание названий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используемых инструментов), выполнение приемов их рационального и безопасного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Общее представление о технологическом процессе: анализ устройства и назначения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изделия; выстраивание последовательности практических действий и технологических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операций; подбор материалов и инструментов; экономная разметка; обработка с целью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получения деталей, сборка, отделка изделия; проверка изделия в действии, внесение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необходимых дополнений и изменений. Называние и выполнение основных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технологических операций ручной обработки материалов: разметка деталей (на глаз, по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шаблону, трафарету, лекалу, копированием, с помощью линейки, угольника, циркуля),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выделение деталей (отрывание, резание ножницами, канцелярским ножом),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формообразование деталей (сгибание, складывание и др.), сборка изделия (клеевое,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ниточное, проволочное, винтовое и др. виды соединения), отделка изделия или его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деталей (окрашивание, вышивка, аппликац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ия и др.). Выполнение отделки в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соответствии с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особенностями декоративных 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рнаментов разных народов России </w:t>
      </w:r>
      <w:r w:rsidRPr="009E2C1F">
        <w:rPr>
          <w:rFonts w:ascii="Times New Roman" w:hAnsi="Times New Roman" w:cs="Times New Roman"/>
          <w:iCs/>
          <w:sz w:val="24"/>
          <w:szCs w:val="24"/>
        </w:rPr>
        <w:t>(растительный,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геометрический и др. орнамент).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Использование измерений и построений для решения практических задач. Виды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условных графических изображений: рисунок, простейший чертеж, эскиз, развертка,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схема (их узнавание). Назначение линий чертежа (контур, линия надреза, сгиба,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размерная, осевая, центровая, разрыва).Чтение условных графических изображений.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Разметка деталей с опорой на простейший чертеж, эскиз. Изготовление изделий по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рисунку, простейшему чертежу или эскизу, схеме.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Конструирование и моделирование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Общее представление о мире техники (транспорт, машины и механизмы). Изделие,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деталь изделия (общее представление). Понятие о конструкции изделия; различные виды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E2C1F">
        <w:rPr>
          <w:rFonts w:ascii="Times New Roman" w:hAnsi="Times New Roman" w:cs="Times New Roman"/>
          <w:iCs/>
          <w:sz w:val="13"/>
          <w:szCs w:val="13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 начальной школе могут использоваться любые доступные в обработке учащимся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экологически безопасные материалы (природные, бумажные, текстильные,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интетические и др.), материалы,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используемые в декоративно-прикладном творчестве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региона, в котором проживают школьники.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Pr="009E2C1F">
        <w:rPr>
          <w:rFonts w:ascii="Times New Roman" w:hAnsi="Times New Roman" w:cs="Times New Roman"/>
          <w:iCs/>
          <w:sz w:val="24"/>
          <w:szCs w:val="24"/>
        </w:rPr>
        <w:t>онструкций и способы их сборки. Виды и способы соединения деталей. Основные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требования к изделию (соответствие материала, конструкции и внешнего оформления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назначению изделия).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Конструирование и моделирование изделий из различных материалов по образцу,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рисунку, простейшему чертежу или эскизу и по заданным условиям (технико-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технологическим, функциональным, декоративно-художествен-ными пр.).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Конструирование и моделирование в интерактивной среде на компьютере и в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интерактивном конструкторе.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Правила жизни людей в мире информации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Уважение к личной информации другого человека, к результатам информационной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деятельности человека, к авторским и коммерческим правам. Уважение прав человека на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неполучение ненужной информации. Неуважение к нечестным способам получения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информации, в том числе списывание, подсказка.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Опасность расточительного расходования времени и сил на компьютерные игры,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блуждания по Интернету, бездумного восприятия видео-информации.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Необходимость помощи людям старшего поколения, прежде всего – членам семьи в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применении средств ИКТ.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Как выглядят и работают все устройства ИКТ. Первое знакомство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Устройства ИКТ как электрические устройства. Питание устройств, аккумуляторы, их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зарядка. Безопасные и эргономичные приѐмы работы со средствами ИКТ.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Устройства ИКТ как устройства переработки и передачи информации. Передача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сигналов между устройствами ИКТ, кабели и разъемы, беспроводная передача.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Общешкольная сеть, сеть Интернет. Организация системы папок для хранения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собственной информации в компьютере, именование файлов и папок.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Что можно увидеть и услышать благодаря устройствам ИКТ. Мониторы и проекторы,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громкоговорители и наушники, – их применение для представления информации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человеку. Первый опыт выбора сообщения (песни, картинки, видео-сюжета) из списка,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исходя из собственных интересов и предпочтений.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Принтеры: возможности перехода от цифрового представления информации, видимого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 экране, к ее бумажному представлению, выбор понравившегося сообщения для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распечатки. Ограниченность ресурсов для распечатки и причинах их экономии.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Как изображение, звук и результаты измерений попадают в устройства ИКТ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Микрофон, фотокамера, видеокамера, цифровой микроскоп, сканер – возможность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ввести информацию в компьютер (информационную среду), сохранить ее там 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воспроизвести. Первый опыт самостоятельной записи и представления информации,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сохранение, анализ получившегося результата. Основы редактирования изображения,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видеоряда, аудиозаписи, текста (вставка, удаление, замена, перенесение, повторение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фрагмента и другие простые виды редактирования).</w:t>
      </w:r>
    </w:p>
    <w:p w:rsidR="00136C02" w:rsidRPr="009E2C1F" w:rsidRDefault="00AE68D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36C02" w:rsidRPr="009E2C1F">
        <w:rPr>
          <w:rFonts w:ascii="Times New Roman" w:hAnsi="Times New Roman" w:cs="Times New Roman"/>
          <w:iCs/>
          <w:sz w:val="24"/>
          <w:szCs w:val="24"/>
        </w:rPr>
        <w:t>Цифровые измерительные приборы: датчики температуры, расстояния, времени, массы,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пульса, касания. Непосредственно видимые показания датчиков, примеры показаний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датчиков в разные моменты.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Первый опыт поиска информации внутри компьютера (по стандартным свойствам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файлов, по наличию данного слова), в информационном пространстве школы,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контролируемом Интернете. Первый опыт формулирования запросов. Использование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ссылок в сообщениях разного вида. Знакомство с созданием и заполнением базы данных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(адресная и телефонная книги).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Общение с помощью компьютера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Электронная почта, аудио- и видео- чаты, форум: первый опыт отправления и получения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сообщений, аудио- и видео- общения с помощью компьютера. Отправка сообщений с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приложением файлов. Коллективная работа в форуме. Фиксация хода и результатов</w:t>
      </w:r>
    </w:p>
    <w:p w:rsid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общения.</w:t>
      </w:r>
    </w:p>
    <w:p w:rsidR="00AA3D87" w:rsidRDefault="00AA3D87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A3D87" w:rsidRPr="009E2C1F" w:rsidRDefault="00AA3D87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6C02" w:rsidRPr="009E2C1F" w:rsidRDefault="00AA3D87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2.2.2.</w:t>
      </w:r>
      <w:r w:rsidR="00136C02"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9. Физическая культура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Физическая культура. </w:t>
      </w:r>
      <w:r w:rsidRPr="009E2C1F">
        <w:rPr>
          <w:rFonts w:ascii="Times New Roman" w:hAnsi="Times New Roman" w:cs="Times New Roman"/>
          <w:iCs/>
          <w:sz w:val="24"/>
          <w:szCs w:val="24"/>
        </w:rPr>
        <w:t>Физическая культура как система разнообразных форм занятий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физическими упражнениями по укреплению здоровья человека. Ходьба, бег, прыжки,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лазанье, ползание, ходьба на лыжах, плавание как жизненно важные способы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передвижения человека.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Правила предупреждения травматизма во время занятий физическими упражнениями: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организация мест занятий, подбор одежды, обуви и инвентаря.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 истории физической культуры. </w:t>
      </w:r>
      <w:r w:rsidRPr="009E2C1F">
        <w:rPr>
          <w:rFonts w:ascii="Times New Roman" w:hAnsi="Times New Roman" w:cs="Times New Roman"/>
          <w:iCs/>
          <w:sz w:val="24"/>
          <w:szCs w:val="24"/>
        </w:rPr>
        <w:t>История развития физической культуры и первых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соревнований. Особенности физической культуры разных народов. Еѐ связь с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природными, географическими особенностями, традициями и обычаями народа. Связь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физической культуры с трудовой и военной деятельностью.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Физические упражнения.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Физические упражнения, их влияние на физическое развитие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 развитие физических качеств. Физическая подготовка и еѐ связь с развитием основных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физических качеств. Характеристика основных физических качеств: силы, быстроты,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выносливости, гибкости и равновесия.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Физическая нагрузка и еѐ влияние на повышение частоты сердечных сокращений.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Самостоятельные занятия.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Составление режима дня. Выполнение простейших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закаливающих процедур, комплексов упражнений для формирования правильной осанки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 развития мышц туловища, развития основных физических качеств; проведение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оздоровительных занятий в режиме дня (утренняя зарядка, физкультминутки).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Самостоятельные наблюдения за физическим развитием и физической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подготовленностью.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Измерение длины и массы тела, показателей осанки и физических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качеств. Измерение частоты сердечных сокращений во время выполнения физических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упражнений.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Самостоятельные игры и развлечения. </w:t>
      </w:r>
      <w:r w:rsidRPr="009E2C1F">
        <w:rPr>
          <w:rFonts w:ascii="Times New Roman" w:hAnsi="Times New Roman" w:cs="Times New Roman"/>
          <w:iCs/>
          <w:sz w:val="24"/>
          <w:szCs w:val="24"/>
        </w:rPr>
        <w:t>Организация и проведение подвижных игр (на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спортивных площадках и в спортивных залах).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Физкультурно-оздоровительная деятельность.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Комплексы физических упражнений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для утренней зарядки, физкультминуток, занятий по профилактике и коррекции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нарушений осанки.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Комплексы упражнений на развитие физических качеств.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Комплексы дыхательных упражнений. Гимнастика для глаз.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Спортивно-оздоровительная деятельность. Гимнастика с основами акробатики.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Организующие команды и приемы. Строевые действия в шеренге и колонне; выполнение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строевых команд.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Акробатические упражнения. Упоры; седы; упражнения в группировке; перекаты;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стойка на лопатках; кувырки вперѐд и назад; гимнастический мост.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Акробатические комбинации. Например: 1) мост из положения лѐжа на спине,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опуститься в исходное положение, переворот в положение лѐжа на животе, прыжок с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опорой на руки в упор присев; 2) кувырок вперѐд в упор присев, кувырок назад в упор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присев, из упора присев кувырок назад до упора на коленях с опорой на руки, прыжком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переход в упор присев, кувырок вперѐд.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Упражнения ____________на низкой гимнастической перекладине: висы, перемахи.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Гимнастическая комбинация. Например, из виса стоя присев толчком двумя ногами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перемах, согнув ноги, в вис сзади согнувшись, опускание назад в вис стоя и обратное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движение через вис сзади согнувшись со сходом вперед ноги.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Опорный прыжок с разбега через гимнастического козла.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Гимнастические упражнения прикладного характера. Прыжки со скакалкой.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Передвижение по гимнастической стенке. Преодоление полосы препятствий с элементами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лазанья и перелезания, переползания, передвижение по наклонной гимнастической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скамейке.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Лѐгкая атлетика. </w:t>
      </w:r>
      <w:r w:rsidRPr="009E2C1F">
        <w:rPr>
          <w:rFonts w:ascii="Times New Roman" w:hAnsi="Times New Roman" w:cs="Times New Roman"/>
          <w:iCs/>
          <w:sz w:val="24"/>
          <w:szCs w:val="24"/>
        </w:rPr>
        <w:t>Беговые упражнения: с высоким подниманием бедра, прыжками и с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ускорением, с изменяющимся направлением движения, из разных исходных положений;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челночный бег; высокий старт с последующим ускорением.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Прыжковые упражнения: на одной ноге и двух ногах на месте и с продвижением; в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длину и высоту; спрыгивание и запрыгивание.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Броски: большого мяча (1 кг) на дальность разными способами.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Метание: малого мяча в вертикальную цель и на дальность.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9E2C1F">
        <w:rPr>
          <w:rFonts w:ascii="Times New Roman" w:hAnsi="Times New Roman" w:cs="Times New Roman"/>
          <w:iCs/>
          <w:sz w:val="24"/>
          <w:szCs w:val="24"/>
        </w:rPr>
        <w:t>Передвижение на лыжах; повороты; спуски; подъѐмы; торможение.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Плавание.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Подводящие упражнения: вхождение в воду; передвижение по дну бассейна;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упражнения на всплывание; лежание и скольжение; упражнения на согласование работы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рук и ног. Проплывание учебных дистанций: произвольным способом.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 материале гимнастики с основами акробатики: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игровые задания с использованием строевых упражнений, упражнений на внимание, силу,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ловкость и координацию.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 материале лѐгкой атлетики: прыжки, бег, метания и броски; упражнения на</w:t>
      </w:r>
      <w:r w:rsidR="00AE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координацию, выносливость и быстроту.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 материале лыжной подготовки: эстафеты в передвижении на лыжах, упражнения на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выносливость и координацию.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 материале спортивных игр: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Футбол: удар по неподвижному и катящемуся мячу; остановка мяча; ведение мяча;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подвижные игры на материале футбола.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Баскетбол: специальные передвижения без мяча; ведение мяча; броски мяча в корзину;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подвижные игры на материале баскетбола.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Волейбол: подбрасывание мяча; подача мяча; приѐм и передача мяча; подвижные игры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 материале волейбола. Народные подвижные игры разных народов.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На материале гимнастики с основами акробатики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Развитие гибкости: широкие стойки на ногах; ходьба с включением широкого шага,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глубоких выпадов, в приседе, со взмахом ногами; наклоны вперѐд, назад, в сторону 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стойках на ногах, в седах; выпады и полушпагаты на месте; «выкруты» с гимнастической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палкой, скакалкой; высокие взмахи поочерѐдно и попеременно правой и левой ногой, стоя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 гимнастической стенки и при передвижениях; комплексы упражнений, включающие 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себя максимальное сгибание и прогибание туловища (в стойках и седах); индивидуальные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комплексы по развитию гибкости.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Развитие координации: произвольное преодоление простых препятствий; передвижение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с резко изменяющимся направлением и остановками в заданной позе; ходьба по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гимнастической скамейке, низкому гимнастическому бревну с меняющимся темпом 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длиной шага, поворотами и приседаниями; воспроизведение заданной игровой позы; игры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на переключение внимания, на расслабление мышц рук, ног, туловища (в положениях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стоя и лѐжа, сидя); жонглирование малыми предметами; преодоление полос препятствий,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включающих в себя висы, упоры, простые прыжки, перелезание через горку матов;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комплексы упражнений на координацию с асимметрическими и последовательными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движениями руками и ногами; равновесие типа «ласточка» на широкой опоре с фиксацией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равновесия; упражнения на переключение внимания и контроля с одних звеньев тела на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другие; упражнения на расслабление отдельных мышечных групп; передвижение шагом,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бегом, прыжками в разных направлениях по намеченным ориентирам и по сигналу.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Данный материал используется для развития основных физических качеств 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планируется учителем в зависимости от задач урока и логики прохождения материала.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Формирование осанки: ходьба на носках, с предметами на голове, с заданной осанкой;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виды стилизованной ходьбы под музыку; комплексы корригирующих упражнений на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контроль ощущений (в постановке головы, плеч, позвоночного столба), на контроль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осанки в движении, положений тела и его звеньев стоя, сидя, лѐжа; комплексы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упражнений для укрепления мышечного корсета.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Развитие силовых способностей: динамические упражнения с переменой опоры на руки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 ноги, на локальное развитие мышц туловища с использованием веса тела 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дополнительных отягощений (набивные мячи до 1 кг, гантели до 100 г, гимнастические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палки и булавы), комплексы упражнений с постепенным включением в работу основных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мышечных групп и увеличивающимся отягощением; лазанье с дополнительным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отягощением на поясе (по гимнастической стенке и наклонной гимнастической скамейке в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упоре на коленях и в упоре присев); перелезание и перепрыгивание через препятствия с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опорой на руки; подтягивание в висе стоя и лѐжа; отжимание лѐжа с опорой на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гимнастическую скамейку; прыжковые упражнения с предметом в руках (с продвижением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вперѐд поочередно на правой и левой ноге, на месте вверх и вверх с поворотами вправо 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влево), прыжки вверх-вперѐд толчком одной ногой и двумя ногами о гимнастический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мостик; переноска партнѐра в парах.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На материале лѐгкой атлетики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Развитие координации: бег с изменяющимся направлением по ограниченной опоре;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пробегание коротких отрезков из разных исходных положений; прыжки через скакалку на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месте на одной ноге и двух ногах поочередно.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Развитие быстроты: повторное выполнение беговых упражнений с максимальной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скоростью с высокого старта, из разных исходных положений; челночный бег; бег с горки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в максимальном темпе; ускорение из разных исходных положений; броски в стенку 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ловля теннисного мяча в максимальном темпе, из разных исходных положений, с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поворотами.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Развитие выносливости: равномерный бег в режиме умеренной интенсивности,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чередующийся с ходьбой, с бегом в режиме большой интенсивности, с ускорениями;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повторный бег с максимальной скоростью на дистанцию 30 м (с сохраняющимся или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изменяющимся интервалом отдыха); бег на дистанцию до 400 м; равномерный 6-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минутный бег.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Развитие силовых способностей: повторное выполнение многоскоков; повторное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преодоление препятствий (15—20 см); передача набивного мяча (1 кг) в максимальном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темпе, по кругу, из разных исходных положений; метание набивных мячей (1—2 кг)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одной рукой и двумя руками из разных исходных положений и различными способами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(сверху, сбоку, снизу, от груди); повторное выполнение беговых нагрузок в горку;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прыжки в высоту на месте с касанием рукой подвешенных ориентиров; прыжки с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продвижением вперѐд (правым и левым боком), с доставанием ориентиров,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расположенных на разно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й высоте; прыжки по разметкам в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полуприседе и приседе;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запрыгивание с последующим спрыгиванием.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На материале лыжных гонок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lastRenderedPageBreak/>
        <w:t>Развитие координации: перенос тяжести тела с лыжи на лыжу (на месте, в движении,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прыжком с опорой на палки); комплексы общеразвивающих упражнений с изменением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поз тела, стоя на лыжах; скольжение на правой (левой) ноге после двух-трѐх шагов; спуск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с горы с </w:t>
      </w:r>
      <w:r w:rsidRPr="009E2C1F">
        <w:rPr>
          <w:rFonts w:ascii="Times New Roman" w:hAnsi="Times New Roman" w:cs="Times New Roman"/>
          <w:iCs/>
          <w:sz w:val="24"/>
          <w:szCs w:val="24"/>
        </w:rPr>
        <w:t>изменяющимися стойками на лыжах; подбирание предметов во время спуска в</w:t>
      </w:r>
      <w:r w:rsidR="00B2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1F">
        <w:rPr>
          <w:rFonts w:ascii="Times New Roman" w:hAnsi="Times New Roman" w:cs="Times New Roman"/>
          <w:iCs/>
          <w:sz w:val="24"/>
          <w:szCs w:val="24"/>
        </w:rPr>
        <w:t>низкой стойке.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Развитие выносливости: передвижение на лыжах в режиме умеренной интенсивности, 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чередовании с прохождением отрезков в режиме большой интенсивности, с ускорениями;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прохождение тренировочных дистанций.</w:t>
      </w:r>
    </w:p>
    <w:p w:rsidR="00136C02" w:rsidRPr="00B22444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4"/>
          <w:szCs w:val="24"/>
        </w:rPr>
        <w:t>На материале плавания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Развитие выносливости: повторное проплывание отрезков на ногах, держась за доску;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повторное скольжение на груди с задержкой дыхания; повторное проплывание отрезков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одним из способов плавания.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Рабочие программы, реализуемые содержание учебных предметов, разрабатываются</w:t>
      </w:r>
    </w:p>
    <w:p w:rsidR="00136C02" w:rsidRPr="009E2C1F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учителями в соответствии с требованиями к рабочим программам, проходят согласование</w:t>
      </w:r>
    </w:p>
    <w:p w:rsidR="00136C02" w:rsidRDefault="00136C02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C1F">
        <w:rPr>
          <w:rFonts w:ascii="Times New Roman" w:hAnsi="Times New Roman" w:cs="Times New Roman"/>
          <w:iCs/>
          <w:sz w:val="24"/>
          <w:szCs w:val="24"/>
        </w:rPr>
        <w:t>на кафедре начального образования и утверждаются директором.</w:t>
      </w:r>
    </w:p>
    <w:p w:rsidR="00B22444" w:rsidRDefault="00B22444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22444" w:rsidRPr="009E2C1F" w:rsidRDefault="00B22444" w:rsidP="0013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6C02" w:rsidRPr="009E2C1F" w:rsidRDefault="00136C02" w:rsidP="00136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C1F">
        <w:rPr>
          <w:rFonts w:ascii="Times New Roman" w:hAnsi="Times New Roman" w:cs="Times New Roman"/>
          <w:b/>
          <w:bCs/>
          <w:iCs/>
          <w:sz w:val="28"/>
          <w:szCs w:val="28"/>
        </w:rPr>
        <w:t>2.2.3. Основное содержание программ внеурочной деятельности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государственным образовательным стандартом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основная образовательная программа начального общего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реализуе</w:t>
      </w:r>
      <w:r w:rsidR="00365557">
        <w:rPr>
          <w:rFonts w:ascii="Times New Roman" w:hAnsi="Times New Roman" w:cs="Times New Roman"/>
          <w:sz w:val="24"/>
          <w:szCs w:val="24"/>
        </w:rPr>
        <w:t xml:space="preserve">тся МОУ СОШ 2 г. Краснослободска, </w:t>
      </w:r>
      <w:r>
        <w:rPr>
          <w:rFonts w:ascii="Times New Roman" w:hAnsi="Times New Roman" w:cs="Times New Roman"/>
          <w:sz w:val="24"/>
          <w:szCs w:val="24"/>
        </w:rPr>
        <w:t xml:space="preserve"> в том числе, и через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внеурочную деятельность. Под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внеурочной деятельностью </w:t>
      </w:r>
      <w:r>
        <w:rPr>
          <w:rFonts w:ascii="Times New Roman" w:hAnsi="Times New Roman" w:cs="Times New Roman"/>
          <w:sz w:val="24"/>
          <w:szCs w:val="24"/>
        </w:rPr>
        <w:t>следует понимать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формах, отличных от классно-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урочной, и направленную на освоение основной образовательной программы начального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Внеурочная деятельность в начальной школе позволяет решить целый ряд очень важных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задач: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обеспечить благоприятную адаптацию ребѐнка в школе;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оптимизировать учебную нагрузку обучающихся;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улучшить условия для развития ребѐнка;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учесть возрастные и индивидуальные особенности обучающихся.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Очевидны и преимущества в использовании внеурочной деятельности для закрепления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практического использования отдельных аспектов содержания программ учебных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предметов.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Часы, отводимые на внеурочную деятельность, используются по желанию учащихся и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через различные организационные формы, отличные от урочной системы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обучения. Занятия проводятся в форме экскурсий, кружков, секций, круглых столов,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конференций, диспутов, КВНов, викторин, праздничных мероприятий, школьных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 обществ, олимпиад, соревнований, поисковых и научных исследований и т.д.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задач, форм и содержа</w:t>
      </w:r>
      <w:r w:rsidR="00365557">
        <w:rPr>
          <w:rFonts w:ascii="Times New Roman" w:hAnsi="Times New Roman" w:cs="Times New Roman"/>
          <w:sz w:val="24"/>
          <w:szCs w:val="24"/>
        </w:rPr>
        <w:t>ния внеурочной деятельности в М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2 </w:t>
      </w:r>
      <w:r w:rsidR="00365557">
        <w:rPr>
          <w:rFonts w:ascii="Times New Roman" w:hAnsi="Times New Roman" w:cs="Times New Roman"/>
          <w:sz w:val="24"/>
          <w:szCs w:val="24"/>
        </w:rPr>
        <w:t xml:space="preserve">г. Краснослободска </w:t>
      </w:r>
      <w:r>
        <w:rPr>
          <w:rFonts w:ascii="Times New Roman" w:hAnsi="Times New Roman" w:cs="Times New Roman"/>
          <w:sz w:val="24"/>
          <w:szCs w:val="24"/>
        </w:rPr>
        <w:t>реализация внеурочной деятельности осуществляется на основе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 дополнительного образования. Данная модель предполагает создание общего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программно-методического пространства внеурочной деятельности и дополнительного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детей, осуществлению перехода от управления образовательными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 к управлению образовательными программами (Письмо Минобрнауки РФ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03-296 от 12.05.2011 «Об организации внеурочной деятельности при введении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образования»).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представлена следующими направлениями, реализуемыми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программы:</w:t>
      </w:r>
    </w:p>
    <w:p w:rsidR="00AB6C35" w:rsidRPr="00AA3D87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87">
        <w:rPr>
          <w:rFonts w:ascii="Symbol" w:hAnsi="Symbol" w:cs="Symbol"/>
          <w:sz w:val="24"/>
          <w:szCs w:val="24"/>
        </w:rPr>
        <w:t></w:t>
      </w:r>
      <w:r w:rsidRPr="00AA3D87">
        <w:rPr>
          <w:rFonts w:ascii="Symbol" w:hAnsi="Symbol" w:cs="Symbol"/>
          <w:sz w:val="24"/>
          <w:szCs w:val="24"/>
        </w:rPr>
        <w:t></w:t>
      </w:r>
      <w:r w:rsidRPr="00AA3D87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AB6C35" w:rsidRPr="00AA3D87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87">
        <w:rPr>
          <w:rFonts w:ascii="Symbol" w:hAnsi="Symbol" w:cs="Symbol"/>
          <w:sz w:val="24"/>
          <w:szCs w:val="24"/>
        </w:rPr>
        <w:t></w:t>
      </w:r>
      <w:r w:rsidRPr="00AA3D87">
        <w:rPr>
          <w:rFonts w:ascii="Symbol" w:hAnsi="Symbol" w:cs="Symbol"/>
          <w:sz w:val="24"/>
          <w:szCs w:val="24"/>
        </w:rPr>
        <w:t></w:t>
      </w:r>
      <w:r w:rsidRPr="00AA3D87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AB6C35" w:rsidRPr="00AA3D87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87">
        <w:rPr>
          <w:rFonts w:ascii="Symbol" w:hAnsi="Symbol" w:cs="Symbol"/>
          <w:sz w:val="24"/>
          <w:szCs w:val="24"/>
        </w:rPr>
        <w:t></w:t>
      </w:r>
      <w:r w:rsidRPr="00AA3D87">
        <w:rPr>
          <w:rFonts w:ascii="Symbol" w:hAnsi="Symbol" w:cs="Symbol"/>
          <w:sz w:val="24"/>
          <w:szCs w:val="24"/>
        </w:rPr>
        <w:t></w:t>
      </w:r>
      <w:r w:rsidRPr="00AA3D87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AB6C35" w:rsidRPr="00AA3D87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87">
        <w:rPr>
          <w:rFonts w:ascii="Symbol" w:hAnsi="Symbol" w:cs="Symbol"/>
          <w:sz w:val="24"/>
          <w:szCs w:val="24"/>
        </w:rPr>
        <w:t></w:t>
      </w:r>
      <w:r w:rsidRPr="00AA3D87">
        <w:rPr>
          <w:rFonts w:ascii="Symbol" w:hAnsi="Symbol" w:cs="Symbol"/>
          <w:sz w:val="24"/>
          <w:szCs w:val="24"/>
        </w:rPr>
        <w:t></w:t>
      </w:r>
      <w:r w:rsidRPr="00AA3D87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136C02" w:rsidRPr="00AA3D87" w:rsidRDefault="00AB6C35" w:rsidP="00AA3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D87">
        <w:rPr>
          <w:rFonts w:ascii="Symbol" w:hAnsi="Symbol" w:cs="Symbol"/>
          <w:sz w:val="28"/>
          <w:szCs w:val="28"/>
        </w:rPr>
        <w:t></w:t>
      </w:r>
      <w:r w:rsidRPr="00AA3D87">
        <w:rPr>
          <w:rFonts w:ascii="Symbol" w:hAnsi="Symbol" w:cs="Symbol"/>
          <w:sz w:val="28"/>
          <w:szCs w:val="28"/>
        </w:rPr>
        <w:t></w:t>
      </w:r>
      <w:r w:rsidRPr="00AA3D87">
        <w:rPr>
          <w:rFonts w:ascii="Times New Roman" w:hAnsi="Times New Roman" w:cs="Times New Roman"/>
          <w:sz w:val="24"/>
          <w:szCs w:val="24"/>
        </w:rPr>
        <w:t>социальное</w:t>
      </w:r>
    </w:p>
    <w:p w:rsidR="00AB6C35" w:rsidRPr="00AA3D87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C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</w:t>
      </w:r>
      <w:r w:rsidRPr="00AA3D87">
        <w:rPr>
          <w:rFonts w:ascii="Times New Roman" w:hAnsi="Times New Roman" w:cs="Times New Roman"/>
          <w:b/>
          <w:bCs/>
          <w:sz w:val="28"/>
          <w:szCs w:val="28"/>
        </w:rPr>
        <w:t>Программа духовно – нравственного развития, воспитания</w:t>
      </w:r>
    </w:p>
    <w:p w:rsidR="00AB6C35" w:rsidRPr="00AA3D87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3D87">
        <w:rPr>
          <w:rFonts w:ascii="Times New Roman" w:hAnsi="Times New Roman" w:cs="Times New Roman"/>
          <w:b/>
          <w:bCs/>
          <w:sz w:val="28"/>
          <w:szCs w:val="28"/>
        </w:rPr>
        <w:t>обучающихся на ступени начального образования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учащихся разработана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соответствии с требованиями Закона Российской Федерации «Об образовании»,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образования, на основании Концепции духовно-нравственного развития и воспитания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личности гражданина России</w:t>
      </w:r>
      <w:r w:rsidRPr="00AB6C35">
        <w:rPr>
          <w:rFonts w:ascii="Times New Roman" w:hAnsi="Times New Roman" w:cs="Times New Roman"/>
          <w:sz w:val="16"/>
          <w:szCs w:val="16"/>
        </w:rPr>
        <w:t>5</w:t>
      </w:r>
      <w:r w:rsidRPr="00AB6C35">
        <w:rPr>
          <w:rFonts w:ascii="Times New Roman" w:hAnsi="Times New Roman" w:cs="Times New Roman"/>
          <w:sz w:val="24"/>
          <w:szCs w:val="24"/>
        </w:rPr>
        <w:t>, Концепции системы учебников «Школа России»,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Конвенции о правах ребенка, У</w:t>
      </w:r>
      <w:r w:rsidR="00365557">
        <w:rPr>
          <w:rFonts w:ascii="Times New Roman" w:hAnsi="Times New Roman" w:cs="Times New Roman"/>
          <w:sz w:val="24"/>
          <w:szCs w:val="24"/>
        </w:rPr>
        <w:t xml:space="preserve">става МОУ </w:t>
      </w:r>
      <w:r w:rsidR="00AA3D87">
        <w:rPr>
          <w:rFonts w:ascii="Times New Roman" w:hAnsi="Times New Roman" w:cs="Times New Roman"/>
          <w:sz w:val="24"/>
          <w:szCs w:val="24"/>
        </w:rPr>
        <w:t>СОШ 2</w:t>
      </w:r>
      <w:r w:rsidRPr="00AB6C35">
        <w:rPr>
          <w:rFonts w:ascii="Times New Roman" w:hAnsi="Times New Roman" w:cs="Times New Roman"/>
          <w:sz w:val="24"/>
          <w:szCs w:val="24"/>
        </w:rPr>
        <w:t xml:space="preserve"> </w:t>
      </w:r>
      <w:r w:rsidR="00365557">
        <w:rPr>
          <w:rFonts w:ascii="Times New Roman" w:hAnsi="Times New Roman" w:cs="Times New Roman"/>
          <w:sz w:val="24"/>
          <w:szCs w:val="24"/>
        </w:rPr>
        <w:t xml:space="preserve">г. Краснослободска </w:t>
      </w:r>
      <w:r w:rsidRPr="00AB6C35">
        <w:rPr>
          <w:rFonts w:ascii="Times New Roman" w:hAnsi="Times New Roman" w:cs="Times New Roman"/>
          <w:sz w:val="24"/>
          <w:szCs w:val="24"/>
        </w:rPr>
        <w:t>многолетнего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опыта реализации системы воспитательной работы и является ориентиром для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формирования всех разделов основной образовательной программы начального общего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B6C35" w:rsidRPr="00AB6C35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учащихся направлена на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воспитание в каждом ученике гражданина и патриота, на раскрытие способностей и талантов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учащихся, подготовку их к жизни в высокотехнологичном конкурентном мире. Программа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реализуется образовательным учреждением в постоянном взаимодействии и тесном сотрудничестве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 семьями учащихся, с другими субъектами социализации – социальными партнерами школы.</w:t>
      </w:r>
    </w:p>
    <w:p w:rsidR="00AB6C35" w:rsidRPr="00AB6C35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Воспитание человека, формирование свойств духовно развитой личности, любви к своей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стране, потребности творить и совершенствоваться есть важнейшее условие успешного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развития России.</w:t>
      </w:r>
    </w:p>
    <w:p w:rsidR="00AB6C35" w:rsidRPr="00AA3D87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3D87">
        <w:rPr>
          <w:rFonts w:ascii="Times New Roman" w:hAnsi="Times New Roman" w:cs="Times New Roman"/>
          <w:b/>
          <w:bCs/>
          <w:sz w:val="28"/>
          <w:szCs w:val="28"/>
        </w:rPr>
        <w:t>Модель ученика</w:t>
      </w:r>
    </w:p>
    <w:p w:rsidR="00AB6C35" w:rsidRPr="00AB6C35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Обобщенный результат образовательной деятельности начальной школы как итог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реализации общественного договора фиксируется в модели ее выпускника: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умеющий учиться, способный организовать свою деятельность, умеющий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пользоваться информационными источниками;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владеющий опытом мотивированного участия в конкурсах и проектах регионального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международных уровней;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обладающий основами коммуникативной культурой (умеет слушать и слышать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собеседника, высказывать свое мнение);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любознательный, интересующийся, активно познающий мир;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владеющий основами умения учиться, способный к организации собственной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любящий свой край и свою Родину;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школой;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доброжелательный, умеющий слушать и слышать партнера, умеющий высказать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свое мнение;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окружающих.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Педагогический коллектив совершенствует воспитательный процесс, используя</w:t>
      </w:r>
      <w:r w:rsidR="00AA3D87">
        <w:rPr>
          <w:rFonts w:ascii="Times New Roman" w:hAnsi="Times New Roman" w:cs="Times New Roman"/>
          <w:sz w:val="24"/>
          <w:szCs w:val="24"/>
        </w:rPr>
        <w:t xml:space="preserve">  </w:t>
      </w:r>
      <w:r w:rsidRPr="00AB6C35">
        <w:rPr>
          <w:rFonts w:ascii="Times New Roman" w:hAnsi="Times New Roman" w:cs="Times New Roman"/>
          <w:sz w:val="24"/>
          <w:szCs w:val="24"/>
        </w:rPr>
        <w:t>различные педагогические технологии: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технология воспитания общественного творчества (коллективное творческое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воспитание)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Компьютерные технологии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Диалоговые технологии и т.д.</w:t>
      </w:r>
    </w:p>
    <w:p w:rsidR="00AA3D87" w:rsidRPr="00AB6C35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35" w:rsidRPr="00AB6C35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Кол</w:t>
      </w:r>
      <w:r w:rsidR="00365557">
        <w:rPr>
          <w:rFonts w:ascii="Times New Roman" w:hAnsi="Times New Roman" w:cs="Times New Roman"/>
          <w:sz w:val="24"/>
          <w:szCs w:val="24"/>
        </w:rPr>
        <w:t>лектив М</w:t>
      </w:r>
      <w:r>
        <w:rPr>
          <w:rFonts w:ascii="Times New Roman" w:hAnsi="Times New Roman" w:cs="Times New Roman"/>
          <w:sz w:val="24"/>
          <w:szCs w:val="24"/>
        </w:rPr>
        <w:t>ОУ СОШ 2</w:t>
      </w:r>
      <w:r w:rsidR="00365557">
        <w:rPr>
          <w:rFonts w:ascii="Times New Roman" w:hAnsi="Times New Roman" w:cs="Times New Roman"/>
          <w:sz w:val="24"/>
          <w:szCs w:val="24"/>
        </w:rPr>
        <w:t xml:space="preserve"> г. Краснослободска </w:t>
      </w:r>
      <w:r w:rsidR="00AB6C35" w:rsidRPr="00AB6C35">
        <w:rPr>
          <w:rFonts w:ascii="Times New Roman" w:hAnsi="Times New Roman" w:cs="Times New Roman"/>
          <w:sz w:val="24"/>
          <w:szCs w:val="24"/>
        </w:rPr>
        <w:t xml:space="preserve"> развивает и укрепляет позитивные традиции,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которые сложились в процессе многолетней совместной работы учителей и учащихся.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числе таких традиций следует выделить: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уважен</w:t>
      </w:r>
      <w:r w:rsidR="00AA3D87">
        <w:rPr>
          <w:rFonts w:ascii="Times New Roman" w:hAnsi="Times New Roman" w:cs="Times New Roman"/>
          <w:sz w:val="24"/>
          <w:szCs w:val="24"/>
        </w:rPr>
        <w:t xml:space="preserve">ие к истории школы, города </w:t>
      </w:r>
      <w:r w:rsidRPr="00AB6C35">
        <w:rPr>
          <w:rFonts w:ascii="Times New Roman" w:hAnsi="Times New Roman" w:cs="Times New Roman"/>
          <w:sz w:val="24"/>
          <w:szCs w:val="24"/>
        </w:rPr>
        <w:t xml:space="preserve"> и района;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тесную связь с выпускниками;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стремление учителя к достижению высокого уровня профессионализма;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демократический стиль сотрудничества учителей, учащихся, родителей;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творческая организация досуга учащихся.</w:t>
      </w:r>
    </w:p>
    <w:p w:rsidR="00AB6C35" w:rsidRPr="00AB6C35" w:rsidRDefault="0036555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МОУ </w:t>
      </w:r>
      <w:r w:rsidR="00AA3D87">
        <w:rPr>
          <w:rFonts w:ascii="Times New Roman" w:hAnsi="Times New Roman" w:cs="Times New Roman"/>
          <w:sz w:val="24"/>
          <w:szCs w:val="24"/>
        </w:rPr>
        <w:t xml:space="preserve"> СОШ 2</w:t>
      </w:r>
      <w:r>
        <w:rPr>
          <w:rFonts w:ascii="Times New Roman" w:hAnsi="Times New Roman" w:cs="Times New Roman"/>
          <w:sz w:val="24"/>
          <w:szCs w:val="24"/>
        </w:rPr>
        <w:t xml:space="preserve"> г. Краснослободска 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имеет богатую историю. Большое внимание уделяется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школе воспитанию патриотизма и гражданственности. Добрыми традициями на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протяжении всех лет являются: шефская работа, встречи с ветеранами войны и</w:t>
      </w:r>
      <w:r w:rsidR="00AA3D87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тружениками тыла, вахта памяти, экскурсии по местам боевой славы.</w:t>
      </w:r>
    </w:p>
    <w:p w:rsidR="00AB6C35" w:rsidRPr="00AB6C35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Школьное краеведение помогает воспитывать у учащихся бережное отношение к труду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традициям народа, любовь к родному краю и своей Родине.</w:t>
      </w:r>
    </w:p>
    <w:p w:rsidR="00AB6C35" w:rsidRPr="00AA3D87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Большое внимание уделяется работе с семьѐй: изучение семей 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первоклассников, посещение семей опекаемых детей, регулярное посещение проблемных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семей, проводятся вечера вопросов и ответов, спортивные соревнования «Папа, мама, 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спортивная семья», выставки поделок семейного творчества, индивидуальные беседы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родителями. Родители являются единомышленниками, помощниками 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руководителей, школы. Наиболее приемлемыми формами являются: диспуты, конкурсные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программы, вечера отдыха, походы, поездки, экскурсии</w:t>
      </w:r>
      <w:r w:rsidR="00AB6C35" w:rsidRPr="00AB6C35">
        <w:rPr>
          <w:rFonts w:ascii="Times New Roman" w:hAnsi="Times New Roman" w:cs="Times New Roman"/>
          <w:sz w:val="28"/>
          <w:szCs w:val="28"/>
        </w:rPr>
        <w:t>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C35">
        <w:rPr>
          <w:rFonts w:ascii="Times New Roman" w:hAnsi="Times New Roman" w:cs="Times New Roman"/>
          <w:b/>
          <w:bCs/>
          <w:sz w:val="28"/>
          <w:szCs w:val="28"/>
        </w:rPr>
        <w:t>2.3.1. Цель и задачи духовно-нравственного</w:t>
      </w:r>
      <w:r w:rsidR="00063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C35">
        <w:rPr>
          <w:rFonts w:ascii="Times New Roman" w:hAnsi="Times New Roman" w:cs="Times New Roman"/>
          <w:b/>
          <w:bCs/>
          <w:sz w:val="28"/>
          <w:szCs w:val="28"/>
        </w:rPr>
        <w:t>развития и воспитания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C35">
        <w:rPr>
          <w:rFonts w:ascii="Times New Roman" w:hAnsi="Times New Roman" w:cs="Times New Roman"/>
          <w:b/>
          <w:bCs/>
          <w:sz w:val="28"/>
          <w:szCs w:val="28"/>
        </w:rPr>
        <w:t>обучающихся на ступени начального общего образования.</w:t>
      </w:r>
    </w:p>
    <w:p w:rsidR="00AB6C35" w:rsidRPr="00AB6C35" w:rsidRDefault="000639A3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Воспитание в каждом ребенке человечности, гражданственности, творческого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отношения к деятельности, бережного, внимательного отношения к окружающему миру,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владение культурой своего народа – вот ведущие ценности, которыми долже</w:t>
      </w:r>
      <w:r w:rsidR="000639A3">
        <w:rPr>
          <w:rFonts w:ascii="Times New Roman" w:hAnsi="Times New Roman" w:cs="Times New Roman"/>
          <w:sz w:val="24"/>
          <w:szCs w:val="24"/>
        </w:rPr>
        <w:t xml:space="preserve">н </w:t>
      </w:r>
      <w:r w:rsidRPr="00AB6C35">
        <w:rPr>
          <w:rFonts w:ascii="Times New Roman" w:hAnsi="Times New Roman" w:cs="Times New Roman"/>
          <w:sz w:val="24"/>
          <w:szCs w:val="24"/>
        </w:rPr>
        <w:t>руководствоваться педагогический коллектив и которыми должна насыщаться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воспитательная система.</w:t>
      </w:r>
    </w:p>
    <w:p w:rsidR="00AB6C35" w:rsidRPr="000639A3" w:rsidRDefault="000639A3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6C35" w:rsidRPr="000639A3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духовно-нравственного развития и воспитания </w:t>
      </w:r>
      <w:r w:rsidR="00AB6C35" w:rsidRPr="000639A3">
        <w:rPr>
          <w:rFonts w:ascii="Times New Roman" w:hAnsi="Times New Roman" w:cs="Times New Roman"/>
          <w:sz w:val="24"/>
          <w:szCs w:val="24"/>
        </w:rPr>
        <w:t>формулируются,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A3">
        <w:rPr>
          <w:rFonts w:ascii="Times New Roman" w:hAnsi="Times New Roman" w:cs="Times New Roman"/>
          <w:sz w:val="24"/>
          <w:szCs w:val="24"/>
        </w:rPr>
        <w:t>достигаются и решаются педагогическим коллективом в контексте национального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A3">
        <w:rPr>
          <w:rFonts w:ascii="Times New Roman" w:hAnsi="Times New Roman" w:cs="Times New Roman"/>
          <w:sz w:val="24"/>
          <w:szCs w:val="24"/>
        </w:rPr>
        <w:t>воспитательного идеала, представляющего собой нравственное (идеальное) представление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A3">
        <w:rPr>
          <w:rFonts w:ascii="Times New Roman" w:hAnsi="Times New Roman" w:cs="Times New Roman"/>
          <w:sz w:val="24"/>
          <w:szCs w:val="24"/>
        </w:rPr>
        <w:t xml:space="preserve">о человеке – </w:t>
      </w:r>
      <w:r w:rsidRPr="000639A3">
        <w:rPr>
          <w:rFonts w:ascii="Times New Roman" w:hAnsi="Times New Roman" w:cs="Times New Roman"/>
          <w:b/>
          <w:bCs/>
          <w:sz w:val="24"/>
          <w:szCs w:val="24"/>
        </w:rPr>
        <w:t>высоконравственный, творческий, компетентный гражданин России,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A3">
        <w:rPr>
          <w:rFonts w:ascii="Times New Roman" w:hAnsi="Times New Roman" w:cs="Times New Roman"/>
          <w:b/>
          <w:bCs/>
          <w:sz w:val="24"/>
          <w:szCs w:val="24"/>
        </w:rPr>
        <w:t>принимающий судьбу Отечества как свою личную, осознающий ответственность за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A3">
        <w:rPr>
          <w:rFonts w:ascii="Times New Roman" w:hAnsi="Times New Roman" w:cs="Times New Roman"/>
          <w:b/>
          <w:bCs/>
          <w:sz w:val="24"/>
          <w:szCs w:val="24"/>
        </w:rPr>
        <w:t>настоящее и будущее своей страны, укорененный в духовных и культурных</w:t>
      </w:r>
      <w:r w:rsidR="0006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9A3">
        <w:rPr>
          <w:rFonts w:ascii="Times New Roman" w:hAnsi="Times New Roman" w:cs="Times New Roman"/>
          <w:b/>
          <w:bCs/>
          <w:sz w:val="24"/>
          <w:szCs w:val="24"/>
        </w:rPr>
        <w:t>традициях многонационального народа Российской Федерации.</w:t>
      </w:r>
    </w:p>
    <w:p w:rsidR="00AB6C35" w:rsidRPr="000639A3" w:rsidRDefault="000639A3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0639A3">
        <w:rPr>
          <w:rFonts w:ascii="Times New Roman" w:hAnsi="Times New Roman" w:cs="Times New Roman"/>
          <w:sz w:val="24"/>
          <w:szCs w:val="24"/>
        </w:rPr>
        <w:t xml:space="preserve">На основе национального воспитательного идеала сформулирована </w:t>
      </w:r>
      <w:r w:rsidR="00AB6C35" w:rsidRPr="000639A3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A3">
        <w:rPr>
          <w:rFonts w:ascii="Times New Roman" w:hAnsi="Times New Roman" w:cs="Times New Roman"/>
          <w:b/>
          <w:bCs/>
          <w:sz w:val="24"/>
          <w:szCs w:val="24"/>
        </w:rPr>
        <w:t>педагогическая цель – воспитание, социально-педагогическая поддержка</w:t>
      </w:r>
      <w:r w:rsidR="0006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9A3">
        <w:rPr>
          <w:rFonts w:ascii="Times New Roman" w:hAnsi="Times New Roman" w:cs="Times New Roman"/>
          <w:b/>
          <w:bCs/>
          <w:sz w:val="24"/>
          <w:szCs w:val="24"/>
        </w:rPr>
        <w:t>становления и развития высоконравственного, ответственного, инициативного и</w:t>
      </w:r>
      <w:r w:rsidR="0006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9A3">
        <w:rPr>
          <w:rFonts w:ascii="Times New Roman" w:hAnsi="Times New Roman" w:cs="Times New Roman"/>
          <w:b/>
          <w:bCs/>
          <w:sz w:val="24"/>
          <w:szCs w:val="24"/>
        </w:rPr>
        <w:t>компетентного гражданина России.</w:t>
      </w:r>
    </w:p>
    <w:p w:rsidR="00AB6C35" w:rsidRPr="000639A3" w:rsidRDefault="000639A3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6C35" w:rsidRPr="000639A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AB6C35" w:rsidRPr="000639A3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на ступени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A3">
        <w:rPr>
          <w:rFonts w:ascii="Times New Roman" w:hAnsi="Times New Roman" w:cs="Times New Roman"/>
          <w:sz w:val="24"/>
          <w:szCs w:val="24"/>
        </w:rPr>
        <w:t>начального общего образования: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A3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AB6C35" w:rsidRPr="000639A3" w:rsidRDefault="00AB6C35" w:rsidP="00365557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9A3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A3">
        <w:rPr>
          <w:rFonts w:ascii="Times New Roman" w:hAnsi="Times New Roman" w:cs="Times New Roman"/>
          <w:sz w:val="24"/>
          <w:szCs w:val="24"/>
        </w:rPr>
        <w:t>потенциала в учебно-игровой, предметно-продуктивной, социально ориентированной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деятельности на основе нравственных установок и моральных норм, непрерывного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образования, самовоспитания и универсальной духовно нравственной компетенции —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«становиться лучше»;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традициях, внутренней установке личности школьника поступать согласно своей совести;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—способности младшего школьника формулировать собственные нравственные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обязательства, осуществлять нравственный самоконтроль, требовать от себя выполнения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моральных норм, давать нравственную оценку своим и чужим поступкам;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основ морали — осознанной обучающимся необходимости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определѐнного поведения, обусловленного принятыми в обществе представлениями о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добре и зле, должном и недопустимом, укрепление у обучающегося позитивной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нравственной самооценки, самоуважения и жизненного оптимизма;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lastRenderedPageBreak/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принятие обучающимся базовых национальных ценностей, национальных и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этнических духовных традиций;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оправданную позицию, проявлять критичность к собственным намерениям, мыслям и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поступкам;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совершаемым на основе морального выбора, к принятию ответственности за их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результаты;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целеустремлѐнности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и настойчивости в достижении результата.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A3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пробуждение веры в Россию, свой народ, чувства личной ответственности за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Отечество;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</w:t>
      </w:r>
      <w:r w:rsidR="000639A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людей и сопереживания им;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</w:t>
      </w:r>
      <w:r w:rsidR="000639A3">
        <w:rPr>
          <w:rFonts w:ascii="Times New Roman" w:hAnsi="Times New Roman" w:cs="Times New Roman"/>
          <w:sz w:val="24"/>
          <w:szCs w:val="24"/>
        </w:rPr>
        <w:t xml:space="preserve">  </w:t>
      </w:r>
      <w:r w:rsidRPr="00AB6C35">
        <w:rPr>
          <w:rFonts w:ascii="Times New Roman" w:hAnsi="Times New Roman" w:cs="Times New Roman"/>
          <w:sz w:val="24"/>
          <w:szCs w:val="24"/>
        </w:rPr>
        <w:t>российским религиям и религиозным организациям, к вере и религиозным убеждениям;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толерантности и основ культуры межэтнического общения, уважения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 языку, культурным, религиозным традициям, истории и образу жизни представителей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AB6C35" w:rsidRPr="000639A3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A3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российского общества;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у обучающегося уважительного отношения к родителям,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осознанного, заботливого отношения к старшим и младшим;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представления о семейных ценностях, гендерных семейных ролях и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уважения к ним;</w:t>
      </w:r>
    </w:p>
    <w:p w:rsidR="00AB6C35" w:rsidRP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знакомство обучающегося с культурно-историческими и этническими традициями</w:t>
      </w:r>
    </w:p>
    <w:p w:rsidR="00AB6C35" w:rsidRDefault="00AB6C35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российской семьи.</w:t>
      </w:r>
    </w:p>
    <w:p w:rsidR="00AA3D87" w:rsidRPr="00AB6C35" w:rsidRDefault="00AA3D87" w:rsidP="003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C35">
        <w:rPr>
          <w:rFonts w:ascii="Times New Roman" w:hAnsi="Times New Roman" w:cs="Times New Roman"/>
          <w:b/>
          <w:bCs/>
          <w:sz w:val="28"/>
          <w:szCs w:val="28"/>
        </w:rPr>
        <w:t>2.3.2</w:t>
      </w:r>
      <w:r w:rsidRPr="007A3A6B">
        <w:rPr>
          <w:rFonts w:ascii="Times New Roman" w:hAnsi="Times New Roman" w:cs="Times New Roman"/>
          <w:b/>
          <w:bCs/>
          <w:sz w:val="28"/>
          <w:szCs w:val="28"/>
        </w:rPr>
        <w:t>. Ценностные установки духовно-нравственного развития и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A6B">
        <w:rPr>
          <w:rFonts w:ascii="Times New Roman" w:hAnsi="Times New Roman" w:cs="Times New Roman"/>
          <w:b/>
          <w:bCs/>
          <w:sz w:val="28"/>
          <w:szCs w:val="28"/>
        </w:rPr>
        <w:t>воспитания обучающихся.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Содержанием духовно-нравственного развития и воспитания являются ценности,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хранимые в культурных, этнических, семейных и других социокультурных традициях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передаваемые от поколения к поколению.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Ценностные установки духовно-нравственного развития и воспитания учащихся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начальной школы согласуются с традиционными источниками нравственности, которыми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являются следующие ценности: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патриотизм — любовь к Родине, своему краю, своему народу, служение Отечеству;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социальная солидарность — свобода личная и национальная; уважение и доверие к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людям, институтам государства и гражданского общества; справедливость, равноправие,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милосердие, честь, достоинство,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гражданственность — долг перед Отечеством, правовое государство, гражданское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общество, закон и правопорядок, поликультурный мир, свобода совести и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вероисповедания, забота о благосостоянии общества;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lastRenderedPageBreak/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семья — любовь и верность, забота, помощь и поддержка, равноправие, здоровье,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достаток, уважение к родителям, забота о старших и младших, забота о продолжении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рода;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личность — саморазвитие и совершенствование, смысл жизни, внутренняя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гармония, самоприятие и самоуважение, достоинство, любовь к жизни и человечеству,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мудрость, способность к личностному и нравственному выбору;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труд и творчество — уважение к труду, творчество и созидание, целеустремлѐнность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и настойчивость, трудолюбие;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наука — ценность знания, стремление к познанию и истине, научная картина мира;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традиционные религии — представления о вере, духовности, религиозной жизни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человека, ценности религиозного мировоззрения, толерантности, формируемые на основе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межконфессионального диалога;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искусство и литература — красота, гармония, духовный мир человека, нравственный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выбор, смысл жизни, эстетическое развитие;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природа — эволюция, родная земля, заповедная природа, планета Земля,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экологическое сознание;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человечество — мир во всѐм мире, многообразие и уважение культур и народов,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прогресс человечества, международное сотрудничество.</w:t>
      </w:r>
    </w:p>
    <w:p w:rsid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Процесс превращения базовых ценностей в личностные ценностные смыслы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ориентиры требует включения ребенка в процесс открытия для себя смысла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ценности, определения собственного отношения к ней, формирования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созидательной реализации этих ценностей на практике.</w:t>
      </w:r>
    </w:p>
    <w:p w:rsidR="00AA3D87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D87" w:rsidRPr="00AB6C35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A6B">
        <w:rPr>
          <w:rFonts w:ascii="Times New Roman" w:hAnsi="Times New Roman" w:cs="Times New Roman"/>
          <w:b/>
          <w:bCs/>
          <w:sz w:val="28"/>
          <w:szCs w:val="28"/>
        </w:rPr>
        <w:t>2.3.3. Основные направления и ценностные основы духовно-нравственного развития и воспитания обучающихся на ступени</w:t>
      </w:r>
      <w:r w:rsidR="007A3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A6B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и воспитания обучающихся на ступени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начального общего образования классифицированы по направлениям, каждое из которых,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будучи тесно связанным с другими, раскрывает одну из существенных сторон духовно-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нравственного развития личности гражданина России.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Каждое из направлений духовно-нравственного развития и воспитания обучающихся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основано на определѐнной системе базовых национальных ценностей и должно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обеспечивать усвоение их обучающимися.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AB6C35" w:rsidRPr="007A3A6B" w:rsidRDefault="00AB6C35" w:rsidP="0041051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обязанностям человека. </w:t>
      </w:r>
      <w:r w:rsidRPr="007A3A6B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7A3A6B">
        <w:rPr>
          <w:rFonts w:ascii="Times New Roman" w:hAnsi="Times New Roman" w:cs="Times New Roman"/>
          <w:i/>
          <w:iCs/>
          <w:sz w:val="24"/>
          <w:szCs w:val="24"/>
        </w:rPr>
        <w:t>любовь к России, своему народу, своему краю;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служение Отечеству; правовое государство; гражданское общество; закон и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правопорядок; поликультурный мир; свобода личная и национальная; доверие к людям,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институтам государства и гражданского общества.</w:t>
      </w:r>
    </w:p>
    <w:p w:rsidR="00AB6C35" w:rsidRPr="007A3A6B" w:rsidRDefault="00AB6C35" w:rsidP="0041051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нравственных чувств и этического сознания. </w:t>
      </w:r>
      <w:r w:rsidRPr="007A3A6B">
        <w:rPr>
          <w:rFonts w:ascii="Times New Roman" w:hAnsi="Times New Roman" w:cs="Times New Roman"/>
          <w:sz w:val="24"/>
          <w:szCs w:val="24"/>
        </w:rPr>
        <w:t>Ценности: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нравственный выбор; жизнь и смысл жизни; справедливость; милосердие; честь;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достоинство; уважение к родителям; уважение достоинства человека, равноправие,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ответственность и чувство долга; забота и помощь, мораль, честность, щедрость,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забота о старших и младших; свобода совести и вероисповедания; толерантность,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представление о вере, духовной культуре и светской этике.</w:t>
      </w:r>
    </w:p>
    <w:p w:rsidR="00AB6C35" w:rsidRPr="007A3A6B" w:rsidRDefault="00AB6C35" w:rsidP="0041051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7A3A6B">
        <w:rPr>
          <w:rFonts w:ascii="Times New Roman" w:hAnsi="Times New Roman" w:cs="Times New Roman"/>
          <w:i/>
          <w:iCs/>
          <w:sz w:val="24"/>
          <w:szCs w:val="24"/>
        </w:rPr>
        <w:t>уважение к труду; творчество и созидание; стремление к познанию и истине;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целеустремлѐнность и настойчивость; бережливость; трудолюбие.</w:t>
      </w:r>
    </w:p>
    <w:p w:rsidR="00AB6C35" w:rsidRPr="007A3A6B" w:rsidRDefault="00AB6C35" w:rsidP="0041051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(экологическое воспитание). </w:t>
      </w:r>
      <w:r w:rsidRPr="007A3A6B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7A3A6B">
        <w:rPr>
          <w:rFonts w:ascii="Times New Roman" w:hAnsi="Times New Roman" w:cs="Times New Roman"/>
          <w:i/>
          <w:iCs/>
          <w:sz w:val="24"/>
          <w:szCs w:val="24"/>
        </w:rPr>
        <w:t>родная земля; заповедная природа; планета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Земля; экологическое сознание.</w:t>
      </w:r>
    </w:p>
    <w:p w:rsidR="00AB6C35" w:rsidRPr="007A3A6B" w:rsidRDefault="00AB6C35" w:rsidP="0041051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</w:t>
      </w:r>
    </w:p>
    <w:p w:rsidR="00AB6C35" w:rsidRPr="007A3A6B" w:rsidRDefault="00AB6C35" w:rsidP="007A3A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A6B">
        <w:rPr>
          <w:rFonts w:ascii="Times New Roman" w:hAnsi="Times New Roman" w:cs="Times New Roman"/>
          <w:b/>
          <w:bCs/>
          <w:sz w:val="24"/>
          <w:szCs w:val="24"/>
        </w:rPr>
        <w:t>представлений об эстетических идеалах и ценностях (эстетическое воспитание).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7A3A6B">
        <w:rPr>
          <w:rFonts w:ascii="Times New Roman" w:hAnsi="Times New Roman" w:cs="Times New Roman"/>
          <w:i/>
          <w:iCs/>
          <w:sz w:val="24"/>
          <w:szCs w:val="24"/>
        </w:rPr>
        <w:t>красота; гармония; духовный мир человека; эстетическое развитие,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самовыражение в творчестве и искусстве.</w:t>
      </w:r>
    </w:p>
    <w:p w:rsidR="00AB6C35" w:rsidRPr="007A3A6B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7A3A6B">
        <w:rPr>
          <w:rFonts w:ascii="Times New Roman" w:hAnsi="Times New Roman" w:cs="Times New Roman"/>
          <w:sz w:val="24"/>
          <w:szCs w:val="24"/>
        </w:rPr>
        <w:t>Все направления духовно-нравственного развития и воспитания важны, дополняют друг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A6B">
        <w:rPr>
          <w:rFonts w:ascii="Times New Roman" w:hAnsi="Times New Roman" w:cs="Times New Roman"/>
          <w:sz w:val="24"/>
          <w:szCs w:val="24"/>
        </w:rPr>
        <w:t>друга и обеспечивают развитие личности на основе отечественных духовных,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A6B">
        <w:rPr>
          <w:rFonts w:ascii="Times New Roman" w:hAnsi="Times New Roman" w:cs="Times New Roman"/>
          <w:sz w:val="24"/>
          <w:szCs w:val="24"/>
        </w:rPr>
        <w:t>нравственных и культурных традиций.</w:t>
      </w:r>
    </w:p>
    <w:p w:rsidR="00AA3D87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D87" w:rsidRPr="007A3A6B" w:rsidRDefault="00AA3D87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A6B">
        <w:rPr>
          <w:rFonts w:ascii="Times New Roman" w:hAnsi="Times New Roman" w:cs="Times New Roman"/>
          <w:b/>
          <w:bCs/>
          <w:sz w:val="28"/>
          <w:szCs w:val="28"/>
        </w:rPr>
        <w:t>2.3.4. Содержание духовно- нравственного развития и воспитания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A6B">
        <w:rPr>
          <w:rFonts w:ascii="Times New Roman" w:hAnsi="Times New Roman" w:cs="Times New Roman"/>
          <w:b/>
          <w:bCs/>
          <w:sz w:val="28"/>
          <w:szCs w:val="28"/>
        </w:rPr>
        <w:t>обучающихся на ступени начального общего образования.</w:t>
      </w:r>
    </w:p>
    <w:p w:rsidR="00AB6C35" w:rsidRPr="007A3A6B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AB6C35" w:rsidRPr="007A3A6B">
        <w:rPr>
          <w:rFonts w:ascii="Times New Roman" w:hAnsi="Times New Roman" w:cs="Times New Roman"/>
          <w:i/>
          <w:iCs/>
          <w:sz w:val="24"/>
          <w:szCs w:val="24"/>
        </w:rPr>
        <w:t>Современные особенности развития и воспитания обучающихся на ступени начального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3A6B">
        <w:rPr>
          <w:rFonts w:ascii="Times New Roman" w:hAnsi="Times New Roman" w:cs="Times New Roman"/>
          <w:i/>
          <w:iCs/>
          <w:sz w:val="24"/>
          <w:szCs w:val="24"/>
        </w:rPr>
        <w:t>общего образования</w:t>
      </w:r>
      <w:r w:rsidR="007A3A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6C35" w:rsidRPr="007A3A6B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C35" w:rsidRPr="007A3A6B">
        <w:rPr>
          <w:rFonts w:ascii="Times New Roman" w:hAnsi="Times New Roman" w:cs="Times New Roman"/>
          <w:sz w:val="24"/>
          <w:szCs w:val="24"/>
        </w:rPr>
        <w:t>Обучающиеся на этой ступени образования требуют особого педагогического внимания.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A6B">
        <w:rPr>
          <w:rFonts w:ascii="Times New Roman" w:hAnsi="Times New Roman" w:cs="Times New Roman"/>
          <w:sz w:val="24"/>
          <w:szCs w:val="24"/>
        </w:rPr>
        <w:t>С поступлением в школу у ребенка осуществляется переход к учебной деятельности,</w:t>
      </w:r>
    </w:p>
    <w:p w:rsidR="00AB6C35" w:rsidRPr="007A3A6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A6B">
        <w:rPr>
          <w:rFonts w:ascii="Times New Roman" w:hAnsi="Times New Roman" w:cs="Times New Roman"/>
          <w:sz w:val="24"/>
          <w:szCs w:val="24"/>
        </w:rPr>
        <w:t>освоение новой социальной позиции, новой роли ученика.</w:t>
      </w:r>
    </w:p>
    <w:p w:rsidR="00AB6C35" w:rsidRPr="007A3A6B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7A3A6B">
        <w:rPr>
          <w:rFonts w:ascii="Times New Roman" w:hAnsi="Times New Roman" w:cs="Times New Roman"/>
          <w:sz w:val="24"/>
          <w:szCs w:val="24"/>
        </w:rPr>
        <w:t>Категория «уклад школьной жизни» является базовой для организации пространства ду-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ховно-нравственного развития обучающегося, его эффективной социализации и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своевременного взросления. Уклад школьной жизни педагогически интегрирует основные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виды и формы деятельности ребѐнка: урочную, внеурочную, внешкольную, семейную,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общественно полезную, трудовую, эстетическую, социально коммуникативную и др. на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основе базовых национальных ценностей, традиционных моральных норм, национальных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духовных традиций народов России.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Реализация программы предполагает создание социально открытого пространства, когда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каждый педагог, сотрудник школы, родители разделяют ключевые смыслы духовных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нравственных идеалов и ценностей, положенных в основание данной программы,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стремясь к их реализации в практической жизнедеятельности: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в содержании и построении уроков;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в способах организации совместной деятельности взрослых и детей в учебной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внеучебной деятельности; в характере общения и сотрудничества взрослого и ребенка;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в опыте организации индивидуальной, групповой, коллективной деятельности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учащихся;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в специальных событиях, спроектированных с учетом определенной ценности и</w:t>
      </w:r>
      <w:r w:rsidR="007A3A6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смысла;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в личном примере ученикам.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Для организации такого пространства и его полноценного функционирования требуются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согласованные усилия всех социальных субъектов-участников воспитания: семьи,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общественных организаций, включая и детско-юношеские движения и организации,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образования, культуры и спорта, СМИ, традиционных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российских религиозных объединений.</w:t>
      </w:r>
    </w:p>
    <w:p w:rsidR="00AB6C35" w:rsidRPr="00AB6C35" w:rsidRDefault="007A3A6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 основе программы духовно-нравственного развития и воспитания обучающихся на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ступени начального общего образования и организуемого в соответствии с ней уклада</w:t>
      </w:r>
    </w:p>
    <w:p w:rsidR="00AB6C35" w:rsidRPr="00A320C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 xml:space="preserve">школьной жизни лежат следующие </w:t>
      </w:r>
      <w:r w:rsidRPr="00A320C3">
        <w:rPr>
          <w:rFonts w:ascii="Times New Roman" w:hAnsi="Times New Roman" w:cs="Times New Roman"/>
          <w:b/>
          <w:bCs/>
          <w:sz w:val="24"/>
          <w:szCs w:val="24"/>
        </w:rPr>
        <w:t>принципы.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C3">
        <w:rPr>
          <w:rFonts w:ascii="Times New Roman" w:hAnsi="Times New Roman" w:cs="Times New Roman"/>
          <w:b/>
          <w:bCs/>
          <w:sz w:val="24"/>
          <w:szCs w:val="24"/>
        </w:rPr>
        <w:t>Принцип ориентации на идеал</w:t>
      </w:r>
      <w:r w:rsidRPr="00AB6C35">
        <w:rPr>
          <w:rFonts w:ascii="Times New Roman" w:hAnsi="Times New Roman" w:cs="Times New Roman"/>
          <w:sz w:val="24"/>
          <w:szCs w:val="24"/>
        </w:rPr>
        <w:t>: идеал, хранящийся в истории нашей страны,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культурах народов России, в культурных традициях народов мира. Воспитательные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идеалы поддерживают единство уклада школьной жизни, придают ему нравственные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измерения, обеспечивают возможность согласования деятельности учащихся, их</w:t>
      </w:r>
      <w:r w:rsidR="00A320C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родителей, педагогов, всех учреждений социального пространства школы.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C3">
        <w:rPr>
          <w:rFonts w:ascii="Times New Roman" w:hAnsi="Times New Roman" w:cs="Times New Roman"/>
          <w:b/>
          <w:bCs/>
          <w:sz w:val="24"/>
          <w:szCs w:val="24"/>
        </w:rPr>
        <w:t>Аксиологический принцип</w:t>
      </w:r>
      <w:r w:rsidRPr="00AB6C35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 w:rsidRPr="00AB6C35">
        <w:rPr>
          <w:rFonts w:ascii="Times New Roman" w:hAnsi="Times New Roman" w:cs="Times New Roman"/>
          <w:sz w:val="24"/>
          <w:szCs w:val="24"/>
        </w:rPr>
        <w:t>Ценности определяют основное содержание духовно-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младшего школьника. Любое содержание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обучения, общения, деятельности может стать содержанием воспитания, если оно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отнесено к определѐнной ценности.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 следования нравственному примеру</w:t>
      </w:r>
      <w:r w:rsidRPr="00AB6C35">
        <w:rPr>
          <w:rFonts w:ascii="Times New Roman" w:hAnsi="Times New Roman" w:cs="Times New Roman"/>
          <w:sz w:val="24"/>
          <w:szCs w:val="24"/>
        </w:rPr>
        <w:t>. Следование примеру — ведущий</w:t>
      </w:r>
      <w:r w:rsidR="00A320C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метод нравственного воспитания. Пример — это возможная модель выстраивания</w:t>
      </w:r>
      <w:r w:rsidR="00DC69FC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отношений ребѐнка с другими людьми и с самим собой, образец ценностного выбора,</w:t>
      </w:r>
      <w:r w:rsidR="00DC69FC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совершѐнного значимым другим. Содержание учебного процесса, внеучебной и</w:t>
      </w:r>
      <w:r w:rsidR="00DC69FC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внешкольной деятельности должно быть наполнено примерами нравственного поведения.</w:t>
      </w:r>
      <w:r w:rsidR="00DC69FC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Пример как метод воспитания позволяет расширить нравственный опыт ребѐнка,</w:t>
      </w:r>
      <w:r w:rsidR="00DC69FC">
        <w:rPr>
          <w:rFonts w:ascii="Times New Roman" w:hAnsi="Times New Roman" w:cs="Times New Roman"/>
          <w:sz w:val="24"/>
          <w:szCs w:val="24"/>
        </w:rPr>
        <w:t xml:space="preserve"> п</w:t>
      </w:r>
      <w:r w:rsidRPr="00AB6C35">
        <w:rPr>
          <w:rFonts w:ascii="Times New Roman" w:hAnsi="Times New Roman" w:cs="Times New Roman"/>
          <w:sz w:val="24"/>
          <w:szCs w:val="24"/>
        </w:rPr>
        <w:t>обудить его к внутреннему диалогу, пробудить в нѐм нравственную рефлексию,</w:t>
      </w:r>
      <w:r w:rsidR="00DC69FC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обеспечить возможность выбора при построении собственной системы ценностей.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персонификации. </w:t>
      </w:r>
      <w:r w:rsidRPr="00DC69FC">
        <w:rPr>
          <w:rFonts w:ascii="Times New Roman" w:hAnsi="Times New Roman" w:cs="Times New Roman"/>
          <w:sz w:val="24"/>
          <w:szCs w:val="24"/>
        </w:rPr>
        <w:t>В младшем школьном возрасте преобладает образно-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эмоциональное восприятие действительности, развиты механизмы подражания, эмпатии,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способность к идентификации. В этом возрасте выражена ориентация на</w:t>
      </w:r>
      <w:r w:rsidR="00DC69FC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персонифицированные идеалы — ярких, примечательных, передовых людей.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b/>
          <w:bCs/>
          <w:sz w:val="24"/>
          <w:szCs w:val="24"/>
        </w:rPr>
        <w:t xml:space="preserve">Принцип диалогического общения. </w:t>
      </w:r>
      <w:r w:rsidRPr="00DC69FC">
        <w:rPr>
          <w:rFonts w:ascii="Times New Roman" w:hAnsi="Times New Roman" w:cs="Times New Roman"/>
          <w:sz w:val="24"/>
          <w:szCs w:val="24"/>
        </w:rPr>
        <w:t>В формировании ценностных отношений большую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роль играет диалогическое общение младшего школьника со сверстниками, родителями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(законными представителями), учителем и другими значимыми взрослыми. Наличие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значимого другого в воспитательном процессе делает возможным его организацию на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диалогической основе.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полисубъектности воспитания. </w:t>
      </w:r>
      <w:r w:rsidRPr="00DC69FC">
        <w:rPr>
          <w:rFonts w:ascii="Times New Roman" w:hAnsi="Times New Roman" w:cs="Times New Roman"/>
          <w:sz w:val="24"/>
          <w:szCs w:val="24"/>
        </w:rPr>
        <w:t>Младший школьник включѐн в различные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виды социальной, информационной, коммуникативной активности, в содержании которых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присутствуют разные, нередко противоречивые ценности и мировоззренческие</w:t>
      </w:r>
    </w:p>
    <w:p w:rsidR="00AB6C35" w:rsidRPr="00DC69FC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установки.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 xml:space="preserve">• </w:t>
      </w:r>
      <w:r w:rsidRPr="00DC69FC">
        <w:rPr>
          <w:rFonts w:ascii="Times New Roman" w:hAnsi="Times New Roman" w:cs="Times New Roman"/>
          <w:b/>
          <w:bCs/>
          <w:sz w:val="24"/>
          <w:szCs w:val="24"/>
        </w:rPr>
        <w:t>Принцип системно-деятельностной организации воспитания</w:t>
      </w:r>
      <w:r w:rsidRPr="00DC69FC">
        <w:rPr>
          <w:rFonts w:ascii="Times New Roman" w:hAnsi="Times New Roman" w:cs="Times New Roman"/>
          <w:sz w:val="24"/>
          <w:szCs w:val="24"/>
        </w:rPr>
        <w:t>. Воспитание,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направленное на духовно-нравственное развитие обучающихся и поддерживаемое всем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укладом школьной жизни, включает в себя организацию учебной, внеучебной,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общественно значимой деятельности младших школьников. Интеграция содержания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различных видов деятельности обучающихся в рамках программы их духовно-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нравственного развития и воспитания осуществляется на основе воспитательных идеалов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и ценностей. Для решения воспитательных задач обучающиеся вместе с педагогами и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DC69FC">
        <w:rPr>
          <w:rFonts w:ascii="Times New Roman" w:hAnsi="Times New Roman" w:cs="Times New Roman"/>
          <w:sz w:val="24"/>
          <w:szCs w:val="24"/>
        </w:rPr>
        <w:t>родителями, иными субъектами воспитания и социализации обращаются к содержанию:</w:t>
      </w:r>
    </w:p>
    <w:p w:rsidR="00AB6C35" w:rsidRPr="00DC69FC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FC">
        <w:rPr>
          <w:rFonts w:ascii="Times New Roman" w:hAnsi="Times New Roman" w:cs="Times New Roman"/>
          <w:sz w:val="24"/>
          <w:szCs w:val="24"/>
        </w:rPr>
        <w:t>• общеобразовательных дисциплин;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произведений искусства;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периодической литературы, публикаций, радио- и телепередач, отражающих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современную жизнь;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духовной культуры и фольклора народов России;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истории, традиций и современной жизни своей Родины, своего края, своей семьи;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жизненного опыта своих родителей (законных представителей) и прародителей;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общественно полезной и личностно значимой деятельности в рамках педагогически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организованных социальных и культурных практик;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других источников информации и научного знания.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Таким образом, содержание разных видов учебной, семейной, общественно значимой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деятельности интегрируется вокруг сформулированной в виде вопроса-задачи ценности.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свою очередь, ценности последовательно раскрываются в содержании образовательного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процесса и всего уклада школьной жизни.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Сам по себе этот уклад формален. Придаѐт ему жизненную, социальную, культурную,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нравственную силу педагог.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Обучающийся испытывает большое доверие к учителю. Для него слова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поступки, ценности и оценки имеют нравственное значение. Именно педагог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словами, но и всем своим поведением, своей личностью формирует устойчивые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представления ребѐнка о справедливости, человечности, нравственности, об отношениях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C35" w:rsidRPr="00AB6C35">
        <w:rPr>
          <w:rFonts w:ascii="Times New Roman" w:hAnsi="Times New Roman" w:cs="Times New Roman"/>
          <w:sz w:val="24"/>
          <w:szCs w:val="24"/>
        </w:rPr>
        <w:t>между людьми. Характер отношений между педагогом и детьми во многом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качество духовно-нравственного развития и воспитания последних.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ребѐнку первый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пример нравственности. Пример имеет огромное значение в духовно-нравственном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развитии и воспитании личности.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Необходимо обеспечивать наполнение всего уклада жизни обучающегося множеством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примеров нравственного поведения, которые широко представлены в отечественной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мировой истории, истории и культуре традиционных религий, истории и духовно-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нравственной культуре народов Российской Федерации, литературе и различных видах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искусства, сказках, легендах и мифах.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Наполнение уклада школьной жизни нравственными примерами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противодействует тем образцам циничного, аморального, откровенно разрушительного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поведения, которые в большом количестве и привлекательной форме обрушивают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детское сознание компьютерные игры, телевидение и другие источники информации.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должны преодолевать изоляцию детства,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обеспечивать полноценное социальное созревание младших школьников. Необходимо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формировать и стимулировать стремление ребѐнка включиться в посильное решение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проблем школьного коллектива, своей семьи, города, микрорайона, находить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возможности для совместной общественно полезной деятельности детей и взрослых,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младших и старших детей.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Программа реализуется в рамках урочной, внеурочной, внешкольной деятельности,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 xml:space="preserve">социальных и культурных практик с помощью следующих </w:t>
      </w:r>
      <w:r w:rsidRPr="003F4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инструментов</w:t>
      </w:r>
      <w:r w:rsidRPr="003F4C63">
        <w:rPr>
          <w:rFonts w:ascii="Times New Roman" w:hAnsi="Times New Roman" w:cs="Times New Roman"/>
          <w:sz w:val="24"/>
          <w:szCs w:val="24"/>
        </w:rPr>
        <w:t>.</w:t>
      </w:r>
    </w:p>
    <w:p w:rsidR="003F4C63" w:rsidRPr="003F4C63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Концепция системы учебников «</w:t>
      </w:r>
      <w:r w:rsidRPr="003F4C63">
        <w:rPr>
          <w:rFonts w:ascii="Times New Roman" w:hAnsi="Times New Roman" w:cs="Times New Roman"/>
          <w:b/>
          <w:bCs/>
          <w:sz w:val="24"/>
          <w:szCs w:val="24"/>
        </w:rPr>
        <w:t xml:space="preserve">Школа России </w:t>
      </w:r>
      <w:r w:rsidRPr="003F4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Ведущую роль в реализации программы играет образовательный процесс, реализуемый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ходе освоения основных предметных программ и программ формирования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универсальных учебных действий. УМК имеет богатую палитру возможностей для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достижения поставленных целей, благодаря реализации в нем принципов</w:t>
      </w:r>
      <w:r w:rsidR="003F4C63">
        <w:rPr>
          <w:rFonts w:ascii="Times New Roman" w:hAnsi="Times New Roman" w:cs="Times New Roman"/>
          <w:sz w:val="24"/>
          <w:szCs w:val="24"/>
        </w:rPr>
        <w:t xml:space="preserve"> гуманистического, историзма, </w:t>
      </w:r>
      <w:r w:rsidRPr="00AB6C35">
        <w:rPr>
          <w:rFonts w:ascii="Times New Roman" w:hAnsi="Times New Roman" w:cs="Times New Roman"/>
          <w:sz w:val="24"/>
          <w:szCs w:val="24"/>
        </w:rPr>
        <w:t>коммуникативного и принципа творческой активности.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УМК создан на основании системно-деятельностного подхода, позволяющего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ориентировать педагога на достижение личностных и метапредметных результатов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обучения младших школьников.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Достижению указанных результатов способствует тематическое единство всех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предметных линий комплекта, выраженных в следующих тезисах: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sz w:val="24"/>
          <w:szCs w:val="24"/>
        </w:rPr>
        <w:t>«Я в мире и мир во мне»</w:t>
      </w:r>
      <w:r w:rsidRPr="003F4C63">
        <w:rPr>
          <w:rFonts w:ascii="Times New Roman" w:hAnsi="Times New Roman" w:cs="Times New Roman"/>
          <w:sz w:val="24"/>
          <w:szCs w:val="24"/>
        </w:rPr>
        <w:t>: важно, чтобы обучение способствовало построению образа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«Я», которое включает в себя самопознание, саморазвитие и самооценку, формирование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гражданской идентичности личности, принятие и осмысление нравственных и культурных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ценностей, правил взаимодействия с окружающим миром.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sz w:val="24"/>
          <w:szCs w:val="24"/>
        </w:rPr>
        <w:t>«Хочу учиться!»</w:t>
      </w:r>
      <w:r w:rsidRPr="003F4C63">
        <w:rPr>
          <w:rFonts w:ascii="Times New Roman" w:hAnsi="Times New Roman" w:cs="Times New Roman"/>
          <w:sz w:val="24"/>
          <w:szCs w:val="24"/>
        </w:rPr>
        <w:t>: ребенок часто задает вопрос «почему?», ему интересно знать все и обо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всем. Наша задача сохранить этот интерес и при этом научить ребенка самостоятельно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находить ответы, планировать свою деятельность и доводить ее до конца, оценивать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результат, исправлять ошибки и ставить новые цели.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sz w:val="24"/>
          <w:szCs w:val="24"/>
        </w:rPr>
        <w:t>«Я общаюсь, значит, я учусь»</w:t>
      </w:r>
      <w:r w:rsidRPr="003F4C63">
        <w:rPr>
          <w:rFonts w:ascii="Times New Roman" w:hAnsi="Times New Roman" w:cs="Times New Roman"/>
          <w:sz w:val="24"/>
          <w:szCs w:val="24"/>
        </w:rPr>
        <w:t>: процесс обучения невозможен без общения. Нам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3F4C63">
        <w:rPr>
          <w:rFonts w:ascii="Times New Roman" w:hAnsi="Times New Roman" w:cs="Times New Roman"/>
          <w:sz w:val="24"/>
          <w:szCs w:val="24"/>
        </w:rPr>
        <w:t>кажется чрезвычайно важным строить процесс обучения как совершенствование субъект-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субъектного и субъект-объектного общения, то есть, во-первых, учить ребенка свободно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вести конструктивный диалог, слушать и слышать собеседника, а во-вторых, формировать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информационную культуру — находить необходимые источники знаний учить получать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информацию из различных источников, анализировать ее, и, конечно, работать с книгой.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sz w:val="24"/>
          <w:szCs w:val="24"/>
        </w:rPr>
        <w:t>«В здоровом теле здоровый дух!»</w:t>
      </w:r>
      <w:r w:rsidRPr="003F4C63">
        <w:rPr>
          <w:rFonts w:ascii="Times New Roman" w:hAnsi="Times New Roman" w:cs="Times New Roman"/>
          <w:sz w:val="24"/>
          <w:szCs w:val="24"/>
        </w:rPr>
        <w:t>: здесь важно и сохранить здоровье учеников в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процессе обучения, и научить детей самим заботиться о здоровье, понимая, что здоровье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– это не только физическая, но и духовная ценность. В этой связи, в понятие здоровье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включены не только правила гигиены и правила безопасного поведения, но и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3F4C63">
        <w:rPr>
          <w:rFonts w:ascii="Times New Roman" w:hAnsi="Times New Roman" w:cs="Times New Roman"/>
          <w:sz w:val="24"/>
          <w:szCs w:val="24"/>
        </w:rPr>
        <w:t>определенные ценностные установки: умение сопереживать, сочувствовать, заботиться о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3F4C63">
        <w:rPr>
          <w:rFonts w:ascii="Times New Roman" w:hAnsi="Times New Roman" w:cs="Times New Roman"/>
          <w:sz w:val="24"/>
          <w:szCs w:val="24"/>
        </w:rPr>
        <w:t>себе, о природе, об окружающих людях, беречь и чтить то, что ими создано.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 xml:space="preserve">Эти тезисы раскрываются через тематические направления: </w:t>
      </w:r>
      <w:r w:rsidRPr="003F4C63">
        <w:rPr>
          <w:rFonts w:ascii="Times New Roman" w:hAnsi="Times New Roman" w:cs="Times New Roman"/>
          <w:b/>
          <w:bCs/>
          <w:sz w:val="24"/>
          <w:szCs w:val="24"/>
        </w:rPr>
        <w:t>«Моя семья - мой мир»</w:t>
      </w:r>
      <w:r w:rsidRPr="003F4C63">
        <w:rPr>
          <w:rFonts w:ascii="Times New Roman" w:hAnsi="Times New Roman" w:cs="Times New Roman"/>
          <w:sz w:val="24"/>
          <w:szCs w:val="24"/>
        </w:rPr>
        <w:t>,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«Моя страна - мое Отечество»</w:t>
      </w:r>
      <w:r w:rsidRPr="003F4C63">
        <w:rPr>
          <w:rFonts w:ascii="Times New Roman" w:hAnsi="Times New Roman" w:cs="Times New Roman"/>
          <w:sz w:val="24"/>
          <w:szCs w:val="24"/>
        </w:rPr>
        <w:t xml:space="preserve">, </w:t>
      </w:r>
      <w:r w:rsidRPr="003F4C63">
        <w:rPr>
          <w:rFonts w:ascii="Times New Roman" w:hAnsi="Times New Roman" w:cs="Times New Roman"/>
          <w:b/>
          <w:bCs/>
          <w:sz w:val="24"/>
          <w:szCs w:val="24"/>
        </w:rPr>
        <w:t>«Природа и культура - среда нашей жизни»</w:t>
      </w:r>
      <w:r w:rsidRPr="003F4C63">
        <w:rPr>
          <w:rFonts w:ascii="Times New Roman" w:hAnsi="Times New Roman" w:cs="Times New Roman"/>
          <w:sz w:val="24"/>
          <w:szCs w:val="24"/>
        </w:rPr>
        <w:t xml:space="preserve">, </w:t>
      </w:r>
      <w:r w:rsidRPr="003F4C63">
        <w:rPr>
          <w:rFonts w:ascii="Times New Roman" w:hAnsi="Times New Roman" w:cs="Times New Roman"/>
          <w:b/>
          <w:bCs/>
          <w:sz w:val="24"/>
          <w:szCs w:val="24"/>
        </w:rPr>
        <w:t>«Моя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sz w:val="24"/>
          <w:szCs w:val="24"/>
        </w:rPr>
        <w:t>планета - Земля»</w:t>
      </w:r>
      <w:r w:rsidRPr="003F4C63">
        <w:rPr>
          <w:rFonts w:ascii="Times New Roman" w:hAnsi="Times New Roman" w:cs="Times New Roman"/>
          <w:sz w:val="24"/>
          <w:szCs w:val="24"/>
        </w:rPr>
        <w:t>, которые интегрируют учебный материал разных предметов и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позволяют эффективнее формировать у ребенка целостную картину мира и базовые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sz w:val="24"/>
          <w:szCs w:val="24"/>
        </w:rPr>
        <w:t>национальные ценности.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Средствами разных учебных предметов в детях воспитывается благородное отношение к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своему Отечеству, своей малой Родине, своему народу, его языку, духовным,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природным и культурным ценностям, уважительное отношение ко всем народам России, к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их национальным культурам, самобытным обычаям и традициям, к государственным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символам Российской Федерации. Учащиеся знакомятся с образцами служения Отечеству,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постигают причастность каждого человека, каждой семьи к жизни России, осознают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значимость усилий каждого для благополучия и процветания Родины, чтобы уже в этом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возрасте почувствовать себя гражданами великой страны.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Значительную часть содержания учебников составляют родиноведческие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краеведческие знания, их содержательное, дидактическое и методическое обеспечение.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Учитывая особенности предметных областей учебного плана начального общего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 ФГОС и возрастные психологические особенности развития младших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школьников, создаются условия для развития у ребенка интереса, переходящего в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потребность к познанию, изучению своей страны, ее прошлого и настоящего, ее природы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и общественной жизни, ее духовного и культурного величия.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Во всех учебниках обеспечивается поликультурность содержания образования. В каждой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предметной линии, с учетом предметной специфики и отражает многообразие и единство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национальных культур народов России, содействуя формированию у обучающихся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толерантности, способности к межнациональному и межконфессиональному диалогу,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знакомству с культурами народов других стран мира.</w:t>
      </w:r>
    </w:p>
    <w:p w:rsidR="00AB6C35" w:rsidRPr="00AB6C35" w:rsidRDefault="003F4C63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 этой связи, важное место в системе учебников занимает курс «Основы религиозных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культур и светской этики». Курс органично интегрирован в систему учебников для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решения задачи формирования у младших школьников мотивации к осознанному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нравственному поведению, основанному на знании и уважении культурных и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религиозных традиций многонационального народа России, а также к диалогу с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представителями других культур и мировоззрений.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4C63">
        <w:rPr>
          <w:rFonts w:ascii="Times New Roman" w:hAnsi="Times New Roman" w:cs="Times New Roman"/>
          <w:i/>
          <w:iCs/>
          <w:sz w:val="24"/>
          <w:szCs w:val="24"/>
        </w:rPr>
        <w:t>Задачи духовно-нравственного развития и воспитания обучающихся.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Понимание современных условий и особенностей развития и социализации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обучающихся на ступени начального общего образования позволяет конкретизировать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содержание общих задач по каждому направлению.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обязанностям человека: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 государства,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его институтах, их роли в жизни общества, о его важнейших законах;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представления о символах государства — Флаге, Гербе России, о флаге и гербе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субъекта Российской Федерации, в котором находится образовательное учреждение;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элементарные представления об институтах гражданского общества, 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возможностях участия граждан в общественном управлении;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обществе;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государственному, языку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межнационального общения;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ценностное отношение к своему национальному языку и культуре;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начальные представления о народах России, об их общей исторической судьбе, о</w:t>
      </w:r>
      <w:r w:rsidR="003F4C63">
        <w:rPr>
          <w:rFonts w:ascii="Times New Roman" w:hAnsi="Times New Roman" w:cs="Times New Roman"/>
          <w:sz w:val="24"/>
          <w:szCs w:val="24"/>
        </w:rPr>
        <w:t xml:space="preserve">  </w:t>
      </w:r>
      <w:r w:rsidRPr="00AB6C35">
        <w:rPr>
          <w:rFonts w:ascii="Times New Roman" w:hAnsi="Times New Roman" w:cs="Times New Roman"/>
          <w:sz w:val="24"/>
          <w:szCs w:val="24"/>
        </w:rPr>
        <w:t>единстве народов нашей страны;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элементарные представления о национальных героях и важнейших событиях</w:t>
      </w:r>
      <w:r w:rsidR="003F4C63">
        <w:rPr>
          <w:rFonts w:ascii="Times New Roman" w:hAnsi="Times New Roman" w:cs="Times New Roman"/>
          <w:sz w:val="24"/>
          <w:szCs w:val="24"/>
        </w:rPr>
        <w:t xml:space="preserve">  </w:t>
      </w:r>
      <w:r w:rsidRPr="00AB6C35">
        <w:rPr>
          <w:rFonts w:ascii="Times New Roman" w:hAnsi="Times New Roman" w:cs="Times New Roman"/>
          <w:sz w:val="24"/>
          <w:szCs w:val="24"/>
        </w:rPr>
        <w:t>истории России и еѐ народов;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lastRenderedPageBreak/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субъекта Российской Федерации, края (населѐнного пункта), в котором находится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образовательное учреждение;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любовь к образовательному учреждению, своему селу, городу, народу, России;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уважение к защитникам Родины;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невыполнению человеком своих обязанностей.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="003F4C63" w:rsidRP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нравственных чувств и этического сознания: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различение хороших и плохих поступков;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представления о правилах поведения в образовательном учреждении, дома, на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улице, в населѐнном пункте, в общественных местах, на природе;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элементарные представления о религиозной картине мира, роли традиционных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религий в развитии Российского государства, в истории и культуре нашей страны;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сверстникам и младшим;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взаимопомощи и взаимной поддержке;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знание правил этики, культуры речи;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стремление избегать плохих поступков, не капризничать, не быть упрямым; умение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признаться в плохом поступке и проанализировать его;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состояние человека компьютерных игр, кино, телевизионных передач, рекламы;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словам и действиям, в том числе в содержании художественных фильмов и</w:t>
      </w:r>
      <w:r w:rsidR="003F4C63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телевизионных передач.</w:t>
      </w:r>
    </w:p>
    <w:p w:rsidR="00AB6C35" w:rsidRPr="003F4C63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учѐбы, ведущей роли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образования, труда и значении творчества в жизни человека и общества;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ценностное отношение к учѐбе как виду творческой деятельности;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элементарные представления о роли знаний, науки, современного производства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жизни человека и общества;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первоначальные навыки коллективной работы, в том числе при разработке и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реализации учебных и учебно-трудовых проектов;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выполнении учебных и учебно-трудовых заданий;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школьному имуществу, учебникам, личным вещам;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учѐбе, небережливому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отношению к результатам труда людей.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среде (экологическое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воспитание):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активной роли человека в природе;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lastRenderedPageBreak/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элементарный опыт природоохранительной деятельности;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животным.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эстетических идеалах и ценностях (эстетическое воспитание):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природы, труда и творчества;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выставкам, музыке;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sz w:val="24"/>
          <w:szCs w:val="24"/>
        </w:rPr>
        <w:t>Средовое проектирование</w:t>
      </w:r>
    </w:p>
    <w:p w:rsidR="00AB6C35" w:rsidRPr="00AB6C35" w:rsidRDefault="0026172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Создание среды, школьного пространства духовно-нравственного воспитания и развития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учащихся является важнейшей задачей деятельности школы. Именно в этом пространстве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декларируются, осмысливаются, утверждаются, развиваются и реализуются нравственные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ценности.</w:t>
      </w:r>
    </w:p>
    <w:p w:rsidR="00AB6C35" w:rsidRPr="00AB6C35" w:rsidRDefault="0026172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 школе организованы подпространства, позволяющие учащимся: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• изучать символы российской государственности и символы родного края;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общенациональные, муниципальные и школьные праздники; историю, культурные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традиции, достижения учащихся и педагогов школы; связи школы с социальными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партнерами;</w:t>
      </w:r>
    </w:p>
    <w:p w:rsid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 xml:space="preserve">• </w:t>
      </w:r>
      <w:r w:rsidRPr="0026172B">
        <w:rPr>
          <w:rFonts w:ascii="Times New Roman" w:hAnsi="Times New Roman" w:cs="Times New Roman"/>
          <w:sz w:val="24"/>
          <w:szCs w:val="24"/>
        </w:rPr>
        <w:t xml:space="preserve">осваивать культуру общения и взаимодействия с другими учащимися и педагогами 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2B">
        <w:rPr>
          <w:rFonts w:ascii="Times New Roman" w:hAnsi="Times New Roman" w:cs="Times New Roman"/>
          <w:sz w:val="24"/>
          <w:szCs w:val="24"/>
        </w:rPr>
        <w:t>(</w:t>
      </w:r>
      <w:r w:rsidRPr="0026172B">
        <w:rPr>
          <w:rFonts w:ascii="Times New Roman" w:hAnsi="Times New Roman" w:cs="Times New Roman"/>
          <w:i/>
          <w:iCs/>
          <w:sz w:val="24"/>
          <w:szCs w:val="24"/>
        </w:rPr>
        <w:t>тематически оформленные стенды, используемые в воспитательном процессе</w:t>
      </w:r>
      <w:r w:rsidRPr="0026172B">
        <w:rPr>
          <w:rFonts w:ascii="Times New Roman" w:hAnsi="Times New Roman" w:cs="Times New Roman"/>
          <w:sz w:val="24"/>
          <w:szCs w:val="24"/>
        </w:rPr>
        <w:t>);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2B">
        <w:rPr>
          <w:rFonts w:ascii="Times New Roman" w:hAnsi="Times New Roman" w:cs="Times New Roman"/>
          <w:sz w:val="24"/>
          <w:szCs w:val="24"/>
        </w:rPr>
        <w:t>эстетические ценности красоты, гармонии, совершенства в архитектурном и предметном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2B">
        <w:rPr>
          <w:rFonts w:ascii="Times New Roman" w:hAnsi="Times New Roman" w:cs="Times New Roman"/>
          <w:sz w:val="24"/>
          <w:szCs w:val="24"/>
        </w:rPr>
        <w:t>пространстве школы; ценности здорового образа жизни (</w:t>
      </w:r>
      <w:r w:rsidRPr="0026172B">
        <w:rPr>
          <w:rFonts w:ascii="Times New Roman" w:hAnsi="Times New Roman" w:cs="Times New Roman"/>
          <w:i/>
          <w:iCs/>
          <w:sz w:val="24"/>
          <w:szCs w:val="24"/>
        </w:rPr>
        <w:t>специально оборудованный зал.</w:t>
      </w:r>
      <w:r w:rsidRPr="0026172B">
        <w:rPr>
          <w:rFonts w:ascii="Times New Roman" w:hAnsi="Times New Roman" w:cs="Times New Roman"/>
          <w:sz w:val="24"/>
          <w:szCs w:val="24"/>
        </w:rPr>
        <w:t>);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2B">
        <w:rPr>
          <w:rFonts w:ascii="Times New Roman" w:hAnsi="Times New Roman" w:cs="Times New Roman"/>
          <w:sz w:val="24"/>
          <w:szCs w:val="24"/>
        </w:rPr>
        <w:t>• демонстрировать опыт нравственных отношений в урочной и внеурочной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26172B">
        <w:rPr>
          <w:rFonts w:ascii="Times New Roman" w:hAnsi="Times New Roman" w:cs="Times New Roman"/>
          <w:sz w:val="24"/>
          <w:szCs w:val="24"/>
        </w:rPr>
        <w:t>деятельности (</w:t>
      </w:r>
      <w:r w:rsidRPr="0026172B">
        <w:rPr>
          <w:rFonts w:ascii="Times New Roman" w:hAnsi="Times New Roman" w:cs="Times New Roman"/>
          <w:i/>
          <w:iCs/>
          <w:sz w:val="24"/>
          <w:szCs w:val="24"/>
        </w:rPr>
        <w:t>наличие оборудованных помещений для проведения школьных праздников,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26172B">
        <w:rPr>
          <w:rFonts w:ascii="Times New Roman" w:hAnsi="Times New Roman" w:cs="Times New Roman"/>
          <w:i/>
          <w:iCs/>
          <w:sz w:val="24"/>
          <w:szCs w:val="24"/>
        </w:rPr>
        <w:t>культурных событий, социальных проектов</w:t>
      </w:r>
      <w:r w:rsidRPr="0026172B">
        <w:rPr>
          <w:rFonts w:ascii="Times New Roman" w:hAnsi="Times New Roman" w:cs="Times New Roman"/>
          <w:sz w:val="24"/>
          <w:szCs w:val="24"/>
        </w:rPr>
        <w:t>).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Конституции Российской Федерации,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ознакомление с государственной символикой — Гербом, Флагом Российской Федерации,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гербом и флагом субъекта Российской Федерации, в котором находится образовательное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учреждение (на плакатах, картинах, в процессе бесед, чтения книг, изучения предметов,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предусмотренных базисным учебным планом);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ознакомление с героическими страницами истории России, жизнью замечательных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людей, явивших примеры гражданского служения, исполнения патриотического долга, с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обязанностями гражданина (в процессе бесед, экскурсий, просмотра кинофильмов,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путешествий по историческим и памятным местам, сюжетно-ролевых игр гражданского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историко-патриотического содержания, изучения основных и вариативных учебных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дисциплин);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ознакомление с историей и культурой родного края, народным творчеством,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этнокультурными традициями, фольклором, особенностями быта народов России (в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процессе бесед, сюжетно-ролевых игр, просмотра кинофильмов, творческих конкурсов,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фестивалей, праздников, экскурсий, путешествий, туристско-краеведческих экспедиций,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изучения вариативных учебных дисциплин);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знакомство с важнейшими событиями в истории нашей страны, содержанием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значением государственных праздников (в процессе бесед, проведения классных часов,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просмотра учебных фильмов, участия в подготовке и проведении мероприятий,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посвящѐнных государственным праздникам);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lastRenderedPageBreak/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знакомство с деятельностью общественных организаций патриотической и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гражданской направленности, детско-юношеских движений, организаций, сообществ, с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правами гражданина (в процессе посильного участия в социальных проектах и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мероприятиях, проводимых детско-юношескими организациями);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участие в просмотре учебных фильмов, отрывков из художественных фильмов,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проведении бесед о подвигах Российской армии, защитниках Отечества, подготовке и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проведении игр военно-патриотического содержания, конкурсов и спортивных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соревнований, сюжетно-ролевых игр на местности, встреч с ветеранами и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военнослужащими;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первоначального опыта межкультурной коммуникации с детьми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взрослыми — представителями разных народов России, знакомство с особенностями их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культур и образа жизни (в процессе бесед, народных игр, организации и проведения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национально-культурных праздников);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участие во встречах и беседах с выпускниками своей школы, ознакомление с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биографиями выпускников, явивших собой достойные примеры гражданственности и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AB6C35" w:rsidRPr="0026172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72B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первоначального представления о базовых ценностях отечественной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культуры, традиционных моральных нормах российских народов (в процессе изучения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учебных инвариантных и вариативных предметов, бесед, экскурсий, заочных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путешествий, участия в творческой деятельности, такой, как театральные постановки,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литературно-музыкальные композиции, художественные выставки и др., отражающие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культурные и духовные традиции народов России);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ознакомление по желанию обучающихся и с согласия родителей (законных</w:t>
      </w:r>
      <w:r w:rsidR="0026172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представителей) с деятельностью традиционных религиозных организаций (путѐм</w:t>
      </w:r>
      <w:r w:rsidR="00F06CC5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проведения экскурсий в места богослужения, добровольного участия в подготовке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проведении религиозных праздников, встреч с религиозными деятелями);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участие в проведении уроков этики, внеурочных мероприятий, направленных на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формирование представлений о нормах морально-нравственного поведения, игровых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программах, позволяющих школьникам приобретать опыт ролевого нравственного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ознакомление с основными правилами поведения в школе, общественных местах,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обучение распознаванию хороших и плохих поступков (в процессе бесед, классных часов,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просмотра учебных фильмов, наблюдения и обсуждения в педагогически организованной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ситуации поступков, поведения разных людей);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усвоение первоначального опыта нравственных взаимоотношений в коллективе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класса и образовательного учреждения — овладение навыками вежливого, приветливого,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внимательного отношения к сверстникам, старшим и младшим детям, взрослым, обучение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дружной игре, взаимной поддержке, участию в коллективных играх, приобретение опыта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посильное участие в делах благотворительности, милосердия, в оказании помощи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нуждающимся, заботе о животных, других живых существах, природе;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нравственных взаимоотношениях в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семье (участие в беседах о семье, о родителях и прародителях);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расширение опыта позитивного взаимодействия в семье (в процессе проведения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открытых семейных праздников, выполнения и презентации совместно с родителями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(законными представителями) творческих проектов, проведения других мероприятий,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раскрывающих историю семьи, воспитывающих уважение к старшему поколению,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укрепляющих преемственность между поколениями).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 процессе изучения учебных дисциплин и проведения внеурочных мероприятий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обучающиеся получают первоначальные представления о роли знаний, труда и значении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творчества в жизни человека и общества: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lastRenderedPageBreak/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участвуют в экскурсиях по селу, району, области, во время которых знакомятся с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различными видами труда, различными профессиями в ходе экскурсий на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производственные предприятия, встреч с представителями разных профессий;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узнают о профессиях своих родителей (законных представителей) и прародителей,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участвуют в организации и проведении презентаций «Труд наших родных»;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получают первоначальные навыки сотрудничества, ролевого взаимодействия со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сверстниками, старшими детьми, взрослыми в учебно-трудовой деятельности (в ходе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сюжетно-ролевых экономических игр, посредством создания игровых ситуаций по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мотивам различных профессий, проведения внеурочных мероприятий (праздники труда,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ярмарки, конкурсы, города мастеров, организации детских фирм и т. д.), раскрывающих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перед детьми широкий спектр профессиональной и трудовой деятельности);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приобретают опыт уважительного и творческого отношения к учебному труду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(посредством презентации учебных и творческих достижений, стимулирования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творческого учебного труда, предоставления обучающимся возможностей творческой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инициативы в учебном труде);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учатся творчески применять знания, полученные при изучении учебных предметов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на практике (в рамках предмета «Технология», участия в разработке и реализации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различных проектов);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приобретают начальный опыт участия в различных видах общественно полезной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деятельности на базе образовательного учреждения и взаимодействующих с ним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образования, других социальных институтов (занятие</w:t>
      </w:r>
      <w:r w:rsidR="0062307B">
        <w:rPr>
          <w:rFonts w:ascii="Times New Roman" w:hAnsi="Times New Roman" w:cs="Times New Roman"/>
          <w:sz w:val="24"/>
          <w:szCs w:val="24"/>
        </w:rPr>
        <w:t xml:space="preserve"> народными </w:t>
      </w:r>
      <w:r w:rsidRPr="00AB6C35">
        <w:rPr>
          <w:rFonts w:ascii="Times New Roman" w:hAnsi="Times New Roman" w:cs="Times New Roman"/>
          <w:sz w:val="24"/>
          <w:szCs w:val="24"/>
        </w:rPr>
        <w:t>промыслами, природоохранительная деятельность, работа творческих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учебно-производственных мастерских, трудовые акции);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приобретают умения и навыки самообслуживания в школе и дома;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биографиями выпускников, показавших достойные примеры высокого профессионализма,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творческого отношения к труду и жизни.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воспитание):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усвоение элементарных представлений об экокультурных ценностях, о традициях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этического отношения к природе в культуре народов России, других стран, нормах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экологической этики, об экологически грамотном взаимодействии человека с природой (в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ходе изучения инвариантных и вариативных учебных дисциплин, бесед, просмотра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учебных фильмов);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первоначального опыта эмоционально-чувственного непосредственного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взаимодействия с природой, экологически грамотного поведения в природе (в ходе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экскурсий, прогулок, туристических походов и путешествий по родному краю);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первоначального опыта участия в природо-охранительной деятельности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(в школе и на пришкольном участке, экологические акции, десанты, высадка растений,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создание цветочных клумб, очистка доступных территорий от мусора, подкормка птиц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т. д.); участие в создании и реализации коллективных природоохранных проектов;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посильное участие в деятельности детско-юношеских общественных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экологических организаций;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усвоение в семье позитивных образцов взаимодействия с природой (при поддержке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родителей (законных представителей) расширение опыта общения с природой, заботы 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животных и растениях, участие вместе с родителями (законными представителями) в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экологической деятельности по месту жительства).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об эстетических идеалах и ценностях (эстетическое воспитание):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элементарных представлений об эстетических идеалах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художественных ценностях культуры России, культур народов России (в ходе изучения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инвариантных и вариативных учебных дисциплин, посредством встреч с представителями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AB6C35">
        <w:rPr>
          <w:rFonts w:ascii="Times New Roman" w:hAnsi="Times New Roman" w:cs="Times New Roman"/>
          <w:sz w:val="24"/>
          <w:szCs w:val="24"/>
        </w:rPr>
        <w:lastRenderedPageBreak/>
        <w:t>профессий, экскурсий к памятникам зодчества и на объекты современной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архитектуры, ландшафтного дизайна и парковых ансамблей, знакомства с лучшими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произведениями искусства в музеях, на выставках, по репродукциям, учебным фильмам);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ознакомление с эстетическими идеалами, традициями художественной культуры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родного края, с фольклором и народными художественными промыслами (в ходе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изучения вариативных дисциплин, в системе экскурсионно-краеведческой деятельности,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внеклассных мероприятий, включая шефство над памятниками культуры вблизи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образовательного учреждения, посещение конкурсов и фестивалей исполнителей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народной музыки, художественных мастерских, театрализованных народных ярмарок,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фестивалей народного творчества, тематических выставок);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обучение видеть прекрасное в окружающем мире, природе родного края, в том, что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окружает обучающихся в пространстве образовательного учреждения и дома, сельском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городском ландшафте, в природе в разное время суток и года, в различную погоду;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разучивание стихотворений, знакомство с картинами, участие в просмотре учебных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фильмов, фрагментов художественных фильмов о природе, городских и сельских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ландшафтах; обучение понимать красоту окружающего мира через художественные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образы;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обучение видеть прекрасное в поведении и труде людей, знакомство с местными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мастерами прикладного искусства, наблюдение за их работой (участие в беседах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«Красивые и некрасивые поступки», «Чем красивы люди вокруг нас», в беседах о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прочитанных книгах, художественных фильмах, телевизионных передачах,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компьютерных играх; обучение различать добро и зло, отличать красивое от безобразного,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плохое от хорошего, созидательное от разрушительного);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первоначального опыта самореализации в различных видах творческой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деятельности, умения выражать себя в доступных видах и формах художественного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творчества (на уроках художественного труда и в системе учреждений дополнительного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участие вместе с родителями (законными представителями) в проведении выставок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семейного художественного творчества, музыкальных вечеров, в экскурсионно-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краеведческой деятельности, реализации культурно-досуговых программ, включая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посещение объектов художественной культуры с последующим представлением в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образовательном учреждении своих впечатлений и созданных по мотивам экскурсий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получение элементарных представлений о стиле одежды как способе выражения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внутреннего, душевного состояния человека;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участие в художественном оформлении помещений.</w:t>
      </w:r>
    </w:p>
    <w:p w:rsidR="00166CFC" w:rsidRDefault="00166CFC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7B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07B">
        <w:rPr>
          <w:rFonts w:ascii="Times New Roman" w:hAnsi="Times New Roman" w:cs="Times New Roman"/>
          <w:b/>
          <w:bCs/>
          <w:sz w:val="28"/>
          <w:szCs w:val="28"/>
        </w:rPr>
        <w:t>2.3.5. Совместная деятельность образовательного учреждения, семьи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07B">
        <w:rPr>
          <w:rFonts w:ascii="Times New Roman" w:hAnsi="Times New Roman" w:cs="Times New Roman"/>
          <w:b/>
          <w:bCs/>
          <w:sz w:val="28"/>
          <w:szCs w:val="28"/>
        </w:rPr>
        <w:t>и общественности по духовно-нравственному развитию и воспитанию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07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6230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Одной из педагогических задач разработки и реализации данной программы является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школы и семьи в целях духовно-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нравственного развития и воспитания учащихся в следующих направлениях: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Повышение педагогической культуры родителей (законных представителей)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представителей) обучающихся — один из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самых действенных факторов их духовно-нравственного развития и воспитания,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поскольку уклад семейной жизни представляет собой один из важнейших компонентов,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формирующих нравственный уклад жизни обучающегося.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(законных представителей)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рассматривается как одно из ключевых направлений реализации программы духовно-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на ступени начального общего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Необходимо восстановление с учѐтом современных реалий накопленных в нашей стране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позитивных традиций содержательного педагогического взаимодействия семьи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образовательного учреждения, систематического повышения педагогической культуры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определены в статьях 38, 43 Конституции Российской Федерации, главе 12 Семейного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кодекса Российской Федерации, статьях 17, 18, 19, 52 Закона Российской Федерации «Об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образовании».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Система работы образовательного учреждения по повышению педагогической культуры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родителей (законных представителей) в обеспечении духовно-нравственного развития и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воспитания обучающихся младшего школьного возраста должна быть основана на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следующих принципах: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совместная педагогическая деятельность семьи и образовательного учреждения, в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том числе в определении основных направлений, ценностей и приоритетов деятельности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образовательного учреждения по духовно-нравственному развитию и воспитанию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обучающихся, в разработке содержания и реализации программ духовно-нравственного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развития и воспитания обучающихся, оценке эффективности этих программ;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сочетание педагогического просвещения с педагогическим самообразованием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 (законным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представителям);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</w:t>
      </w:r>
      <w:r w:rsidR="0062307B">
        <w:rPr>
          <w:rFonts w:ascii="Times New Roman" w:hAnsi="Times New Roman" w:cs="Times New Roman"/>
          <w:sz w:val="24"/>
          <w:szCs w:val="24"/>
        </w:rPr>
        <w:t xml:space="preserve">  </w:t>
      </w:r>
      <w:r w:rsidRPr="00AB6C35">
        <w:rPr>
          <w:rFonts w:ascii="Times New Roman" w:hAnsi="Times New Roman" w:cs="Times New Roman"/>
          <w:sz w:val="24"/>
          <w:szCs w:val="24"/>
        </w:rPr>
        <w:t>педагогической культуры каждого из родителей (законных представителей);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 индивидуальных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проблем воспитания детей;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Symbol" w:hAnsi="Symbol" w:cs="Symbol"/>
          <w:sz w:val="24"/>
          <w:szCs w:val="24"/>
        </w:rPr>
        <w:t></w:t>
      </w:r>
      <w:r w:rsidRPr="00AB6C35">
        <w:rPr>
          <w:rFonts w:ascii="Symbol" w:hAnsi="Symbol" w:cs="Symbol"/>
          <w:sz w:val="24"/>
          <w:szCs w:val="24"/>
        </w:rPr>
        <w:t></w:t>
      </w:r>
      <w:r w:rsidRPr="00AB6C35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Знания, получаемые родителями (законными представителями), должны быть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востребованы в реальных педагогических ситуациях и открывать им возможности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активного, квалифицированного, ответственного, свободного участия в воспитательных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AB6C35">
        <w:rPr>
          <w:rFonts w:ascii="Times New Roman" w:hAnsi="Times New Roman" w:cs="Times New Roman"/>
          <w:sz w:val="24"/>
          <w:szCs w:val="24"/>
        </w:rPr>
        <w:t>программах и мероприятиях.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Содержание программ повышения педагогической культуры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AB6C35">
        <w:rPr>
          <w:rFonts w:ascii="Times New Roman" w:hAnsi="Times New Roman" w:cs="Times New Roman"/>
          <w:sz w:val="24"/>
          <w:szCs w:val="24"/>
        </w:rPr>
        <w:t>представителей) должно отражать содержание основных направлений духовно-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на ступени начального общего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Сроки и формы проведения мероприятий в рамках повышения педагогической культуры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родителей необходимо согласовывать с планами воспитательной работы образовательного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учреждения. Работа с родителями (законными представителями), как правило, должна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предшествовать работе с обучающимися и подготавливать к ней.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AB6C35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 представителей)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могут быть использованы различные формы работы, в том числе: родительское собрание,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родительская конференция, организационно-деятельностная и психологическая игра,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собрание-диспут, родительский лекторий, семейная гостиная, встреча за круглым столом,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вечер вопросов и ответов, семинар, педагогический практикум, тренинг для родителей,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семейные концерты, походы.</w:t>
      </w:r>
    </w:p>
    <w:p w:rsidR="00AB6C35" w:rsidRPr="00AB6C35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C35" w:rsidRPr="00AB6C35">
        <w:rPr>
          <w:rFonts w:ascii="Times New Roman" w:hAnsi="Times New Roman" w:cs="Times New Roman"/>
          <w:sz w:val="24"/>
          <w:szCs w:val="24"/>
        </w:rPr>
        <w:t>Совершенствования межличностных отношений педагогов, учащихся и родителей путем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307B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организации совместных мероприятий, праздников, акций </w:t>
      </w:r>
      <w:r w:rsidRPr="0062307B">
        <w:rPr>
          <w:rFonts w:ascii="Times New Roman" w:hAnsi="Times New Roman" w:cs="Times New Roman"/>
          <w:sz w:val="24"/>
          <w:szCs w:val="24"/>
        </w:rPr>
        <w:t>(</w:t>
      </w:r>
      <w:r w:rsidRPr="0062307B">
        <w:rPr>
          <w:rFonts w:ascii="Times New Roman" w:hAnsi="Times New Roman" w:cs="Times New Roman"/>
          <w:i/>
          <w:iCs/>
          <w:sz w:val="24"/>
          <w:szCs w:val="24"/>
        </w:rPr>
        <w:t>например, традиционный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307B">
        <w:rPr>
          <w:rFonts w:ascii="Times New Roman" w:hAnsi="Times New Roman" w:cs="Times New Roman"/>
          <w:i/>
          <w:iCs/>
          <w:sz w:val="24"/>
          <w:szCs w:val="24"/>
        </w:rPr>
        <w:t>весенний спортивный праздник, праздник Азбуки, театральные постановки ко Дню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i/>
          <w:iCs/>
          <w:sz w:val="24"/>
          <w:szCs w:val="24"/>
        </w:rPr>
        <w:t>учителя и Дню мамы</w:t>
      </w:r>
      <w:r w:rsidRPr="0062307B">
        <w:rPr>
          <w:rFonts w:ascii="Times New Roman" w:hAnsi="Times New Roman" w:cs="Times New Roman"/>
          <w:sz w:val="24"/>
          <w:szCs w:val="24"/>
        </w:rPr>
        <w:t>).</w:t>
      </w:r>
    </w:p>
    <w:p w:rsidR="00AB6C35" w:rsidRPr="0062307B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62307B">
        <w:rPr>
          <w:rFonts w:ascii="Times New Roman" w:hAnsi="Times New Roman" w:cs="Times New Roman"/>
          <w:sz w:val="24"/>
          <w:szCs w:val="24"/>
        </w:rPr>
        <w:t xml:space="preserve">Расширение партнерских взаимоотношений с родителями путем </w:t>
      </w:r>
      <w:r w:rsidR="00AB6C35" w:rsidRPr="0062307B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привлечения </w:t>
      </w:r>
      <w:r w:rsidR="00AB6C35" w:rsidRPr="0062307B">
        <w:rPr>
          <w:rFonts w:ascii="Times New Roman" w:hAnsi="Times New Roman" w:cs="Times New Roman"/>
          <w:sz w:val="24"/>
          <w:szCs w:val="24"/>
        </w:rPr>
        <w:t>их к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активной деятельности школы, активизации деятельности родительских комитетов</w:t>
      </w:r>
      <w:r w:rsidRPr="0062307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307B">
        <w:rPr>
          <w:rFonts w:ascii="Times New Roman" w:hAnsi="Times New Roman" w:cs="Times New Roman"/>
          <w:i/>
          <w:iCs/>
          <w:sz w:val="24"/>
          <w:szCs w:val="24"/>
        </w:rPr>
        <w:t>классных коллективов учащихся, проведения совместных школьных акций.</w:t>
      </w:r>
    </w:p>
    <w:p w:rsidR="0062307B" w:rsidRPr="0062307B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07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2.3.6. Планируемые результаты духовно-нравственного развития и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07B">
        <w:rPr>
          <w:rFonts w:ascii="Times New Roman" w:hAnsi="Times New Roman" w:cs="Times New Roman"/>
          <w:b/>
          <w:bCs/>
          <w:sz w:val="28"/>
          <w:szCs w:val="28"/>
        </w:rPr>
        <w:t>воспитания обучающихся на ступени начального общего образования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духовно-нравственного развития и воспитания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обучающихся на ступени начального общего образования должно обеспечиваться</w:t>
      </w:r>
    </w:p>
    <w:p w:rsidR="00AB6C35" w:rsidRPr="00AB6C35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35">
        <w:rPr>
          <w:rFonts w:ascii="Times New Roman" w:hAnsi="Times New Roman" w:cs="Times New Roman"/>
          <w:sz w:val="24"/>
          <w:szCs w:val="24"/>
        </w:rPr>
        <w:t>достижение обучающимися: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 xml:space="preserve">• </w:t>
      </w:r>
      <w:r w:rsidRPr="0062307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воспитательных результатов </w:t>
      </w:r>
      <w:r w:rsidRPr="0062307B">
        <w:rPr>
          <w:rFonts w:ascii="Times New Roman" w:hAnsi="Times New Roman" w:cs="Times New Roman"/>
          <w:sz w:val="24"/>
          <w:szCs w:val="24"/>
        </w:rPr>
        <w:t>— тех духовно-нравственных приобретений,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которые получил обучающийся вследствие участия в той или иной деятельности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(например, приобрѐл, участвуя в каком-либо мероприятии, некое знание о себе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окружающих, опыт самостоятельного действия, пережил и прочувствовал нечто как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ценность);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 xml:space="preserve">• </w:t>
      </w:r>
      <w:r w:rsidRPr="0062307B">
        <w:rPr>
          <w:rFonts w:ascii="Times New Roman" w:hAnsi="Times New Roman" w:cs="Times New Roman"/>
          <w:b/>
          <w:bCs/>
          <w:sz w:val="24"/>
          <w:szCs w:val="24"/>
        </w:rPr>
        <w:t xml:space="preserve">эффекта </w:t>
      </w:r>
      <w:r w:rsidRPr="0062307B">
        <w:rPr>
          <w:rFonts w:ascii="Times New Roman" w:hAnsi="Times New Roman" w:cs="Times New Roman"/>
          <w:sz w:val="24"/>
          <w:szCs w:val="24"/>
        </w:rPr>
        <w:t>— последствия результата, того, к чему привело достижение результата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(развитие обучающегося как личности формирование его компетентности, идентичности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т.д.).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При этом учитывается, что достижение эффекта — развитие личности обучающегося,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формирование его социальной компетентности — становится возможным благодаря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воспитательной деятельности педагога, других субъектов и дувно-нравственного развития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и воспитания (семьи, друзей, ближайшего окружения, общественности, СМИ), а также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собственным усилиям обучающегося.</w:t>
      </w:r>
    </w:p>
    <w:p w:rsidR="00AB6C35" w:rsidRPr="0062307B" w:rsidRDefault="0062307B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62307B">
        <w:rPr>
          <w:rFonts w:ascii="Times New Roman" w:hAnsi="Times New Roman" w:cs="Times New Roman"/>
          <w:sz w:val="24"/>
          <w:szCs w:val="24"/>
        </w:rPr>
        <w:t>Воспитательные результаты и эффекты деятельности обучающихся распределяются по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трѐм уровням.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результатов </w:t>
      </w:r>
      <w:r w:rsidRPr="0062307B">
        <w:rPr>
          <w:rFonts w:ascii="Times New Roman" w:hAnsi="Times New Roman" w:cs="Times New Roman"/>
          <w:sz w:val="24"/>
          <w:szCs w:val="24"/>
        </w:rPr>
        <w:t>— приобретение обучающимися социальных знаний (об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общественных нормах, устройстве общества, социально одобряемых и не одобряемых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формах поведения в обществе и т. п.), первичного понимания социальной реальности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повседневной жизни. Для достижения данного уровня результатов особое значение имеет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взаимодействие обучающегося со своими учителями (в основном и дополнительном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образовании) как значимыми для него носителями положительного социального знания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повседневного опыта.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результатов </w:t>
      </w:r>
      <w:r w:rsidRPr="0062307B">
        <w:rPr>
          <w:rFonts w:ascii="Times New Roman" w:hAnsi="Times New Roman" w:cs="Times New Roman"/>
          <w:sz w:val="24"/>
          <w:szCs w:val="24"/>
        </w:rPr>
        <w:t>— получение обучающимся опыта переживания и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позитивного отношения к базовым ценностям общества, ценностного отношения к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социальной реальности в целом. Для достижения данного уровня результатов особое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значение имеет взаимодействие обучающихся между собой на уровне класса,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образовательного учреждения, т. е. в защищѐнной, дружественной просоциальной среде, в</w:t>
      </w:r>
      <w:r w:rsidR="0062307B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которой ребѐнок получает (или не получает) первое практическое подтверждение</w:t>
      </w:r>
      <w:r w:rsidR="00923CC9">
        <w:rPr>
          <w:rFonts w:ascii="Times New Roman" w:hAnsi="Times New Roman" w:cs="Times New Roman"/>
          <w:sz w:val="24"/>
          <w:szCs w:val="24"/>
        </w:rPr>
        <w:t xml:space="preserve">  </w:t>
      </w:r>
      <w:r w:rsidRPr="0062307B">
        <w:rPr>
          <w:rFonts w:ascii="Times New Roman" w:hAnsi="Times New Roman" w:cs="Times New Roman"/>
          <w:sz w:val="24"/>
          <w:szCs w:val="24"/>
        </w:rPr>
        <w:t>приобретѐнных социальных знаний, начинает их ценить (или отвергает).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</w:t>
      </w:r>
      <w:r w:rsidRPr="0062307B">
        <w:rPr>
          <w:rFonts w:ascii="Times New Roman" w:hAnsi="Times New Roman" w:cs="Times New Roman"/>
          <w:sz w:val="24"/>
          <w:szCs w:val="24"/>
        </w:rPr>
        <w:t>— получение обучающимся опыта самостоятельного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общественного действия. Только в самостоятельном общественном действии юный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человек действительно становится (</w:t>
      </w:r>
      <w:r w:rsidRPr="0062307B">
        <w:rPr>
          <w:rFonts w:ascii="Times New Roman" w:hAnsi="Times New Roman" w:cs="Times New Roman"/>
          <w:i/>
          <w:iCs/>
          <w:sz w:val="24"/>
          <w:szCs w:val="24"/>
        </w:rPr>
        <w:t xml:space="preserve">а не просто узнаѐт о том, как стать) </w:t>
      </w:r>
      <w:r w:rsidRPr="0062307B">
        <w:rPr>
          <w:rFonts w:ascii="Times New Roman" w:hAnsi="Times New Roman" w:cs="Times New Roman"/>
          <w:sz w:val="24"/>
          <w:szCs w:val="24"/>
        </w:rPr>
        <w:t>гражданином,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социальным деятелем, свободным человеком. Для достижения данного уровня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результатов особое значение имеет взаимодействие обучающегося с представителями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различных социальных субъектов за пределами образовательного учреждения, в открытой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общественной среде.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воспитательные эффекты: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на первом уровне воспитание приближено к обучению, при этом предметом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воспитания как учения являются не столько научные знания, сколько знания о ценностях;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на третьем уровне создаются необходимые условия для участия обучающихся в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нравственно ориентированной социально значимой деятельности.</w:t>
      </w:r>
    </w:p>
    <w:p w:rsidR="00AB6C35" w:rsidRPr="0062307B" w:rsidRDefault="00923CC9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C35" w:rsidRPr="0062307B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мотивы поведения, значения ценностей присваиваются обучающимися и становятся их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личностными смыслами, духовно-нравственное развитие обучающихся достигает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относительной полноты.</w:t>
      </w:r>
    </w:p>
    <w:p w:rsidR="00AB6C35" w:rsidRPr="0062307B" w:rsidRDefault="00923CC9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62307B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35" w:rsidRPr="0062307B">
        <w:rPr>
          <w:rFonts w:ascii="Times New Roman" w:hAnsi="Times New Roman" w:cs="Times New Roman"/>
          <w:sz w:val="24"/>
          <w:szCs w:val="24"/>
        </w:rPr>
        <w:t>последовательным, постепенным.</w:t>
      </w:r>
    </w:p>
    <w:p w:rsidR="00AB6C35" w:rsidRPr="0062307B" w:rsidRDefault="00923CC9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C35" w:rsidRPr="0062307B">
        <w:rPr>
          <w:rFonts w:ascii="Times New Roman" w:hAnsi="Times New Roman" w:cs="Times New Roman"/>
          <w:sz w:val="24"/>
          <w:szCs w:val="24"/>
        </w:rPr>
        <w:t>Достижение трѐх уровней воспитательных результатов обеспечивает появление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Pr="0062307B">
        <w:rPr>
          <w:rFonts w:ascii="Times New Roman" w:hAnsi="Times New Roman" w:cs="Times New Roman"/>
          <w:i/>
          <w:iCs/>
          <w:sz w:val="24"/>
          <w:szCs w:val="24"/>
        </w:rPr>
        <w:t xml:space="preserve">эффектов </w:t>
      </w:r>
      <w:r w:rsidRPr="0062307B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—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формирование основ российской идентичности, присвоение базовых национальных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lastRenderedPageBreak/>
        <w:t>ценностей, развитие нравственного самосознания, укрепление духовного и социально-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психологического здоровья, позитивного отношения к жизни, доверия к людям и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обществу.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По каждому из заявленных направлений духовно-нравственного развития и воспитания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обучающихся на ступени начального общего образования планируется достижение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следующих результатов: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ценностное отношение к России, своему народу, своему краю, отечественному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культурно-историческому наследию, государственной символике, законам Российской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Федерации, русскому и родному языку, народным традициям, старшему поколению;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элементарные представления об институтах гражданского общества, о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государственном устройстве и социальной структуре российского общества, наиболее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значимых страницах истории страны, об этнических традициях и культурном достоянии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своего края, о примерах исполнения гражданского и патриотического долга;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опыт постижения ценностей гражданского общества,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национальной истории и культуры;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опыт ролевого взаимодействия и реализации гражданской, патриотической позиции;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опыт социальной и межкультурной коммуникации;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начальные представления о правах и обязанностях человека, гражданина,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семьянина, товарища.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начальные представления о моральных нормах и правилах нравственного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поведения, в том числе об этических нормах взаимоотношений в семье, между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поколениями, этносами, носителями разных убеждений, представителями различных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социальных групп;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нравственно-этический опыт взаимодействия со сверстниками, старшими и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младшими детьми, взрослыми в соответствии с общепринятыми нравственными нормами;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уважительное отношение к традиционным религиям;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неравнодушие к жизненным проблемам других людей, сочувствие к человеку,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находящемуся в трудной ситуации;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способность эмоционально реагировать на негативные проявления в детском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обществе и обществе в целом, анализировать нравственную сторону своих поступков и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поступков Других людей;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уважительное отношение к родителям (законным представителям), к старшим,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заботливое отношение к младшим;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знание традиций своей семьи и образовательного учреждения, бережное отношение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к ним.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ценностное отношение к труду и творчеству, человеку труда, трудовым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достижениям России и человечества, трудолюбие;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ценностное и творческое отношение к учебному труду;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элементарные представления о различных профессиях;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первоначальные навыки трудового творческого сотрудничества со сверстниками,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старшими детьми и взрослыми;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осознание приоритета нравственных основ труда, творчества, создания нового;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опыт участия в различных видах общественно полезной и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личностно значимой деятельности;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потребности и начальные умения выражать себя в различных доступных и наиболее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привлекательных для ребѐнка видах творческой деятельности;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мотивация к самореализации в социальном творчестве, познавательной и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практической, общественно полезной деятельности.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Формирование ценностного отношения к здоровью и здоровому образу жизни: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ценностное отношение к своему здоровью, здоровью близких и окружающих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людей;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lastRenderedPageBreak/>
        <w:t>• элементарные представления о взаимной обусловленности физического,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нравственного, психологического, психического и социально-психологического здоровья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человека, о важности морали и нравственности в сохранении здоровья человека;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личный опыт здоровьесберегающей деятельности;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первоначальные представления о роли физической культуры и спорта для здоровья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человека, его образования, труда и творчества;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знания о возможном негативном влиянии компьютерных игр, телевидения, рекламы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на здоровье человека.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воспитание):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ценностное отношение к природе;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опыт эстетического, эмоционально-нравственного отношения к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природе;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элементарные знания о традициях нравственно-этического отношения к природе в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культуре народов России, нормах экологической этики;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опыт участия в природоохранной деятельности в школе, на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пришкольном участке, по месту жительства;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личный опыт участия в экологических инициативах, проектах.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07B">
        <w:rPr>
          <w:rFonts w:ascii="Times New Roman" w:hAnsi="Times New Roman" w:cs="Times New Roman"/>
          <w:b/>
          <w:bCs/>
          <w:sz w:val="24"/>
          <w:szCs w:val="24"/>
        </w:rPr>
        <w:t>об эстетических идеалах и ценностях (эстетическое воспитание):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первоначальные умения видеть красоту в окружающем мире;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первоначальные умения видеть красоту в поведении, поступках людей;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элементарные представления об эстетических и художественных ценностях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отечественной культуры;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опыт эмоционального постижения народного творчества,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этнокультурных традиций, фольклора народов России;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опыт эстетических переживаний, наблюдений эстетических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объектов в природе и социуме, эстетического отношения к окружающему миру и самому</w:t>
      </w:r>
      <w:r w:rsidR="00923CC9">
        <w:rPr>
          <w:rFonts w:ascii="Times New Roman" w:hAnsi="Times New Roman" w:cs="Times New Roman"/>
          <w:sz w:val="24"/>
          <w:szCs w:val="24"/>
        </w:rPr>
        <w:t xml:space="preserve"> </w:t>
      </w:r>
      <w:r w:rsidRPr="0062307B">
        <w:rPr>
          <w:rFonts w:ascii="Times New Roman" w:hAnsi="Times New Roman" w:cs="Times New Roman"/>
          <w:sz w:val="24"/>
          <w:szCs w:val="24"/>
        </w:rPr>
        <w:t>себе;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первоначальный опыт самореализации в различных видах творческой деятельности,</w:t>
      </w:r>
    </w:p>
    <w:p w:rsidR="00AB6C35" w:rsidRPr="0062307B" w:rsidRDefault="00AB6C35" w:rsidP="00AB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формирование потребности и умения выражать себя в доступных видах творчества;</w:t>
      </w:r>
    </w:p>
    <w:p w:rsidR="00AB6C35" w:rsidRDefault="00AB6C35" w:rsidP="00AB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07B">
        <w:rPr>
          <w:rFonts w:ascii="Times New Roman" w:hAnsi="Times New Roman" w:cs="Times New Roman"/>
          <w:sz w:val="24"/>
          <w:szCs w:val="24"/>
        </w:rPr>
        <w:t>• мотивация к реализации эстетических ценностей</w:t>
      </w:r>
      <w:r w:rsidRPr="00AB6C35">
        <w:rPr>
          <w:rFonts w:ascii="Times New Roman" w:hAnsi="Times New Roman" w:cs="Times New Roman"/>
          <w:sz w:val="24"/>
          <w:szCs w:val="24"/>
        </w:rPr>
        <w:t xml:space="preserve"> в пространстве образовательного</w:t>
      </w:r>
      <w:r w:rsidR="00923CC9">
        <w:rPr>
          <w:rFonts w:ascii="Times New Roman" w:hAnsi="Times New Roman" w:cs="Times New Roman"/>
          <w:sz w:val="24"/>
          <w:szCs w:val="24"/>
        </w:rPr>
        <w:t xml:space="preserve"> учреждения и семьи.</w:t>
      </w:r>
    </w:p>
    <w:p w:rsidR="00923CC9" w:rsidRDefault="00923CC9" w:rsidP="00AB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CC9" w:rsidRDefault="00923CC9" w:rsidP="00AB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CC9" w:rsidRDefault="00923CC9" w:rsidP="00AB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CC9" w:rsidRDefault="00923CC9" w:rsidP="00AB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CC9" w:rsidRP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CC9">
        <w:rPr>
          <w:rFonts w:ascii="Times New Roman" w:hAnsi="Times New Roman" w:cs="Times New Roman"/>
          <w:b/>
          <w:bCs/>
          <w:sz w:val="28"/>
          <w:szCs w:val="28"/>
        </w:rPr>
        <w:t>2.4 Программа формирования экологической культуры, здорового и</w:t>
      </w:r>
    </w:p>
    <w:p w:rsidR="00923CC9" w:rsidRP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CC9">
        <w:rPr>
          <w:rFonts w:ascii="Times New Roman" w:hAnsi="Times New Roman" w:cs="Times New Roman"/>
          <w:b/>
          <w:bCs/>
          <w:sz w:val="28"/>
          <w:szCs w:val="28"/>
        </w:rPr>
        <w:t>безопасного образа жизни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23CC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923CC9">
        <w:rPr>
          <w:rFonts w:ascii="Times New Roman" w:hAnsi="Times New Roman" w:cs="Times New Roman"/>
          <w:sz w:val="24"/>
          <w:szCs w:val="24"/>
        </w:rPr>
        <w:t>формирования экологической культуры</w:t>
      </w:r>
      <w:r>
        <w:rPr>
          <w:rFonts w:ascii="Times New Roman" w:hAnsi="Times New Roman" w:cs="Times New Roman"/>
          <w:sz w:val="24"/>
          <w:szCs w:val="24"/>
        </w:rPr>
        <w:t>, здорового и безопасного образа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обучающихся (далее – программа) - это комплексная программа формирования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знаний, установок, личностных ориентиров и норм поведения, обеспечивающая: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детей с учетом их возрастных,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психологических и иных особенностей, развитие потребности в занятиях физической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культурой и спортом;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lastRenderedPageBreak/>
        <w:t>соблюдение здоровьесозидающих режимов дня;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формирование негативного отношения к факторам риска здоровью детей (сниженная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двигательная активность, курение, алкоголь, наркотики и другие психоактивные вещества, инфекционные заболевания);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становление умений противостояния вовлечению в табакокурение, употребление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алкоголя, наркотических и сильнодействующих веществ;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вопросам, связанным с особенностями роста и развития, состояния здоровья, развитие</w:t>
      </w:r>
      <w:r w:rsidR="007E05DA" w:rsidRP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готовности самостоятельно поддерживать свое здоровье на основе использования навыков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личной гигиены;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формирование основ здоровьесберегающей учебной культуры: умений организовывать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успешную учебную работу, создавая здоровьесберегающие условия, выбирая адекватные</w:t>
      </w:r>
      <w:r w:rsidR="007E05DA">
        <w:rPr>
          <w:rFonts w:ascii="Times New Roman" w:hAnsi="Times New Roman" w:cs="Times New Roman"/>
          <w:sz w:val="24"/>
          <w:szCs w:val="24"/>
        </w:rPr>
        <w:t xml:space="preserve">  </w:t>
      </w:r>
      <w:r w:rsidRPr="007E05DA">
        <w:rPr>
          <w:rFonts w:ascii="Times New Roman" w:hAnsi="Times New Roman" w:cs="Times New Roman"/>
          <w:sz w:val="24"/>
          <w:szCs w:val="24"/>
        </w:rPr>
        <w:t>средства и приемы выполнения заданий с учетом индивидуальных особенностей;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умений поведения в экстремальных (чрезвычайных) ситуациях.</w:t>
      </w:r>
    </w:p>
    <w:p w:rsidR="00923CC9" w:rsidRPr="007E05DA" w:rsidRDefault="00923CC9" w:rsidP="0041051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воспитание, сохранение и укрепление физического и психического здоровья как одного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из ценностных составляющих, способствующих познавательному и эмоциональному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развитию ребенка, достижению планируемых результатов освоения основной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7E05DA">
        <w:rPr>
          <w:rFonts w:ascii="Times New Roman" w:hAnsi="Times New Roman" w:cs="Times New Roman"/>
          <w:sz w:val="24"/>
          <w:szCs w:val="24"/>
        </w:rPr>
        <w:t>построена на основе общенациональных ценностей российского общества,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таких, как гражданственность, здоровье, природа, экологическая культура, безопасность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человека и государства.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7E05DA">
        <w:rPr>
          <w:rFonts w:ascii="Times New Roman" w:hAnsi="Times New Roman" w:cs="Times New Roman"/>
          <w:sz w:val="24"/>
          <w:szCs w:val="24"/>
        </w:rPr>
        <w:t>направлена на развитие мотивации и готовности обучающихся повышать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свою экологическую грамотность, действовать предусмотрительно, осознанно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придерживаться здорового и экологически безопасного образа жизни, вести работу по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экологическому просвещению, ценить природу как источник духовного развития,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информации, красоты, здоровья, материального благополучия.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>Основополагающими определениями в программе являются: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Экологическая культура </w:t>
      </w:r>
      <w:r w:rsidRPr="007E05DA">
        <w:rPr>
          <w:rFonts w:ascii="Times New Roman" w:hAnsi="Times New Roman" w:cs="Times New Roman"/>
          <w:sz w:val="24"/>
          <w:szCs w:val="24"/>
        </w:rPr>
        <w:t>– вектор общей культуры человека, определяемый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экологической направленностью личности, ее экологическим мышлением, способностью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и готовностью к практической деятельности в рамках экологической необходимости и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права, ведению экологически грамотного, здорового образа жизни, безопасного для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человека и окружающей его среды.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 целесообразный здоровый и безопасный образ жизни </w:t>
      </w:r>
      <w:r w:rsidRPr="007E05DA">
        <w:rPr>
          <w:rFonts w:ascii="Times New Roman" w:hAnsi="Times New Roman" w:cs="Times New Roman"/>
          <w:sz w:val="24"/>
          <w:szCs w:val="24"/>
        </w:rPr>
        <w:t>– это способы и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жизнедеятельности, типичные для конкретно-исторических, социально-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экономических и природно-территориальных условий, направленные на сохранение и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здоровья и безопасности людей, качества их среды обитания как важных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 качества жизни, устойчивого развития территории.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жизни </w:t>
      </w:r>
      <w:r w:rsidRPr="007E05DA">
        <w:rPr>
          <w:rFonts w:ascii="Times New Roman" w:hAnsi="Times New Roman" w:cs="Times New Roman"/>
          <w:sz w:val="24"/>
          <w:szCs w:val="24"/>
        </w:rPr>
        <w:t>– ключевое понятие экологического образования для устойчивого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развития. Оно включает в себя и характеристику экологического качества окружающей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человека среды, и влияние его на здоровье и безопасность людей, проживающих на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данной территории.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</w:t>
      </w:r>
      <w:r w:rsidRPr="007E05DA">
        <w:rPr>
          <w:rFonts w:ascii="Times New Roman" w:hAnsi="Times New Roman" w:cs="Times New Roman"/>
          <w:sz w:val="24"/>
          <w:szCs w:val="24"/>
        </w:rPr>
        <w:t>– системный индикатор качества жизни человека.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 целесообразный здоровый и безопасный образ жизни </w:t>
      </w:r>
      <w:r w:rsidRPr="007E05DA">
        <w:rPr>
          <w:rFonts w:ascii="Times New Roman" w:hAnsi="Times New Roman" w:cs="Times New Roman"/>
          <w:sz w:val="24"/>
          <w:szCs w:val="24"/>
        </w:rPr>
        <w:t>направлен на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сохранение и развитие физических, физиологических, психологических, личностных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ресурсов саморегуляции, расширение диапазона адаптационных возможностей человека и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его стрессоустойчивости средствами экологически грамотного поведения,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здоровьесозидающего режима дня, двигательной активности, здорового питания,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рационального труда (учебы), отказа от вредных привычек.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Развивающее экологическое направление </w:t>
      </w:r>
      <w:r w:rsidRPr="007E05DA">
        <w:rPr>
          <w:rFonts w:ascii="Times New Roman" w:hAnsi="Times New Roman" w:cs="Times New Roman"/>
          <w:sz w:val="24"/>
          <w:szCs w:val="24"/>
        </w:rPr>
        <w:t>в младшем школьном возрасте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необходимо для:</w:t>
      </w:r>
    </w:p>
    <w:p w:rsidR="00923CC9" w:rsidRPr="007E05DA" w:rsidRDefault="00923CC9" w:rsidP="0041051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</w:t>
      </w:r>
      <w:r w:rsidRPr="007E05DA">
        <w:rPr>
          <w:rFonts w:ascii="Times New Roman" w:hAnsi="Times New Roman" w:cs="Times New Roman"/>
          <w:sz w:val="24"/>
          <w:szCs w:val="24"/>
        </w:rPr>
        <w:t>устойчивых познавательных интересов, мотивов, потребностей к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lastRenderedPageBreak/>
        <w:t>изучению природных объектов и явлений;</w:t>
      </w:r>
    </w:p>
    <w:p w:rsidR="00923CC9" w:rsidRPr="007E05DA" w:rsidRDefault="00923CC9" w:rsidP="0041051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овладения </w:t>
      </w:r>
      <w:r w:rsidRPr="007E05DA">
        <w:rPr>
          <w:rFonts w:ascii="Times New Roman" w:hAnsi="Times New Roman" w:cs="Times New Roman"/>
          <w:sz w:val="24"/>
          <w:szCs w:val="24"/>
        </w:rPr>
        <w:t>системой экологических знаний, умений и навыков;</w:t>
      </w:r>
    </w:p>
    <w:p w:rsidR="00923CC9" w:rsidRPr="007E05DA" w:rsidRDefault="00923CC9" w:rsidP="0041051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</w:t>
      </w:r>
      <w:r w:rsidRPr="007E05DA">
        <w:rPr>
          <w:rFonts w:ascii="Times New Roman" w:hAnsi="Times New Roman" w:cs="Times New Roman"/>
          <w:sz w:val="24"/>
          <w:szCs w:val="24"/>
        </w:rPr>
        <w:t>на этой основе позитивного опыта эмоционально-ценностного</w:t>
      </w:r>
    </w:p>
    <w:p w:rsidR="00923CC9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отношения к природному окружению, направленному на становление базиса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экологической личностной культуры.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и документальной основой Программы формирования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>экологической культуры, здорового и безопасного образа жизни являются</w:t>
      </w:r>
      <w:r w:rsidRPr="007E05DA">
        <w:rPr>
          <w:rFonts w:ascii="Times New Roman" w:hAnsi="Times New Roman" w:cs="Times New Roman"/>
          <w:sz w:val="24"/>
          <w:szCs w:val="24"/>
        </w:rPr>
        <w:t>: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Приказ Минобрнауки РФ от 22 сентября 2011 года «Об изменениях, которые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вносятся в федеральный государственный образовательный стандарт, утвержденный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РФ 06 октября 2009 года №373»;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 (Постановление Главного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 декабря 2010 г. N 189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«Рекомендации по организации обучения первоклассников в адаптационный период»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(Письмо МО РФ № 408/13-13 от 20.04.2001);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220/11-13 от 20.02.1999);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МО РФ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НИИ гигиены и охраны здоровья детей и подростков РАМ № 199/13 от 28.03.2002);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четырехлетней начальной школы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к письму Минобразования России от 25 сентября 2000 г. № 2021/11-13).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 увеличении двигательной активности обучающихся общеобразовательных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(письмо Минобразования России от 28 апреля 2003 г. № 13-51-86/13).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Положение о службе практической психологии в системе Министерства образования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(утверждено приказом Министерства образования Российской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от 22 октября 1999 г. № 636).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психолого-педагогическому сопровождению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учебно-воспитательном процессе в условиях модернизации образования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к письму Минобразования России от 27 июня 2003 г. № 28-51-513/16).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о взаимодействии образовательного учреждения с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семьей (приложение 2 к письму Министерства образования Российской Федерации от 31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января 2001 г. № 90/30-16).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 организации родительского всеобуча в общеобразовательных учреждениях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(письмо Министерства образования Российской Федерации от 22 июля 2002 г. № 30-51-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547/16).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Информация об организации работы с родительской общественностью по проблемам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детей и молодежи в регионах Российской Федерации (письмо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Минобразования России от 18 июля 2003 г. № 28-51-565/16).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Гигиенические требования к условиям реализации основной образовательной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(2009 г.);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Концепция системы учебников «Школа России».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экологической культуры, здорового и безопасного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жизни обучающихся: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реализация комплексной системы мер по формировании экологической культуры,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здоровья и здорового образа жизни обучающихся в условиях гимназии;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санитарно - гигиенических условий в сочетании с грамотным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просвещением и соблюдением принципов природосообразности и целостности развития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 ребѐнка.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</w:t>
      </w:r>
      <w:r w:rsidRPr="007E05DA">
        <w:rPr>
          <w:rFonts w:ascii="Times New Roman" w:hAnsi="Times New Roman" w:cs="Times New Roman"/>
          <w:sz w:val="24"/>
          <w:szCs w:val="24"/>
        </w:rPr>
        <w:t>формирования экологической культуры, здорового и безопасного образа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 xml:space="preserve">жизни на ступени начального общего образования сформирована с учѐтом </w:t>
      </w:r>
      <w:r w:rsidRPr="007E05DA">
        <w:rPr>
          <w:rFonts w:ascii="Times New Roman" w:hAnsi="Times New Roman" w:cs="Times New Roman"/>
          <w:b/>
          <w:bCs/>
          <w:sz w:val="24"/>
          <w:szCs w:val="24"/>
        </w:rPr>
        <w:t>факторов,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>оказывающих существенное влияние на состояние здоровья детей: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неблагоприятные социальные, экономические и экологические условия;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факторы риска, имеющие место в образовательных учреждениях, которые приводят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дальнейшему ухудшению здоровья детей и подростков от первого к последнему году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чувствительность к воздействиям при одновременной к ним инертности по своей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природе, обусловливающей временной разрыв между воздействием и результатом,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может быть значительным, достигая нескольких лет, и тем самым между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начальным и существенным проявлением неблагополучных популяционных сдвигов в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 детей и подростков и всего населения страны в целом;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активно формируемые в младшем школьном возрасте комплексы знаний, установок,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поведения, привычек;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отношения обучающихся младшего школьного возраста к своему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здоровью, что связано с отсутствием у детей опыта «нездоровья» (за исключением детей с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серьѐзными хроническими заболеваниями) и восприятием ребѐнком состояния болезни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образом как ограничения свободы, неспособностью прогнозировать последствия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 отношения к здоровью.</w:t>
      </w:r>
    </w:p>
    <w:p w:rsidR="00923CC9" w:rsidRDefault="007E05DA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CC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начального общего образования программа формирования экологической культуры,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здорового и безопасного образа жизни </w:t>
      </w:r>
      <w:r w:rsidRPr="007E05DA">
        <w:rPr>
          <w:rFonts w:ascii="Times New Roman" w:hAnsi="Times New Roman" w:cs="Times New Roman"/>
          <w:b/>
          <w:bCs/>
          <w:sz w:val="24"/>
          <w:szCs w:val="24"/>
        </w:rPr>
        <w:t>должна обеспечивать выполнение следующих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7E05DA">
        <w:rPr>
          <w:rFonts w:ascii="Times New Roman" w:hAnsi="Times New Roman" w:cs="Times New Roman"/>
          <w:sz w:val="24"/>
          <w:szCs w:val="24"/>
        </w:rPr>
        <w:t>: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представление о позитивных факторах, влияющих на здоровье;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научить </w:t>
      </w:r>
      <w:r w:rsidRPr="007E05DA">
        <w:rPr>
          <w:rFonts w:ascii="Times New Roman" w:hAnsi="Times New Roman" w:cs="Times New Roman"/>
          <w:sz w:val="24"/>
          <w:szCs w:val="24"/>
        </w:rPr>
        <w:t>обучающихся осуществлять осознанный выбор поступков, поведения,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позволяющих сохранять и укреплять здоровье;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представление об основных компонентах культуры здоровья и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научить </w:t>
      </w:r>
      <w:r w:rsidRPr="007E05DA">
        <w:rPr>
          <w:rFonts w:ascii="Times New Roman" w:hAnsi="Times New Roman" w:cs="Times New Roman"/>
          <w:sz w:val="24"/>
          <w:szCs w:val="24"/>
        </w:rPr>
        <w:t>выполнять правила личной гигиены и развить готовность на основе их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использования самостоятельно поддерживать своѐ здоровье;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представление о правильном (здоровом) питании, его режиме,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структуре, полезных продуктах;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представление о рациональной организации режима дня, учѐбы и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отдыха, двигательной активности, научить ребѐнка составлять, анализировать и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контролировать свой режим дня;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представление о влиянии позитивных и негативных эмоций на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здоровье, в том числе получаемых от общения с компьютером, просмотра телепередач,</w:t>
      </w:r>
      <w:r w:rsidR="007E05DA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участия в азартных играх;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представление с учѐтом принципа информационной безопасности о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негативных факторах риска здоровью детей (сниженная двигательная активность,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инфекционные заболевания, переутомления, и т.п.), о существовании и причинах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возникновения зависимостей от табака, алкоголя, наркотиков и других психоактивных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веществ;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обучить </w:t>
      </w:r>
      <w:r w:rsidRPr="007E05DA">
        <w:rPr>
          <w:rFonts w:ascii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навыки позитивного коммуникативного общения;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</w:t>
      </w:r>
      <w:r w:rsidRPr="007E05DA">
        <w:rPr>
          <w:rFonts w:ascii="Times New Roman" w:hAnsi="Times New Roman" w:cs="Times New Roman"/>
          <w:sz w:val="24"/>
          <w:szCs w:val="24"/>
        </w:rPr>
        <w:t>потребность ребѐнка безбоязненно обращаться к врачу по любым</w:t>
      </w:r>
    </w:p>
    <w:p w:rsidR="00923CC9" w:rsidRPr="007E05DA" w:rsidRDefault="00923CC9" w:rsidP="007E05D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вопросам состояния здоровья, в том числе связанным с особенностями роста и развития;</w:t>
      </w:r>
    </w:p>
    <w:p w:rsidR="00923CC9" w:rsidRPr="007E05DA" w:rsidRDefault="00923CC9" w:rsidP="0041051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t xml:space="preserve">пробуждать </w:t>
      </w:r>
      <w:r w:rsidRPr="007E05DA">
        <w:rPr>
          <w:rFonts w:ascii="Times New Roman" w:hAnsi="Times New Roman" w:cs="Times New Roman"/>
          <w:sz w:val="24"/>
          <w:szCs w:val="24"/>
        </w:rPr>
        <w:t>в детях желания заботиться о своем здоровье</w:t>
      </w:r>
      <w:r w:rsidRPr="007E05DA">
        <w:rPr>
          <w:rFonts w:ascii="Times New Roman" w:hAnsi="Times New Roman" w:cs="Times New Roman"/>
          <w:sz w:val="28"/>
          <w:szCs w:val="28"/>
        </w:rPr>
        <w:t>.</w:t>
      </w:r>
    </w:p>
    <w:p w:rsidR="00923CC9" w:rsidRPr="007E05DA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5DA">
        <w:rPr>
          <w:rFonts w:ascii="Times New Roman" w:hAnsi="Times New Roman" w:cs="Times New Roman"/>
          <w:i/>
          <w:iCs/>
          <w:sz w:val="24"/>
          <w:szCs w:val="24"/>
        </w:rPr>
        <w:t>Заявленные позиции носят здоровьесберегающий характер, создают безопасную</w:t>
      </w:r>
    </w:p>
    <w:p w:rsidR="00923CC9" w:rsidRPr="007E05DA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5DA">
        <w:rPr>
          <w:rFonts w:ascii="Times New Roman" w:hAnsi="Times New Roman" w:cs="Times New Roman"/>
          <w:i/>
          <w:iCs/>
          <w:sz w:val="24"/>
          <w:szCs w:val="24"/>
        </w:rPr>
        <w:t>образовательную среду с точки зрения психологической, личностной защищенности</w:t>
      </w:r>
    </w:p>
    <w:p w:rsidR="00923CC9" w:rsidRPr="007E05DA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5DA">
        <w:rPr>
          <w:rFonts w:ascii="Times New Roman" w:hAnsi="Times New Roman" w:cs="Times New Roman"/>
          <w:i/>
          <w:iCs/>
          <w:sz w:val="24"/>
          <w:szCs w:val="24"/>
        </w:rPr>
        <w:t>каждого обучающегося.</w:t>
      </w:r>
    </w:p>
    <w:p w:rsidR="00923CC9" w:rsidRPr="007E05DA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Принципы проектирования и реализации программы</w:t>
      </w:r>
    </w:p>
    <w:p w:rsidR="00923CC9" w:rsidRPr="007E05DA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Действенность заботы о здоровье ребенка, его родителей и учителя</w:t>
      </w:r>
      <w:r w:rsidRPr="007E05DA">
        <w:rPr>
          <w:rFonts w:ascii="Times New Roman" w:hAnsi="Times New Roman" w:cs="Times New Roman"/>
          <w:sz w:val="24"/>
          <w:szCs w:val="24"/>
        </w:rPr>
        <w:t>.</w:t>
      </w:r>
    </w:p>
    <w:p w:rsidR="00923CC9" w:rsidRPr="007E05DA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Принцип предполагает, что эффективность и качество образовательного процесса,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организация урочной и внеурочной деятельности, методической работы и работы с</w:t>
      </w:r>
    </w:p>
    <w:p w:rsidR="00923CC9" w:rsidRPr="007E05DA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родительской общественностью должны оцениваться, в том числе с позиции сохранения и</w:t>
      </w:r>
    </w:p>
    <w:p w:rsidR="00923CC9" w:rsidRPr="006203E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 xml:space="preserve">укрепления здоровья участников образовательного процесса. </w:t>
      </w:r>
      <w:r w:rsidRPr="007E0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</w:t>
      </w:r>
      <w:r w:rsidR="00620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конституционных прав детей и подростков на получение образования и медицинского</w:t>
      </w:r>
      <w:r w:rsidR="00620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923CC9" w:rsidRPr="006203E3" w:rsidRDefault="00923CC9" w:rsidP="0041051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0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Триединство здоровья</w:t>
      </w:r>
      <w:r w:rsidRPr="006203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Принцип закрепляет в качестве основополагающего определение здоровья как состояния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полного физического, психического и социального благополучия, предложенное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Всемирной организацией здравоохранения.</w:t>
      </w:r>
    </w:p>
    <w:p w:rsidR="00923CC9" w:rsidRPr="006203E3" w:rsidRDefault="00923CC9" w:rsidP="0041051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Системность.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Принцип определяет необходимость комплексного подхода при проектировании и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реализации направлений и мероприятий по формированию культуры здорового и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безопасного образа жизни, включая создание соответствующей инфраструктуры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образовательного учреждения, рациональной организации образовательного процесса,</w:t>
      </w:r>
    </w:p>
    <w:p w:rsidR="00923CC9" w:rsidRPr="006203E3" w:rsidRDefault="00923CC9" w:rsidP="006203E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физкультурно-оздоровительной, просветительской и методической работы и т.д.</w:t>
      </w:r>
    </w:p>
    <w:p w:rsidR="00923CC9" w:rsidRPr="006203E3" w:rsidRDefault="00923CC9" w:rsidP="0041051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0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Здоровая семья – здоровый ребенок</w:t>
      </w:r>
      <w:r w:rsidRPr="006203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3CC9" w:rsidRPr="007E05DA" w:rsidRDefault="006203E3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CC9" w:rsidRPr="007E05DA">
        <w:rPr>
          <w:rFonts w:ascii="Times New Roman" w:hAnsi="Times New Roman" w:cs="Times New Roman"/>
          <w:sz w:val="24"/>
          <w:szCs w:val="24"/>
        </w:rPr>
        <w:t>Принцип означает, что деятельность в интересах здоровья ребенка может быть успешной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DA">
        <w:rPr>
          <w:rFonts w:ascii="Times New Roman" w:hAnsi="Times New Roman" w:cs="Times New Roman"/>
          <w:sz w:val="24"/>
          <w:szCs w:val="24"/>
        </w:rPr>
        <w:t>только в том случае, если родители (законные представители) и педагоги станут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союзниками, партнерами, оказывая взаимную поддержку друг другу по формированию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 ребенка. Именно родители являются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 w:rsidRPr="007E05DA">
        <w:rPr>
          <w:rFonts w:ascii="Times New Roman" w:hAnsi="Times New Roman" w:cs="Times New Roman"/>
          <w:sz w:val="24"/>
          <w:szCs w:val="24"/>
        </w:rPr>
        <w:t>первыми педагогами, и семья с раннего</w:t>
      </w:r>
      <w:r>
        <w:rPr>
          <w:rFonts w:ascii="Times New Roman" w:hAnsi="Times New Roman" w:cs="Times New Roman"/>
          <w:sz w:val="24"/>
          <w:szCs w:val="24"/>
        </w:rPr>
        <w:t xml:space="preserve"> детства призвана заложить в ребенке ценности и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нравственные ориентиры на построение разумного и безопасного образа жизни.</w:t>
      </w:r>
    </w:p>
    <w:p w:rsidR="00923CC9" w:rsidRDefault="006203E3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CC9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содержит: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цель, задачи и результаты деятельности, обеспечивающей формирование основ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экологической культуры, сохранение и укрепление физического, психологического и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здоровья обучающихся на ступени начального общего образования, описание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ценностных ориентиров, лежащих в ее основе;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направления деятельности по здоровьесбережению, обеспечению безопасности и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экологической культуры обучающихся, отражающие специфику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запросы участников образовательного процесса;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модели организации работы, виды деятельности и формы занятий с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 по формированию экологически целесообразного, здорового и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 уклада школьной жизни, поведения; физкультурно–спортивной и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оздоровительной работе, профилактике детского дорожно – транспортного травматизма;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критерии, показатели эффективности деятельности образовательного учреждения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формирования здорового и безопасного образа жизни и экологической культуры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методику и инструментарий мониторинга достижения планируемых результатов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формированию экологической культуры, культуры здорового и безопасного образа</w:t>
      </w:r>
      <w:r w:rsidR="0062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обучающихся».</w:t>
      </w: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2.4.1. Структура системной работы по формированию экологической культуры,</w:t>
      </w:r>
      <w:r w:rsidR="00402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CA6">
        <w:rPr>
          <w:rFonts w:ascii="Times New Roman" w:hAnsi="Times New Roman" w:cs="Times New Roman"/>
          <w:b/>
          <w:bCs/>
          <w:sz w:val="28"/>
          <w:szCs w:val="28"/>
        </w:rPr>
        <w:t>здорового и безопасного образа жизни</w:t>
      </w:r>
    </w:p>
    <w:p w:rsidR="00402CA6" w:rsidRP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C9" w:rsidRPr="006203E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b/>
          <w:bCs/>
          <w:sz w:val="24"/>
          <w:szCs w:val="24"/>
        </w:rPr>
        <w:t xml:space="preserve">Системная работа </w:t>
      </w:r>
      <w:r w:rsidRPr="006203E3">
        <w:rPr>
          <w:rFonts w:ascii="Times New Roman" w:hAnsi="Times New Roman" w:cs="Times New Roman"/>
          <w:sz w:val="24"/>
          <w:szCs w:val="24"/>
        </w:rPr>
        <w:t>по формированию экологической культуры здорового и безопасного</w:t>
      </w:r>
    </w:p>
    <w:p w:rsidR="004A1804" w:rsidRPr="00402CA6" w:rsidRDefault="00923CC9" w:rsidP="0040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E3">
        <w:rPr>
          <w:rFonts w:ascii="Times New Roman" w:hAnsi="Times New Roman" w:cs="Times New Roman"/>
          <w:sz w:val="24"/>
          <w:szCs w:val="24"/>
        </w:rPr>
        <w:t>образа жизни может быть представлена в виде пяти взаимосвязанных блоков.</w:t>
      </w: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3CC9" w:rsidRDefault="00923CC9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03E3">
        <w:rPr>
          <w:rFonts w:ascii="Times New Roman" w:hAnsi="Times New Roman" w:cs="Times New Roman"/>
          <w:b/>
          <w:bCs/>
          <w:sz w:val="24"/>
          <w:szCs w:val="24"/>
        </w:rPr>
        <w:t>Таблица 1.</w:t>
      </w:r>
      <w:r w:rsidR="006203E3" w:rsidRPr="006203E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A1804" w:rsidTr="004A1804">
        <w:tc>
          <w:tcPr>
            <w:tcW w:w="10138" w:type="dxa"/>
          </w:tcPr>
          <w:p w:rsidR="004A1804" w:rsidRPr="004A1804" w:rsidRDefault="004A1804" w:rsidP="004A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экологической культуры здорового</w:t>
            </w:r>
          </w:p>
          <w:p w:rsidR="004A1804" w:rsidRDefault="004A1804" w:rsidP="004A1804">
            <w:pPr>
              <w:tabs>
                <w:tab w:val="left" w:pos="15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безопасного образа жизни</w:t>
            </w:r>
          </w:p>
        </w:tc>
      </w:tr>
    </w:tbl>
    <w:p w:rsidR="004A1804" w:rsidRDefault="009653C4" w:rsidP="004A1804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6.35pt;margin-top:.35pt;width:198.75pt;height:39.7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5" type="#_x0000_t32" style="position:absolute;margin-left:246.35pt;margin-top:.35pt;width:93.75pt;height:39.7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4" type="#_x0000_t32" style="position:absolute;margin-left:145.1pt;margin-top:.35pt;width:101.25pt;height:39.75pt;flip:x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3" type="#_x0000_t32" style="position:absolute;margin-left:246.35pt;margin-top:.35pt;width:0;height:39.7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2" type="#_x0000_t32" style="position:absolute;margin-left:36.35pt;margin-top:.35pt;width:210pt;height:39.75pt;flip:x;z-index:251663360;mso-position-horizontal-relative:text;mso-position-vertical-relative:text" o:connectortype="straight">
            <v:stroke endarrow="block"/>
          </v:shape>
        </w:pict>
      </w: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Default="009653C4" w:rsidP="004A18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8" style="position:absolute;margin-left:89.6pt;margin-top:12.5pt;width:87pt;height:169.8pt;z-index:251659264">
            <v:textbox style="layout-flow:vertical;mso-layout-flow-alt:bottom-to-top">
              <w:txbxContent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Рациональная</w:t>
                  </w:r>
                </w:p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учебной,</w:t>
                  </w:r>
                </w:p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внеурочной 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внеклассной</w:t>
                  </w:r>
                </w:p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обучающихся</w:t>
                  </w:r>
                  <w:r w:rsidRPr="004A180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7A55A3" w:rsidRDefault="007A55A3" w:rsidP="004A1804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9" style="position:absolute;margin-left:204.35pt;margin-top:12.5pt;width:73.5pt;height:169.8pt;z-index:251660288">
            <v:textbox style="layout-flow:vertical;mso-layout-flow-alt:bottom-to-top">
              <w:txbxContent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</w:t>
                  </w:r>
                </w:p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Физкультурно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оздоровительной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rect id="_x0000_s1030" style="position:absolute;margin-left:308.6pt;margin-top:12.5pt;width:54.75pt;height:169.8pt;z-index:251661312">
            <v:textbox style="layout-flow:vertical;mso-layout-flow-alt:bottom-to-top">
              <w:txbxContent>
                <w:p w:rsidR="007A55A3" w:rsidRPr="004A1804" w:rsidRDefault="007A55A3">
                  <w:pPr>
                    <w:rPr>
                      <w:rFonts w:ascii="Times New Roman" w:hAnsi="Times New Roman" w:cs="Times New Roman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Методическая работа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rect id="_x0000_s1031" style="position:absolute;margin-left:385.85pt;margin-top:12.5pt;width:91.5pt;height:169.8pt;z-index:251662336">
            <v:textbox style="layout-flow:vertical;mso-layout-flow-alt:bottom-to-top">
              <w:txbxContent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Просветительская работа.</w:t>
                  </w:r>
                </w:p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Трехуровневая модель</w:t>
                  </w:r>
                </w:p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взаимодействия с</w:t>
                  </w:r>
                </w:p>
                <w:p w:rsidR="007A55A3" w:rsidRPr="004A1804" w:rsidRDefault="007A55A3" w:rsidP="004A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родителями (законными</w:t>
                  </w:r>
                </w:p>
                <w:p w:rsidR="007A55A3" w:rsidRPr="004A1804" w:rsidRDefault="007A55A3" w:rsidP="004A1804">
                  <w:pPr>
                    <w:rPr>
                      <w:rFonts w:ascii="Times New Roman" w:hAnsi="Times New Roman" w:cs="Times New Roman"/>
                    </w:rPr>
                  </w:pPr>
                  <w:r w:rsidRPr="004A18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представителями)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margin-left:3.35pt;margin-top:12.5pt;width:51.75pt;height:169.8pt;z-index:251658240">
            <v:textbox style="layout-flow:vertical;mso-layout-flow-alt:bottom-to-top">
              <w:txbxContent>
                <w:p w:rsidR="007A55A3" w:rsidRPr="004A1804" w:rsidRDefault="007A55A3">
                  <w:pPr>
                    <w:rPr>
                      <w:rFonts w:ascii="Times New Roman" w:hAnsi="Times New Roman" w:cs="Times New Roman"/>
                    </w:rPr>
                  </w:pPr>
                  <w:r w:rsidRPr="004A1804">
                    <w:rPr>
                      <w:rFonts w:ascii="Times New Roman" w:hAnsi="Times New Roman" w:cs="Times New Roman"/>
                    </w:rPr>
                    <w:t>Здоровьесберегающая инфпраструктура</w:t>
                  </w:r>
                </w:p>
              </w:txbxContent>
            </v:textbox>
          </v:rect>
        </w:pict>
      </w:r>
    </w:p>
    <w:p w:rsidR="004A1804" w:rsidRDefault="004A1804" w:rsidP="004A1804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Pr="006203E3" w:rsidRDefault="004A1804" w:rsidP="006203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804" w:rsidRDefault="004A180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3CC9" w:rsidRPr="00402CA6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CA6">
        <w:rPr>
          <w:rFonts w:ascii="Times New Roman" w:hAnsi="Times New Roman" w:cs="Times New Roman"/>
          <w:b/>
          <w:bCs/>
          <w:sz w:val="28"/>
          <w:szCs w:val="28"/>
        </w:rPr>
        <w:t>2.4.2. Содержание деятельности по программе</w:t>
      </w:r>
    </w:p>
    <w:p w:rsidR="002F3FC6" w:rsidRPr="00402CA6" w:rsidRDefault="002F3FC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950"/>
      </w:tblGrid>
      <w:tr w:rsidR="002F3FC6" w:rsidRPr="00402CA6" w:rsidTr="001B49E8">
        <w:tc>
          <w:tcPr>
            <w:tcW w:w="959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 деятельности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Ответсвенные</w:t>
            </w:r>
          </w:p>
        </w:tc>
      </w:tr>
      <w:tr w:rsidR="002F3FC6" w:rsidRPr="00402CA6" w:rsidTr="00882930">
        <w:tc>
          <w:tcPr>
            <w:tcW w:w="10138" w:type="dxa"/>
            <w:gridSpan w:val="3"/>
          </w:tcPr>
          <w:p w:rsidR="002F3FC6" w:rsidRPr="00402CA6" w:rsidRDefault="002F3FC6" w:rsidP="002F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Здоровьесберегающая инфраструктура образовательного учреждения</w:t>
            </w: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FC6" w:rsidRPr="00402CA6" w:rsidRDefault="002F3FC6" w:rsidP="002F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Содержание здания и помещений образовательного</w:t>
            </w:r>
            <w:r w:rsidR="001B49E8"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учреждения в соответствии с санитарными правилами и гигиеническими нормами, нормами пожарной</w:t>
            </w:r>
            <w:r w:rsidR="001B49E8"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безопасности, требованиями охраны здоровья и охраны труда обучающихся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питания и работы столовой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F3FC6" w:rsidRPr="00402CA6" w:rsidRDefault="002F3FC6" w:rsidP="002F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контролю над сбалансированностью питания.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Оборудование внутришкольных зон для активного отдыха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9E8" w:rsidRPr="00402CA6" w:rsidTr="00882930">
        <w:tc>
          <w:tcPr>
            <w:tcW w:w="10138" w:type="dxa"/>
            <w:gridSpan w:val="3"/>
          </w:tcPr>
          <w:p w:rsidR="001B49E8" w:rsidRPr="00402CA6" w:rsidRDefault="001B49E8" w:rsidP="001B4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Рациональная организация учебной и внеучебной деятельности</w:t>
            </w: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норм и требований к организации и объему учебной и внеучебной нагрузки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49E8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Освоение практики использования индивидуально-</w:t>
            </w:r>
          </w:p>
          <w:p w:rsidR="001B49E8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ориентированных технологий и методов, адекватных</w:t>
            </w:r>
          </w:p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возрастным возможностям и особенностям обучающихся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использованию технических средств обучения, в том числе компьютеров и аудиовизуальных средств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</w:tcPr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Обсуждение и выработка с участием представителей органов государственно-общественного управления общешкольных требований к разработке рабочих программ с точки зрения решения вопросов здоровьесбережения (доступность, нормированность, технологичность, вариативность, направленность на обеспечение деятельностного, компетентностного подхода)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B49E8" w:rsidRPr="00402CA6" w:rsidRDefault="00402CA6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1B49E8" w:rsidRPr="00402CA6">
              <w:rPr>
                <w:rFonts w:ascii="Times New Roman" w:hAnsi="Times New Roman" w:cs="Times New Roman"/>
                <w:sz w:val="24"/>
                <w:szCs w:val="24"/>
              </w:rPr>
              <w:t>ботка рекомендаций по оценке здоровьесберегающих факторов при планировании и проведении урока (создание психологически благоприятного климата и условий для успешного</w:t>
            </w:r>
          </w:p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самовыражения, учет типологических особенностей личности обучающегося, построение логики урока с учетом работоспособности обучающихся в процессе урока и рабочего дня)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F3FC6" w:rsidRPr="00402CA6" w:rsidRDefault="00402CA6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1B49E8" w:rsidRPr="00402CA6">
              <w:rPr>
                <w:rFonts w:ascii="Times New Roman" w:hAnsi="Times New Roman" w:cs="Times New Roman"/>
                <w:sz w:val="24"/>
                <w:szCs w:val="24"/>
              </w:rPr>
              <w:t>ечение процесса адаптации первоклассников к условиям школы на основе взаимодействия с родителями (законными представителями) обучающихся (программа "Введение в школьную жизнь")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B49E8" w:rsidRPr="00402CA6" w:rsidRDefault="00402CA6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1B49E8" w:rsidRPr="00402CA6">
              <w:rPr>
                <w:rFonts w:ascii="Times New Roman" w:hAnsi="Times New Roman" w:cs="Times New Roman"/>
                <w:sz w:val="24"/>
                <w:szCs w:val="24"/>
              </w:rPr>
              <w:t>ение практики использования индивидуальных</w:t>
            </w:r>
          </w:p>
          <w:p w:rsidR="001B49E8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образовательных маршрутов в образовательном процессе,</w:t>
            </w:r>
          </w:p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их актуализация в родительской среде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Диверсификация форм организации образовательного процесса (экскурсии, конференции, "круглые столы", исследовательские проекты и др.)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1B49E8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2F3FC6" w:rsidRPr="00402CA6" w:rsidRDefault="001B49E8" w:rsidP="001B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Отбор и использование в рамках внеклассных мероприятий методик, направленных на формирование благоприятного психологического климата в школе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9E8" w:rsidRPr="00402CA6" w:rsidTr="00882930">
        <w:tc>
          <w:tcPr>
            <w:tcW w:w="10138" w:type="dxa"/>
            <w:gridSpan w:val="3"/>
          </w:tcPr>
          <w:p w:rsidR="001B49E8" w:rsidRPr="00402CA6" w:rsidRDefault="001B49E8" w:rsidP="001B4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физкультурно-оздоровительной работы</w:t>
            </w: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F3FC6" w:rsidRPr="00402CA6" w:rsidRDefault="001B49E8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двигательного режима в</w:t>
            </w:r>
            <w:r w:rsidR="00882930"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рамках образовательного процесса: проведение</w:t>
            </w:r>
            <w:r w:rsidR="00882930"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динамических перемен, пауз, организация прогулок</w:t>
            </w:r>
            <w:r w:rsidR="00882930"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спортивных часов, подвижных игр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уроках с включением</w:t>
            </w:r>
          </w:p>
          <w:p w:rsidR="002F3FC6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методики «Гимнастика мозга»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2F3FC6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секций физкультурно- оздоровительной направленности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мероприятий, в</w:t>
            </w:r>
          </w:p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том числе детско-взрослых (дни здоровья, "Самый, самый,</w:t>
            </w:r>
          </w:p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самый… (быстрый, ловкий, сильный, выносливый,</w:t>
            </w:r>
          </w:p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меткий)", "Веселые старты", "Огромный мир на маленькой</w:t>
            </w:r>
          </w:p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спортплощадке", "Время заняться здоровьем", "Играй,</w:t>
            </w:r>
          </w:p>
          <w:p w:rsidR="002F3FC6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играй – мяч не теряй" и др.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 на</w:t>
            </w:r>
          </w:p>
          <w:p w:rsidR="00882930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основе народных традиций ("Богатырские потешки",</w:t>
            </w:r>
          </w:p>
          <w:p w:rsidR="002F3FC6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"Зимние забавы", "Масленичные гулянья" и др.)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2F3FC6" w:rsidRPr="00402CA6" w:rsidRDefault="00882930" w:rsidP="0088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серий спортивно – озд</w:t>
            </w:r>
            <w:r w:rsidR="00402CA6">
              <w:rPr>
                <w:rFonts w:ascii="Times New Roman" w:hAnsi="Times New Roman" w:cs="Times New Roman"/>
                <w:sz w:val="24"/>
                <w:szCs w:val="24"/>
              </w:rPr>
              <w:t>оровительных мероприятий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 ("Марафон символов олимпиад</w:t>
            </w:r>
            <w:r w:rsidR="00402C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, малые олимпийские игры)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FC6" w:rsidRPr="00402CA6" w:rsidTr="001B49E8">
        <w:tc>
          <w:tcPr>
            <w:tcW w:w="959" w:type="dxa"/>
          </w:tcPr>
          <w:p w:rsidR="002F3FC6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2F3FC6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дополнительного образования детей в рамках физкультурно-оздоровительной работы.</w:t>
            </w:r>
          </w:p>
        </w:tc>
        <w:tc>
          <w:tcPr>
            <w:tcW w:w="1950" w:type="dxa"/>
          </w:tcPr>
          <w:p w:rsidR="002F3FC6" w:rsidRPr="00402CA6" w:rsidRDefault="002F3FC6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882930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Комплексная оценка состояния здоровья и физиологического развития с определением функциональных резервных возможностей организма (информационный банк "Здоровье")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82930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Диспансеризация педагогов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F6744B">
        <w:tc>
          <w:tcPr>
            <w:tcW w:w="10138" w:type="dxa"/>
            <w:gridSpan w:val="3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внеклассной деятельность</w:t>
            </w: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по правилам дорожного</w:t>
            </w:r>
          </w:p>
          <w:p w:rsidR="000C2B7E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движения с целью профилактики дорожно-транспортного</w:t>
            </w:r>
          </w:p>
          <w:p w:rsidR="00882930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882930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882930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плакатов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походов, посещение музеев и</w:t>
            </w:r>
          </w:p>
          <w:p w:rsidR="00882930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F6744B">
        <w:tc>
          <w:tcPr>
            <w:tcW w:w="10138" w:type="dxa"/>
            <w:gridSpan w:val="3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работа с родителями (законными представителями)</w:t>
            </w: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882930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лектория по темам: "Здоровый ребенок", "Режим дня младшего школьника", "Сон – лучший лекарь", "Профилактика простудных заболеваний", "Здоровый ребенок – успешный ребенок" и др.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930" w:rsidRPr="00402CA6" w:rsidTr="001B49E8">
        <w:tc>
          <w:tcPr>
            <w:tcW w:w="959" w:type="dxa"/>
          </w:tcPr>
          <w:p w:rsidR="00882930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Разработка памяток-рекомендаций для родителей по формированию экологической культуры, здорового и</w:t>
            </w:r>
          </w:p>
          <w:p w:rsidR="00882930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</w:t>
            </w:r>
          </w:p>
        </w:tc>
        <w:tc>
          <w:tcPr>
            <w:tcW w:w="1950" w:type="dxa"/>
          </w:tcPr>
          <w:p w:rsidR="00882930" w:rsidRPr="00402CA6" w:rsidRDefault="00882930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1B49E8">
        <w:tc>
          <w:tcPr>
            <w:tcW w:w="959" w:type="dxa"/>
          </w:tcPr>
          <w:p w:rsidR="000C2B7E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медицинским работником для</w:t>
            </w:r>
          </w:p>
          <w:p w:rsidR="000C2B7E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50" w:type="dxa"/>
          </w:tcPr>
          <w:p w:rsidR="000C2B7E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F6744B">
        <w:tc>
          <w:tcPr>
            <w:tcW w:w="10138" w:type="dxa"/>
            <w:gridSpan w:val="3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 с педагогическим коллективом</w:t>
            </w:r>
          </w:p>
        </w:tc>
      </w:tr>
      <w:tr w:rsidR="000C2B7E" w:rsidRPr="00402CA6" w:rsidTr="001B49E8">
        <w:tc>
          <w:tcPr>
            <w:tcW w:w="959" w:type="dxa"/>
          </w:tcPr>
          <w:p w:rsidR="000C2B7E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0C2B7E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"Здоровый урок"</w:t>
            </w:r>
          </w:p>
        </w:tc>
        <w:tc>
          <w:tcPr>
            <w:tcW w:w="1950" w:type="dxa"/>
          </w:tcPr>
          <w:p w:rsidR="000C2B7E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1B49E8">
        <w:tc>
          <w:tcPr>
            <w:tcW w:w="959" w:type="dxa"/>
          </w:tcPr>
          <w:p w:rsidR="000C2B7E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0C2B7E" w:rsidRPr="00402CA6" w:rsidRDefault="000C2B7E" w:rsidP="000C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производственных</w:t>
            </w:r>
            <w:r w:rsidR="005B7E82"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совещаниях о нормализации учебной нагрузки</w:t>
            </w:r>
            <w:r w:rsidR="005B7E82" w:rsidRPr="0040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дозировании домашних заданий</w:t>
            </w:r>
          </w:p>
        </w:tc>
        <w:tc>
          <w:tcPr>
            <w:tcW w:w="1950" w:type="dxa"/>
          </w:tcPr>
          <w:p w:rsidR="000C2B7E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1B49E8">
        <w:tc>
          <w:tcPr>
            <w:tcW w:w="959" w:type="dxa"/>
          </w:tcPr>
          <w:p w:rsidR="000C2B7E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5B7E82" w:rsidRPr="00402CA6" w:rsidRDefault="005B7E82" w:rsidP="005B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проблемных творческих групп с</w:t>
            </w:r>
          </w:p>
          <w:p w:rsidR="000C2B7E" w:rsidRPr="00402CA6" w:rsidRDefault="005B7E82" w:rsidP="005B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целью изучения степени реализации  здоровьесберегающих подходов на уроке</w:t>
            </w:r>
          </w:p>
        </w:tc>
        <w:tc>
          <w:tcPr>
            <w:tcW w:w="1950" w:type="dxa"/>
          </w:tcPr>
          <w:p w:rsidR="000C2B7E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1B49E8">
        <w:tc>
          <w:tcPr>
            <w:tcW w:w="959" w:type="dxa"/>
          </w:tcPr>
          <w:p w:rsidR="000C2B7E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5B7E82" w:rsidRPr="00402CA6" w:rsidRDefault="005B7E82" w:rsidP="005B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для учителей по формированию</w:t>
            </w:r>
          </w:p>
          <w:p w:rsidR="005B7E82" w:rsidRPr="00402CA6" w:rsidRDefault="005B7E82" w:rsidP="005B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культуры, здорового и безопасного образа</w:t>
            </w:r>
          </w:p>
          <w:p w:rsidR="000C2B7E" w:rsidRPr="00402CA6" w:rsidRDefault="005B7E82" w:rsidP="005B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жизни обучающихся, профилактике детского травматизма.</w:t>
            </w:r>
          </w:p>
        </w:tc>
        <w:tc>
          <w:tcPr>
            <w:tcW w:w="1950" w:type="dxa"/>
          </w:tcPr>
          <w:p w:rsidR="000C2B7E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B7E" w:rsidRPr="00402CA6" w:rsidTr="001B49E8">
        <w:tc>
          <w:tcPr>
            <w:tcW w:w="959" w:type="dxa"/>
          </w:tcPr>
          <w:p w:rsidR="000C2B7E" w:rsidRPr="00402CA6" w:rsidRDefault="005B7E82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5B7E82" w:rsidRPr="00402CA6" w:rsidRDefault="005B7E82" w:rsidP="005B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"Здоровым быть</w:t>
            </w:r>
          </w:p>
          <w:p w:rsidR="000C2B7E" w:rsidRPr="00402CA6" w:rsidRDefault="005B7E82" w:rsidP="005B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CA6">
              <w:rPr>
                <w:rFonts w:ascii="Times New Roman" w:hAnsi="Times New Roman" w:cs="Times New Roman"/>
                <w:sz w:val="24"/>
                <w:szCs w:val="24"/>
              </w:rPr>
              <w:t>здорово!"</w:t>
            </w:r>
          </w:p>
        </w:tc>
        <w:tc>
          <w:tcPr>
            <w:tcW w:w="1950" w:type="dxa"/>
          </w:tcPr>
          <w:p w:rsidR="000C2B7E" w:rsidRPr="00402CA6" w:rsidRDefault="000C2B7E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3FC6" w:rsidRDefault="002F3FC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3CC9" w:rsidRPr="00402CA6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CA6">
        <w:rPr>
          <w:rFonts w:ascii="Times New Roman" w:hAnsi="Times New Roman" w:cs="Times New Roman"/>
          <w:b/>
          <w:bCs/>
          <w:sz w:val="28"/>
          <w:szCs w:val="28"/>
        </w:rPr>
        <w:t>2.4.3. Направления реализации программы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Создание здоровьесберегающей инфраструктуры образовательного учреждения.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школе созданы необходимые условия для сбережения здоровья учащихся. Все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помещения соответствуют санитарным и гигиеническим нормам, нормам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пожарной безопасности, требованиям охраны здоровья и охраны труда обучающихся;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работает столовая;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медицинского кабинета. Прикрепленная медицинская сестра проводит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осмотр, делает прививки, проводят профилактическую работу с детьми;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имеется спортивная площадка, спортивный зал;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мультимедийное оборудование используется в соответствии с СанПиН.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функционирование созданной здоровьсберегающей инфраструктуры в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гимназии поддерживает состав специалистов: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учителя физкультуры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Методическая работа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Организация и проведение: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педагогических советов по теме здоровьесбережения,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инструктивных совещаний,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изучение здоровьесберегающих технологий,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семинары – практикумы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взаимопосещение уроков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изучение и анализ опыта работы педагогов, работающих по здоровьесберегающим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технологиям.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методической копилки по проблеме здоровьесбережения.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контроля: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Pr="005B7E82">
        <w:rPr>
          <w:rFonts w:ascii="Times New Roman" w:hAnsi="Times New Roman" w:cs="Times New Roman"/>
          <w:sz w:val="24"/>
          <w:szCs w:val="24"/>
        </w:rPr>
        <w:t>(внутришкольный) состояния здоровья учащихся и морально-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психологического климата;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мониторинг эмоционально-стрессового состояния в адаптационный период;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</w:t>
      </w:r>
      <w:r w:rsidRPr="005B7E82">
        <w:rPr>
          <w:rFonts w:ascii="Times New Roman" w:hAnsi="Times New Roman" w:cs="Times New Roman"/>
          <w:sz w:val="24"/>
          <w:szCs w:val="24"/>
        </w:rPr>
        <w:t>динамики развития мотивации к обучению;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Pr="005B7E82">
        <w:rPr>
          <w:rFonts w:ascii="Times New Roman" w:hAnsi="Times New Roman" w:cs="Times New Roman"/>
          <w:sz w:val="24"/>
          <w:szCs w:val="24"/>
        </w:rPr>
        <w:t>за организацией учебного процесса, распределением учебной нагрузки,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объемом домашних заданий, внешкольной образовательной деятельностью учащихся;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 </w:t>
      </w:r>
      <w:r w:rsidRPr="005B7E82">
        <w:rPr>
          <w:rFonts w:ascii="Times New Roman" w:hAnsi="Times New Roman" w:cs="Times New Roman"/>
          <w:sz w:val="24"/>
          <w:szCs w:val="24"/>
        </w:rPr>
        <w:t>родителей и обучающихся;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отчѐт </w:t>
      </w:r>
      <w:r w:rsidRPr="005B7E82">
        <w:rPr>
          <w:rFonts w:ascii="Times New Roman" w:hAnsi="Times New Roman" w:cs="Times New Roman"/>
          <w:sz w:val="24"/>
          <w:szCs w:val="24"/>
        </w:rPr>
        <w:t>на заседаниях школьного методического объединения учителей начального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обучения.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Рациональная организация учебной, внеурочной и внеклассной деятельности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Принципы рациональной организации учебной, внеурочной и внеклассной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 обучающихся.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Построение </w:t>
      </w:r>
      <w:r w:rsidRPr="005B7E82">
        <w:rPr>
          <w:rFonts w:ascii="Times New Roman" w:hAnsi="Times New Roman" w:cs="Times New Roman"/>
          <w:sz w:val="24"/>
          <w:szCs w:val="24"/>
        </w:rPr>
        <w:t>образовательного процесса с учетом гигиенических норм и требований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к организации и объѐму учебной и внеурочной нагрузки (выполнение домашних заданий,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занятия в кружках и спортивных секциях).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5B7E82">
        <w:rPr>
          <w:rFonts w:ascii="Times New Roman" w:hAnsi="Times New Roman" w:cs="Times New Roman"/>
          <w:sz w:val="24"/>
          <w:szCs w:val="24"/>
        </w:rPr>
        <w:t>здоровьесберегающих технологий обучения, адекватных возрастным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возможностям и особенностям обучающихся.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Соблюдение </w:t>
      </w:r>
      <w:r w:rsidRPr="005B7E82">
        <w:rPr>
          <w:rFonts w:ascii="Times New Roman" w:hAnsi="Times New Roman" w:cs="Times New Roman"/>
          <w:sz w:val="24"/>
          <w:szCs w:val="24"/>
        </w:rPr>
        <w:t>требований по использованию технических средств обучения, в том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числе компьютеров и аудиовизуальных средств.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Снижение </w:t>
      </w:r>
      <w:r w:rsidRPr="005B7E82">
        <w:rPr>
          <w:rFonts w:ascii="Times New Roman" w:hAnsi="Times New Roman" w:cs="Times New Roman"/>
          <w:sz w:val="24"/>
          <w:szCs w:val="24"/>
        </w:rPr>
        <w:t>функционального напряжения и утомления детей, создания условий для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снятия перегрузки, оптимального чередования труда и отдыха.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5B7E82">
        <w:rPr>
          <w:rFonts w:ascii="Times New Roman" w:hAnsi="Times New Roman" w:cs="Times New Roman"/>
          <w:sz w:val="24"/>
          <w:szCs w:val="24"/>
        </w:rPr>
        <w:t>любых инноваций в учебный процесс только под контролем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  <w:r w:rsidRPr="005B7E82">
        <w:rPr>
          <w:rFonts w:ascii="Times New Roman" w:hAnsi="Times New Roman" w:cs="Times New Roman"/>
          <w:sz w:val="24"/>
          <w:szCs w:val="24"/>
        </w:rPr>
        <w:t>в образовательной деятельности индивидуальных особенности развития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учащихся: темпа развития и темпа деятельности.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Использование возможностей системы учебников «Школа России» в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образовательном процессе.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5B7E82">
        <w:rPr>
          <w:rFonts w:ascii="Times New Roman" w:hAnsi="Times New Roman" w:cs="Times New Roman"/>
          <w:sz w:val="24"/>
          <w:szCs w:val="24"/>
        </w:rPr>
        <w:t>формирования экологической культуры, здорового и безопасного образа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 xml:space="preserve">жизни средствами урочной деятельности реализуется с помощью предметов </w:t>
      </w:r>
      <w:r w:rsidRPr="005B7E82">
        <w:rPr>
          <w:rFonts w:ascii="Times New Roman" w:hAnsi="Times New Roman" w:cs="Times New Roman"/>
          <w:i/>
          <w:iCs/>
          <w:sz w:val="24"/>
          <w:szCs w:val="24"/>
        </w:rPr>
        <w:t>системы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i/>
          <w:iCs/>
          <w:sz w:val="24"/>
          <w:szCs w:val="24"/>
        </w:rPr>
        <w:t xml:space="preserve">учебников «Школа России », </w:t>
      </w:r>
      <w:r w:rsidRPr="005B7E82">
        <w:rPr>
          <w:rFonts w:ascii="Times New Roman" w:hAnsi="Times New Roman" w:cs="Times New Roman"/>
          <w:sz w:val="24"/>
          <w:szCs w:val="24"/>
        </w:rPr>
        <w:t>формирующей:</w:t>
      </w:r>
    </w:p>
    <w:p w:rsidR="00923CC9" w:rsidRPr="005B7E82" w:rsidRDefault="00923CC9" w:rsidP="0041051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923CC9" w:rsidRPr="005B7E82" w:rsidRDefault="00923CC9" w:rsidP="0041051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безопасный, здоровый образ жизни.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5B7E82">
        <w:rPr>
          <w:rFonts w:ascii="Times New Roman" w:hAnsi="Times New Roman" w:cs="Times New Roman"/>
          <w:sz w:val="24"/>
          <w:szCs w:val="24"/>
        </w:rPr>
        <w:t xml:space="preserve">разделов и тем </w:t>
      </w:r>
      <w:r w:rsidRPr="005B7E82">
        <w:rPr>
          <w:rFonts w:ascii="Times New Roman" w:hAnsi="Times New Roman" w:cs="Times New Roman"/>
          <w:i/>
          <w:iCs/>
          <w:sz w:val="24"/>
          <w:szCs w:val="24"/>
        </w:rPr>
        <w:t xml:space="preserve">системы учебников «Школа России» </w:t>
      </w:r>
      <w:r w:rsidRPr="005B7E82">
        <w:rPr>
          <w:rFonts w:ascii="Times New Roman" w:hAnsi="Times New Roman" w:cs="Times New Roman"/>
          <w:sz w:val="24"/>
          <w:szCs w:val="24"/>
        </w:rPr>
        <w:t>направлено на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обсуждение проблем, связанных:</w:t>
      </w:r>
    </w:p>
    <w:p w:rsidR="00923CC9" w:rsidRPr="005B7E82" w:rsidRDefault="00923CC9" w:rsidP="0041051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с безопасностью жизни;</w:t>
      </w:r>
    </w:p>
    <w:p w:rsidR="00923CC9" w:rsidRPr="005B7E82" w:rsidRDefault="00923CC9" w:rsidP="0041051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укреплением собственного физического, нравственного и духовного здоровья;</w:t>
      </w:r>
    </w:p>
    <w:p w:rsidR="00923CC9" w:rsidRPr="005B7E82" w:rsidRDefault="00923CC9" w:rsidP="0041051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активным отдыхом.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Система учебников </w:t>
      </w:r>
      <w:r w:rsidRPr="005B7E82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материал для регулярного проведения учеником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самооценки результатов собственных достижений на разных этапах обучения: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 конкретном уроке;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изучении определенной темы или раздела;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результате обучения в том или ином классе начальной школы.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выполнении системы заданий, направленных на самооценку результатов</w:t>
      </w:r>
      <w:r w:rsidR="005B7E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собственных достижений, их сравнение с предыдущими результатами, на осознание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происходящих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приращений знаний, способствует формированию рефлексивной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самооценки, личностной заинтересованности в приобретении, расширении знаний и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способов действий.</w:t>
      </w:r>
    </w:p>
    <w:p w:rsidR="00923CC9" w:rsidRDefault="005B7E82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>Содержание учебников</w:t>
      </w:r>
      <w:r w:rsidR="00923CC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имеет культурологический, этический и личностно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ориентированный характер и обеспечивает возможность понимания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основных правил поведения в обществе на основе традиционных духовных идеалов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нравственных норм. Достижению указанных личностных результатов способствует тесная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связь изучаемого материала с повседневной жизнью ребенка, с реальными проблемами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окружающего мира, материал о правах ребенка, о государственных и 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праздниках и знаменательных датах. Особую актуальность имеет учебный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связанный с проблемой безопасного поведения ребенка в природном и 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>
        <w:rPr>
          <w:rFonts w:ascii="Times New Roman" w:hAnsi="Times New Roman" w:cs="Times New Roman"/>
          <w:sz w:val="24"/>
          <w:szCs w:val="24"/>
        </w:rPr>
        <w:t>окружении.</w:t>
      </w:r>
    </w:p>
    <w:p w:rsidR="00923CC9" w:rsidRPr="005B7E82" w:rsidRDefault="005B7E82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 учебниках </w:t>
      </w:r>
      <w:r w:rsidR="00923CC9" w:rsidRPr="005B7E82">
        <w:rPr>
          <w:rFonts w:ascii="Times New Roman" w:hAnsi="Times New Roman" w:cs="Times New Roman"/>
          <w:sz w:val="24"/>
          <w:szCs w:val="24"/>
        </w:rPr>
        <w:t>всех предметных линий представлены разнообразные упражнения, задачи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и задания, обучающие игры, ребусы, загадки, которые сопровождаются красочными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иллюстрациями, способствующими повышению мотивации обучающихся,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учитывающими переход детей младшего школьного возраста от игровой деятельности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(ведущего вида деятельности в дошкольном возрасте) к учебной.</w:t>
      </w:r>
    </w:p>
    <w:p w:rsidR="00923CC9" w:rsidRPr="005B7E82" w:rsidRDefault="005B7E82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 системе учебников </w:t>
      </w:r>
      <w:r w:rsidR="00923CC9" w:rsidRPr="005B7E82">
        <w:rPr>
          <w:rFonts w:ascii="Times New Roman" w:hAnsi="Times New Roman" w:cs="Times New Roman"/>
          <w:sz w:val="24"/>
          <w:szCs w:val="24"/>
        </w:rPr>
        <w:t>учтены психологические и возрастные особенности младших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школьников, различные учебные возможности детей.</w:t>
      </w:r>
    </w:p>
    <w:p w:rsidR="00923CC9" w:rsidRPr="005B7E82" w:rsidRDefault="005B7E82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 курсе «Окружающий мир» </w:t>
      </w:r>
      <w:r w:rsidR="00923CC9" w:rsidRPr="005B7E82">
        <w:rPr>
          <w:rFonts w:ascii="Times New Roman" w:hAnsi="Times New Roman" w:cs="Times New Roman"/>
          <w:sz w:val="24"/>
          <w:szCs w:val="24"/>
        </w:rPr>
        <w:t>— это разделы: «Здоровье и безопасность», «Мы и наше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здоровье», «Наша безопасность», «Как устроен мир», «Путешествия» (и учебный проект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«Путешествуем без опасности»), «Чему учит экономика» и др. и темы: «Что вокруг нас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может быть опасным?», «Зачем мы спим ночью?», «Почему нужно есть много овощей и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фруктов?», «Почему нужно чистить зубы и мыть руки?», «Почему в автомобиле и поезде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нужно соблюдать правила безопасности?», «Почему на корабле и в самолете нужно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соблюдать правила безопасности?».</w:t>
      </w:r>
    </w:p>
    <w:p w:rsidR="00923CC9" w:rsidRPr="005B7E82" w:rsidRDefault="005B7E82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 курсе «Русский язык» </w:t>
      </w:r>
      <w:r w:rsidR="00923CC9" w:rsidRPr="005B7E82">
        <w:rPr>
          <w:rFonts w:ascii="Times New Roman" w:hAnsi="Times New Roman" w:cs="Times New Roman"/>
          <w:sz w:val="24"/>
          <w:szCs w:val="24"/>
        </w:rPr>
        <w:t>учащиеся обсуждают вопросы внешнего облика ученика,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соблюдения правил перехода улицы, активного отдыха летом и зимой.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b/>
          <w:bCs/>
          <w:sz w:val="24"/>
          <w:szCs w:val="24"/>
        </w:rPr>
        <w:t>Разделы</w:t>
      </w:r>
      <w:r w:rsidRPr="005B7E82">
        <w:rPr>
          <w:rFonts w:ascii="Times New Roman" w:hAnsi="Times New Roman" w:cs="Times New Roman"/>
          <w:sz w:val="24"/>
          <w:szCs w:val="24"/>
        </w:rPr>
        <w:t>, темы учебников, художественные тексты, упражнения, задачи,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иллюстративный и фотоматериал с вопросами для последующего обсуждения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способствуют формированию бережного отношения к материальным и духовным</w:t>
      </w:r>
      <w:r w:rsidR="005B7E82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ценностям России и мира</w:t>
      </w:r>
    </w:p>
    <w:p w:rsidR="00923CC9" w:rsidRPr="005B7E82" w:rsidRDefault="005B7E82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 курсе «Технология» </w:t>
      </w:r>
      <w:r w:rsidR="00923CC9" w:rsidRPr="005B7E82">
        <w:rPr>
          <w:rFonts w:ascii="Times New Roman" w:hAnsi="Times New Roman" w:cs="Times New Roman"/>
          <w:sz w:val="24"/>
          <w:szCs w:val="24"/>
        </w:rPr>
        <w:t>при первом знакомстве с каждым инструментом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 w:rsidRPr="005B7E82">
        <w:rPr>
          <w:rFonts w:ascii="Times New Roman" w:hAnsi="Times New Roman" w:cs="Times New Roman"/>
          <w:sz w:val="24"/>
          <w:szCs w:val="24"/>
        </w:rPr>
        <w:t>приспособлением в учебниках обязательно вводятся правила безопасной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 w:rsidRPr="005B7E82">
        <w:rPr>
          <w:rFonts w:ascii="Times New Roman" w:hAnsi="Times New Roman" w:cs="Times New Roman"/>
          <w:sz w:val="24"/>
          <w:szCs w:val="24"/>
        </w:rPr>
        <w:t>достаточное количество информации, направленной на воспитание ценностного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 w:rsidRPr="005B7E82">
        <w:rPr>
          <w:rFonts w:ascii="Times New Roman" w:hAnsi="Times New Roman" w:cs="Times New Roman"/>
          <w:sz w:val="24"/>
          <w:szCs w:val="24"/>
        </w:rPr>
        <w:t>отношения к своему здоровью, здоровью близких и окружающих людей, на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 w:rsidRPr="005B7E82">
        <w:rPr>
          <w:rFonts w:ascii="Times New Roman" w:hAnsi="Times New Roman" w:cs="Times New Roman"/>
          <w:sz w:val="24"/>
          <w:szCs w:val="24"/>
        </w:rPr>
        <w:t>интереса к прогулкам на природе.</w:t>
      </w:r>
    </w:p>
    <w:p w:rsidR="00923CC9" w:rsidRPr="005B7E82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 курсе «Физическая культура» </w:t>
      </w:r>
      <w:r w:rsidR="00923CC9" w:rsidRPr="005B7E82">
        <w:rPr>
          <w:rFonts w:ascii="Times New Roman" w:hAnsi="Times New Roman" w:cs="Times New Roman"/>
          <w:sz w:val="24"/>
          <w:szCs w:val="24"/>
        </w:rPr>
        <w:t>весь материал учебника (1-4 кл.) способствует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выработке установки на безопасный, здоровый образ жизни. На это ориентированы все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разделы книги, но особенно, те, в которых сообщаются сведения по освоению и</w:t>
      </w:r>
      <w:r w:rsidR="007D660E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соблюдению режима дня, личной гигиены, закаливания, приема пищи и питательных</w:t>
      </w:r>
      <w:r w:rsidR="007D660E">
        <w:rPr>
          <w:rFonts w:ascii="Times New Roman" w:hAnsi="Times New Roman" w:cs="Times New Roman"/>
          <w:sz w:val="24"/>
          <w:szCs w:val="24"/>
        </w:rPr>
        <w:t xml:space="preserve"> </w:t>
      </w:r>
      <w:r w:rsidRPr="005B7E82">
        <w:rPr>
          <w:rFonts w:ascii="Times New Roman" w:hAnsi="Times New Roman" w:cs="Times New Roman"/>
          <w:sz w:val="24"/>
          <w:szCs w:val="24"/>
        </w:rPr>
        <w:t>веществ, воды и питьевого режима, необходимости оказания первой помощи при травмах.</w:t>
      </w:r>
    </w:p>
    <w:p w:rsidR="00923CC9" w:rsidRPr="005B7E82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23CC9" w:rsidRPr="005B7E82">
        <w:rPr>
          <w:rFonts w:ascii="Times New Roman" w:hAnsi="Times New Roman" w:cs="Times New Roman"/>
          <w:b/>
          <w:bCs/>
          <w:sz w:val="24"/>
          <w:szCs w:val="24"/>
        </w:rPr>
        <w:t xml:space="preserve">В учебниках </w:t>
      </w:r>
      <w:r w:rsidR="00923CC9" w:rsidRPr="005B7E82">
        <w:rPr>
          <w:rFonts w:ascii="Times New Roman" w:hAnsi="Times New Roman" w:cs="Times New Roman"/>
          <w:sz w:val="24"/>
          <w:szCs w:val="24"/>
        </w:rPr>
        <w:t>по математике, русскому языку, литературному чтению, окружающему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миру, технологии, иностранных языков, информатики - материалы рубрики «Наши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проекты» способствуют развитию мотивации к творческому труду, работе на результат.</w:t>
      </w:r>
    </w:p>
    <w:p w:rsidR="00923CC9" w:rsidRPr="005B7E82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Содержание материала выстроено таким образом, что способствует организации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82">
        <w:rPr>
          <w:rFonts w:ascii="Times New Roman" w:hAnsi="Times New Roman" w:cs="Times New Roman"/>
          <w:sz w:val="24"/>
          <w:szCs w:val="24"/>
        </w:rPr>
        <w:t>проектной деятельности, как на уроке, так и во внеурочной деятельности.</w:t>
      </w:r>
    </w:p>
    <w:p w:rsidR="007D660E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0E" w:rsidRPr="005B7E82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C9" w:rsidRPr="007D660E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6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2.4.4. </w:t>
      </w:r>
      <w:r w:rsidRPr="007D66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Взаимосвязь направлений, задач, видов и форм формирования</w:t>
      </w:r>
    </w:p>
    <w:p w:rsidR="00923CC9" w:rsidRPr="007D660E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6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экологической культуры, здорового и безопасного образа жизни</w:t>
      </w:r>
    </w:p>
    <w:p w:rsidR="007D660E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660E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6744B" w:rsidTr="00F6744B">
        <w:tc>
          <w:tcPr>
            <w:tcW w:w="3379" w:type="dxa"/>
          </w:tcPr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формирования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экологической культуры,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здорового и безопасного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образа жизни</w:t>
            </w:r>
          </w:p>
        </w:tc>
        <w:tc>
          <w:tcPr>
            <w:tcW w:w="3379" w:type="dxa"/>
          </w:tcPr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формирования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экологической культуры,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здорового и безопасного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образа жизни</w:t>
            </w:r>
          </w:p>
        </w:tc>
        <w:tc>
          <w:tcPr>
            <w:tcW w:w="3380" w:type="dxa"/>
          </w:tcPr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здоровьесберегающих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F6744B" w:rsidTr="00F6744B">
        <w:tc>
          <w:tcPr>
            <w:tcW w:w="3379" w:type="dxa"/>
          </w:tcPr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здоровью и здоровому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 жизни.</w:t>
            </w:r>
          </w:p>
        </w:tc>
        <w:tc>
          <w:tcPr>
            <w:tcW w:w="3379" w:type="dxa"/>
          </w:tcPr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в детях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желания заботиться о своѐм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(формирование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заинтересованного отношения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собственному здоровью).</w:t>
            </w:r>
          </w:p>
        </w:tc>
        <w:tc>
          <w:tcPr>
            <w:tcW w:w="3380" w:type="dxa"/>
          </w:tcPr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(урочная, внеурочная,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внешкольная). Спортивные секции, туристические походы; встречи со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спортсменами, тренерами. Уроки физической культуры. Подвижные игры. Спортивные соревнования,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</w:tr>
      <w:tr w:rsidR="00F6744B" w:rsidTr="00F6744B">
        <w:tc>
          <w:tcPr>
            <w:tcW w:w="3379" w:type="dxa"/>
          </w:tcPr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культуры.</w:t>
            </w:r>
          </w:p>
        </w:tc>
        <w:tc>
          <w:tcPr>
            <w:tcW w:w="3379" w:type="dxa"/>
          </w:tcPr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активной деятельности по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улучшению и сохранению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природной среды, пропаганде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природоохранительных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0" w:type="dxa"/>
          </w:tcPr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беседы, презентации,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животных; спасание животных, попавших в беду; борьба</w:t>
            </w:r>
          </w:p>
          <w:p w:rsidR="00F6744B" w:rsidRP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мусором; изготовление кормушек и домиков для птиц.</w:t>
            </w:r>
          </w:p>
        </w:tc>
      </w:tr>
      <w:tr w:rsidR="00F6744B" w:rsidTr="00F6744B">
        <w:tc>
          <w:tcPr>
            <w:tcW w:w="3379" w:type="dxa"/>
          </w:tcPr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здоровье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сберегающей</w:t>
            </w:r>
          </w:p>
          <w:p w:rsidR="00F6744B" w:rsidRDefault="00F6744B" w:rsidP="00F674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379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горячего питания учащихся.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кабинетов,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 зала,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спортплощадок необходимым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 и инвентарѐм.</w:t>
            </w:r>
          </w:p>
        </w:tc>
        <w:tc>
          <w:tcPr>
            <w:tcW w:w="3380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базы. Комплектование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 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квалифицированного состава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специалистов, обеспечивающих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оздоровительную работу с</w:t>
            </w:r>
          </w:p>
          <w:p w:rsidR="00F6744B" w:rsidRP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(учителя физической культуры).</w:t>
            </w:r>
          </w:p>
        </w:tc>
      </w:tr>
      <w:tr w:rsidR="00F6744B" w:rsidTr="00F6744B">
        <w:tc>
          <w:tcPr>
            <w:tcW w:w="3379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379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процесса, снижение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чрезмерного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функционального напряжения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утомления, создание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снятия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перегрузки, нормального чередования труда и отдыха.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осуществлять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и внеучебную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возрастными 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возможностями.</w:t>
            </w:r>
          </w:p>
        </w:tc>
        <w:tc>
          <w:tcPr>
            <w:tcW w:w="3380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и методик обучения, адекватных возрастным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 и особенностям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(использование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методик, прошедших апробацию).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обучения (учѐт индивидуальных особенностей развития: темпа развития и темпа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деятельности), работа по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программам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образования.</w:t>
            </w:r>
          </w:p>
        </w:tc>
      </w:tr>
      <w:tr w:rsidR="00F6744B" w:rsidTr="00F6744B">
        <w:tc>
          <w:tcPr>
            <w:tcW w:w="3379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3379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рациональной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двигательного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обучающихся,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нормального физического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двигательной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подготовлености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повышение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адаптивных возможностей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организма, сохранение 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здоровья. Включение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учащегося в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380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динамических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перемен, физкультминуток на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уроках. Организация работы спортивных секций и создание условий для их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функционирования.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мероприятий.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здоровья,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праздников, акции по пропаганде безопасности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школьников, День защиты детей,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учебно-эвакуационные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F6744B" w:rsidTr="00F6744B">
        <w:tc>
          <w:tcPr>
            <w:tcW w:w="3379" w:type="dxa"/>
          </w:tcPr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стремления к активной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улучшению и сохранению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природной среды,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природоохранительных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знаний, нетерпимого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действия</w:t>
            </w:r>
          </w:p>
          <w:p w:rsidR="000E6F9F" w:rsidRDefault="000E6F9F" w:rsidP="000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людей, наносящих вред</w:t>
            </w:r>
          </w:p>
          <w:p w:rsidR="00F6744B" w:rsidRDefault="000E6F9F" w:rsidP="000E6F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3379" w:type="dxa"/>
          </w:tcPr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многосторонней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природы как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 материального и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духовного развития общества;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прикладными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знаниями, практическими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умениями и навыками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природопользования,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взаимосвязях в природе;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активной деятельности по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улучшению и сохранению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природной среды, пропаганде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природоохранительных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знаний, нетерпимого</w:t>
            </w:r>
          </w:p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действия людей,</w:t>
            </w:r>
          </w:p>
          <w:p w:rsidR="00F6744B" w:rsidRDefault="00DD36F1" w:rsidP="00DD36F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наносящих вред природе.</w:t>
            </w:r>
          </w:p>
        </w:tc>
        <w:tc>
          <w:tcPr>
            <w:tcW w:w="3380" w:type="dxa"/>
          </w:tcPr>
          <w:p w:rsid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защите природной среды; по</w:t>
            </w:r>
          </w:p>
          <w:p w:rsidR="00F6744B" w:rsidRPr="00DD36F1" w:rsidRDefault="00DD36F1" w:rsidP="00DD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дурных поступков в природе и борьбе с ними; по улучшению природной среды; по пропаганде и разъяснению идей охраны природы; по сохранению и использованию эстетических ценностей природы</w:t>
            </w:r>
          </w:p>
        </w:tc>
      </w:tr>
    </w:tbl>
    <w:p w:rsidR="007D660E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660E" w:rsidRDefault="007D660E" w:rsidP="00923C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Использование информационно-коммуникационных технологий (ИКТ)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ИКТ </w:t>
      </w:r>
      <w:r w:rsidR="00300E93">
        <w:rPr>
          <w:rFonts w:ascii="Times New Roman" w:hAnsi="Times New Roman" w:cs="Times New Roman"/>
          <w:sz w:val="24"/>
          <w:szCs w:val="24"/>
        </w:rPr>
        <w:t xml:space="preserve">в </w:t>
      </w:r>
      <w:r w:rsidRPr="00300E93">
        <w:rPr>
          <w:rFonts w:ascii="Times New Roman" w:hAnsi="Times New Roman" w:cs="Times New Roman"/>
          <w:sz w:val="24"/>
          <w:szCs w:val="24"/>
        </w:rPr>
        <w:t>учебно-воспитательном процессе увеличивает</w:t>
      </w:r>
      <w:r w:rsidR="00300E93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производительность труда преподавателей и учащихся, это можно рассматривать как</w:t>
      </w:r>
      <w:r w:rsidR="00300E93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рациональный способ повышения эффективности и интенсификации обучения и</w:t>
      </w:r>
      <w:r w:rsidR="00300E93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самообучения. Мультимедиа технологии наряду с живым словом педагога является</w:t>
      </w:r>
      <w:r w:rsidR="00300E93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важным компонентом образовательного процесса и элементом учебно-материальной базы</w:t>
      </w:r>
      <w:r w:rsidR="00300E93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нашей школы. Являясь компонентом учебно-воспитательного процесса, средства</w:t>
      </w:r>
      <w:r w:rsidR="00300E93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обучения оказывают большое влияние на все другие его компоненты – цели, содержание,</w:t>
      </w:r>
      <w:r w:rsidR="00300E93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формы, методы.</w:t>
      </w:r>
    </w:p>
    <w:p w:rsidR="00923CC9" w:rsidRPr="00300E93" w:rsidRDefault="00300E93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3CC9"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ИКТ </w:t>
      </w:r>
      <w:r w:rsidR="00923CC9" w:rsidRPr="00300E93">
        <w:rPr>
          <w:rFonts w:ascii="Times New Roman" w:hAnsi="Times New Roman" w:cs="Times New Roman"/>
          <w:sz w:val="24"/>
          <w:szCs w:val="24"/>
        </w:rPr>
        <w:t>позволяют автоматизировать информационные процессы: долговременно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 w:rsidRPr="00300E93">
        <w:rPr>
          <w:rFonts w:ascii="Times New Roman" w:hAnsi="Times New Roman" w:cs="Times New Roman"/>
          <w:sz w:val="24"/>
          <w:szCs w:val="24"/>
        </w:rPr>
        <w:t>компактно хранить, оперативно искать, быстро обрабатывать, продуцировать новую,передавать на любые расстояния и предъявлять в требуемом виде мультимедийную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C9" w:rsidRPr="00300E93">
        <w:rPr>
          <w:rFonts w:ascii="Times New Roman" w:hAnsi="Times New Roman" w:cs="Times New Roman"/>
          <w:sz w:val="24"/>
          <w:szCs w:val="24"/>
        </w:rPr>
        <w:t>(текстовую, табличную, графическую, анимированную, звуковую и видео) информацию.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Данная технология необходима:</w:t>
      </w:r>
    </w:p>
    <w:p w:rsidR="00923CC9" w:rsidRPr="00300E93" w:rsidRDefault="00923CC9" w:rsidP="0041051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для формир</w:t>
      </w:r>
      <w:r w:rsidR="00300E93">
        <w:rPr>
          <w:rFonts w:ascii="Times New Roman" w:hAnsi="Times New Roman" w:cs="Times New Roman"/>
          <w:sz w:val="24"/>
          <w:szCs w:val="24"/>
        </w:rPr>
        <w:t>ования информационного общества;</w:t>
      </w:r>
    </w:p>
    <w:p w:rsidR="00923CC9" w:rsidRPr="00300E93" w:rsidRDefault="00923CC9" w:rsidP="0041051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для качественных изменений в структуре образовательных систем и в содержании</w:t>
      </w:r>
    </w:p>
    <w:p w:rsidR="00923CC9" w:rsidRPr="00300E93" w:rsidRDefault="00923CC9" w:rsidP="00300E9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300E93">
        <w:rPr>
          <w:rFonts w:ascii="Times New Roman" w:hAnsi="Times New Roman" w:cs="Times New Roman"/>
          <w:sz w:val="24"/>
          <w:szCs w:val="24"/>
        </w:rPr>
        <w:t>;</w:t>
      </w:r>
    </w:p>
    <w:p w:rsidR="00923CC9" w:rsidRPr="00300E93" w:rsidRDefault="00923CC9" w:rsidP="0041051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формирование ИКТ- компетентности обучающихся.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Применение мультимедиа технологии способствует</w:t>
      </w:r>
      <w:r w:rsidRPr="00300E93">
        <w:rPr>
          <w:rFonts w:ascii="Times New Roman" w:hAnsi="Times New Roman" w:cs="Times New Roman"/>
          <w:sz w:val="24"/>
          <w:szCs w:val="24"/>
        </w:rPr>
        <w:t>:</w:t>
      </w:r>
    </w:p>
    <w:p w:rsidR="00923CC9" w:rsidRPr="00300E93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повышению </w:t>
      </w:r>
      <w:r w:rsidRPr="00300E93">
        <w:rPr>
          <w:rFonts w:ascii="Times New Roman" w:hAnsi="Times New Roman" w:cs="Times New Roman"/>
          <w:sz w:val="24"/>
          <w:szCs w:val="24"/>
        </w:rPr>
        <w:t>мотивации обучения учащихся, экономии учебного времени, более</w:t>
      </w:r>
    </w:p>
    <w:p w:rsidR="00923CC9" w:rsidRPr="00300E93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глубокому усвоению материала</w:t>
      </w:r>
    </w:p>
    <w:p w:rsidR="00923CC9" w:rsidRPr="00300E93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формированию </w:t>
      </w:r>
      <w:r w:rsidRPr="00300E93">
        <w:rPr>
          <w:rFonts w:ascii="Times New Roman" w:hAnsi="Times New Roman" w:cs="Times New Roman"/>
          <w:sz w:val="24"/>
          <w:szCs w:val="24"/>
        </w:rPr>
        <w:t>у учащихся личностного отношения к увиденному и услышанному</w:t>
      </w:r>
    </w:p>
    <w:p w:rsidR="00923CC9" w:rsidRPr="00300E93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сокращению </w:t>
      </w:r>
      <w:r w:rsidRPr="00300E93">
        <w:rPr>
          <w:rFonts w:ascii="Times New Roman" w:hAnsi="Times New Roman" w:cs="Times New Roman"/>
          <w:sz w:val="24"/>
          <w:szCs w:val="24"/>
        </w:rPr>
        <w:t>время при выполнении заданий, что повышает продуктивность урока.</w:t>
      </w:r>
    </w:p>
    <w:p w:rsidR="00923CC9" w:rsidRPr="00300E93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ИКТ </w:t>
      </w:r>
      <w:r w:rsidRPr="00300E9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300E93">
        <w:rPr>
          <w:rFonts w:ascii="Times New Roman" w:hAnsi="Times New Roman" w:cs="Times New Roman"/>
          <w:sz w:val="24"/>
          <w:szCs w:val="24"/>
        </w:rPr>
        <w:t>формирования экологической</w:t>
      </w:r>
    </w:p>
    <w:p w:rsidR="00923CC9" w:rsidRPr="00300E93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культуры, здорового и безопасного позволяет:</w:t>
      </w:r>
    </w:p>
    <w:p w:rsidR="00923CC9" w:rsidRPr="00300E93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</w:t>
      </w:r>
      <w:r w:rsidRPr="00300E93">
        <w:rPr>
          <w:rFonts w:ascii="Times New Roman" w:hAnsi="Times New Roman" w:cs="Times New Roman"/>
          <w:sz w:val="24"/>
          <w:szCs w:val="24"/>
        </w:rPr>
        <w:t>умение учащихся ориентироваться в информационных потоках</w:t>
      </w:r>
    </w:p>
    <w:p w:rsidR="00923CC9" w:rsidRPr="00300E93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923CC9" w:rsidRPr="00300E93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300E93">
        <w:rPr>
          <w:rFonts w:ascii="Times New Roman" w:hAnsi="Times New Roman" w:cs="Times New Roman"/>
          <w:sz w:val="24"/>
          <w:szCs w:val="24"/>
        </w:rPr>
        <w:t>практическими способами работы с информацией;</w:t>
      </w:r>
    </w:p>
    <w:p w:rsidR="00923CC9" w:rsidRPr="00907699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</w:t>
      </w:r>
      <w:r w:rsidRPr="00300E93">
        <w:rPr>
          <w:rFonts w:ascii="Times New Roman" w:hAnsi="Times New Roman" w:cs="Times New Roman"/>
          <w:sz w:val="24"/>
          <w:szCs w:val="24"/>
        </w:rPr>
        <w:t>умения, позволяющие обмениваться информацией с помощью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907699">
        <w:rPr>
          <w:rFonts w:ascii="Times New Roman" w:hAnsi="Times New Roman" w:cs="Times New Roman"/>
          <w:sz w:val="24"/>
          <w:szCs w:val="24"/>
        </w:rPr>
        <w:t>современных технических средств;</w:t>
      </w:r>
    </w:p>
    <w:p w:rsidR="00923CC9" w:rsidRPr="00907699" w:rsidRDefault="00923CC9" w:rsidP="0041051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перейти </w:t>
      </w:r>
      <w:r w:rsidRPr="00300E93">
        <w:rPr>
          <w:rFonts w:ascii="Times New Roman" w:hAnsi="Times New Roman" w:cs="Times New Roman"/>
          <w:sz w:val="24"/>
          <w:szCs w:val="24"/>
        </w:rPr>
        <w:t>от объяснительно-иллюстрированного способа обучения к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907699">
        <w:rPr>
          <w:rFonts w:ascii="Times New Roman" w:hAnsi="Times New Roman" w:cs="Times New Roman"/>
          <w:sz w:val="24"/>
          <w:szCs w:val="24"/>
        </w:rPr>
        <w:t>деятельностному (виртуальные путешествия на уроках окружающего мира, подготовка</w:t>
      </w:r>
    </w:p>
    <w:p w:rsidR="00923CC9" w:rsidRPr="00300E93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праздников, исследовательская и проектная деятельности) учащихся.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5. Организация психологического сопровождения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при реализации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300E93">
        <w:rPr>
          <w:rFonts w:ascii="Times New Roman" w:hAnsi="Times New Roman" w:cs="Times New Roman"/>
          <w:sz w:val="24"/>
          <w:szCs w:val="24"/>
        </w:rPr>
        <w:t>позволяет: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способствовать </w:t>
      </w:r>
      <w:r w:rsidRPr="00907699">
        <w:rPr>
          <w:rFonts w:ascii="Times New Roman" w:hAnsi="Times New Roman" w:cs="Times New Roman"/>
          <w:sz w:val="24"/>
          <w:szCs w:val="24"/>
        </w:rPr>
        <w:t>формированию потребности в психологических знаниях, желания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использовать их в интересах собственного развития и здоровья;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</w:t>
      </w:r>
      <w:r w:rsidRPr="00907699">
        <w:rPr>
          <w:rFonts w:ascii="Times New Roman" w:hAnsi="Times New Roman" w:cs="Times New Roman"/>
          <w:sz w:val="24"/>
          <w:szCs w:val="24"/>
        </w:rPr>
        <w:t>условия для полноценного личностного развития и самоопределения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обучающихся на каждом возрастном этапе, а также в своевременном предупреждении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возможных нарушений в становлении личности и развитии интеллекта;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907699">
        <w:rPr>
          <w:rFonts w:ascii="Times New Roman" w:hAnsi="Times New Roman" w:cs="Times New Roman"/>
          <w:sz w:val="24"/>
          <w:szCs w:val="24"/>
        </w:rPr>
        <w:t>причины функционального напряжения обучающихся;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проводить </w:t>
      </w:r>
      <w:r w:rsidRPr="00907699">
        <w:rPr>
          <w:rFonts w:ascii="Times New Roman" w:hAnsi="Times New Roman" w:cs="Times New Roman"/>
          <w:sz w:val="24"/>
          <w:szCs w:val="24"/>
        </w:rPr>
        <w:t>психологическое проектирование, экспертизу и мониторинг условий и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результатов образовательной деятельности;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прогнозировать </w:t>
      </w:r>
      <w:r w:rsidRPr="00907699">
        <w:rPr>
          <w:rFonts w:ascii="Times New Roman" w:hAnsi="Times New Roman" w:cs="Times New Roman"/>
          <w:sz w:val="24"/>
          <w:szCs w:val="24"/>
        </w:rPr>
        <w:t>социальные риски образовательного процесса, проводить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профилактическую работу;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оказывать </w:t>
      </w:r>
      <w:r w:rsidRPr="00907699">
        <w:rPr>
          <w:rFonts w:ascii="Times New Roman" w:hAnsi="Times New Roman" w:cs="Times New Roman"/>
          <w:sz w:val="24"/>
          <w:szCs w:val="24"/>
        </w:rPr>
        <w:t>качественную психологическую помощь всем участниками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проводить </w:t>
      </w:r>
      <w:r w:rsidRPr="00907699">
        <w:rPr>
          <w:rFonts w:ascii="Times New Roman" w:hAnsi="Times New Roman" w:cs="Times New Roman"/>
          <w:sz w:val="24"/>
          <w:szCs w:val="24"/>
        </w:rPr>
        <w:t>определение уровня формирования компетенций учащихся;</w:t>
      </w:r>
    </w:p>
    <w:p w:rsidR="00923CC9" w:rsidRPr="00907699" w:rsidRDefault="00923CC9" w:rsidP="0041051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взаимодействовать </w:t>
      </w:r>
      <w:r w:rsidRPr="00907699">
        <w:rPr>
          <w:rFonts w:ascii="Times New Roman" w:hAnsi="Times New Roman" w:cs="Times New Roman"/>
          <w:sz w:val="24"/>
          <w:szCs w:val="24"/>
        </w:rPr>
        <w:t>с участниками образовательного процесса для выстраивания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индивидуальных образовательных и развивающей траектории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с учетом особенностей развития каждого обучающегося;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6. Организация внеклассной работы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6.1 Организация внеклассной работы по программе формирования экологической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культуры, здорового и безопасного образа жизни (далее – программа) строится на: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изучении </w:t>
      </w:r>
      <w:r w:rsidRPr="00907699">
        <w:rPr>
          <w:rFonts w:ascii="Times New Roman" w:hAnsi="Times New Roman" w:cs="Times New Roman"/>
          <w:sz w:val="24"/>
          <w:szCs w:val="24"/>
        </w:rPr>
        <w:t>познавательных интересов обучающихся;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использовании </w:t>
      </w:r>
      <w:r w:rsidRPr="00907699">
        <w:rPr>
          <w:rFonts w:ascii="Times New Roman" w:hAnsi="Times New Roman" w:cs="Times New Roman"/>
          <w:sz w:val="24"/>
          <w:szCs w:val="24"/>
        </w:rPr>
        <w:t>краеведческого материала при разработке направлений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внеклассной работы;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планировании </w:t>
      </w:r>
      <w:r w:rsidRPr="00907699">
        <w:rPr>
          <w:rFonts w:ascii="Times New Roman" w:hAnsi="Times New Roman" w:cs="Times New Roman"/>
          <w:sz w:val="24"/>
          <w:szCs w:val="24"/>
        </w:rPr>
        <w:t>внеклассной работы с учетом возрастных особенностей учащихся;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системном </w:t>
      </w:r>
      <w:r w:rsidRPr="00907699">
        <w:rPr>
          <w:rFonts w:ascii="Times New Roman" w:hAnsi="Times New Roman" w:cs="Times New Roman"/>
          <w:sz w:val="24"/>
          <w:szCs w:val="24"/>
        </w:rPr>
        <w:t>и последовательном применение различных видов деятельности;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соответствии </w:t>
      </w:r>
      <w:r w:rsidRPr="00907699">
        <w:rPr>
          <w:rFonts w:ascii="Times New Roman" w:hAnsi="Times New Roman" w:cs="Times New Roman"/>
          <w:sz w:val="24"/>
          <w:szCs w:val="24"/>
        </w:rPr>
        <w:t>видов внеклассной работы уровню развития учащихся;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преемственности </w:t>
      </w:r>
      <w:r w:rsidRPr="00907699">
        <w:rPr>
          <w:rFonts w:ascii="Times New Roman" w:hAnsi="Times New Roman" w:cs="Times New Roman"/>
          <w:sz w:val="24"/>
          <w:szCs w:val="24"/>
        </w:rPr>
        <w:t>индивидуальной, групповой и массовой внеклассной работы;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сближении </w:t>
      </w:r>
      <w:r w:rsidRPr="00907699">
        <w:rPr>
          <w:rFonts w:ascii="Times New Roman" w:hAnsi="Times New Roman" w:cs="Times New Roman"/>
          <w:sz w:val="24"/>
          <w:szCs w:val="24"/>
        </w:rPr>
        <w:t>урочной, внеурочной и внеклассной формы обучения;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использовании </w:t>
      </w:r>
      <w:r w:rsidRPr="00907699">
        <w:rPr>
          <w:rFonts w:ascii="Times New Roman" w:hAnsi="Times New Roman" w:cs="Times New Roman"/>
          <w:sz w:val="24"/>
          <w:szCs w:val="24"/>
        </w:rPr>
        <w:t>результатов своей работы в практической деятельности;</w:t>
      </w:r>
    </w:p>
    <w:p w:rsidR="00923CC9" w:rsidRPr="00907699" w:rsidRDefault="00923CC9" w:rsidP="0041051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внедрении </w:t>
      </w:r>
      <w:r w:rsidRPr="00907699">
        <w:rPr>
          <w:rFonts w:ascii="Times New Roman" w:hAnsi="Times New Roman" w:cs="Times New Roman"/>
          <w:sz w:val="24"/>
          <w:szCs w:val="24"/>
        </w:rPr>
        <w:t>лично</w:t>
      </w:r>
      <w:r w:rsidR="00907699">
        <w:rPr>
          <w:rFonts w:ascii="Times New Roman" w:hAnsi="Times New Roman" w:cs="Times New Roman"/>
          <w:sz w:val="24"/>
          <w:szCs w:val="24"/>
        </w:rPr>
        <w:t xml:space="preserve">стно-деятельностного </w:t>
      </w:r>
      <w:r w:rsidRPr="00907699">
        <w:rPr>
          <w:rFonts w:ascii="Times New Roman" w:hAnsi="Times New Roman" w:cs="Times New Roman"/>
          <w:sz w:val="24"/>
          <w:szCs w:val="24"/>
        </w:rPr>
        <w:t>и интегративного подходов.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6.2. Общая цель </w:t>
      </w:r>
      <w:r w:rsidRPr="00300E93">
        <w:rPr>
          <w:rFonts w:ascii="Times New Roman" w:hAnsi="Times New Roman" w:cs="Times New Roman"/>
          <w:sz w:val="24"/>
          <w:szCs w:val="24"/>
        </w:rPr>
        <w:t xml:space="preserve">организации внеклассных мероприятий по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  <w:r w:rsidRPr="00300E93">
        <w:rPr>
          <w:rFonts w:ascii="Times New Roman" w:hAnsi="Times New Roman" w:cs="Times New Roman"/>
          <w:sz w:val="24"/>
          <w:szCs w:val="24"/>
        </w:rPr>
        <w:t>– это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формирование компетентной личности безопасного типа поведения, способной во всех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видах жизнедеятельности предупреждать, прогнозировать, анализировать, оценивать и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lastRenderedPageBreak/>
        <w:t>ликвидировать последствия антропогенного влияния на состояние окружающей среды.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 xml:space="preserve">Внеклассная работа по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  <w:r w:rsidRPr="00300E93">
        <w:rPr>
          <w:rFonts w:ascii="Times New Roman" w:hAnsi="Times New Roman" w:cs="Times New Roman"/>
          <w:sz w:val="24"/>
          <w:szCs w:val="24"/>
        </w:rPr>
        <w:t>представляет собой совокупность различных видов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деятельности и обладает широкими возможностями воспитательного взаимодействия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обучающихся, так как способствует:</w:t>
      </w:r>
    </w:p>
    <w:p w:rsidR="00923CC9" w:rsidRPr="00907699" w:rsidRDefault="00923CC9" w:rsidP="0041051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907699">
        <w:rPr>
          <w:rFonts w:ascii="Times New Roman" w:hAnsi="Times New Roman" w:cs="Times New Roman"/>
          <w:sz w:val="24"/>
          <w:szCs w:val="24"/>
        </w:rPr>
        <w:t>индивидуальных способностей учащихся;</w:t>
      </w:r>
    </w:p>
    <w:p w:rsidR="00923CC9" w:rsidRPr="00907699" w:rsidRDefault="00923CC9" w:rsidP="0041051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повышению </w:t>
      </w:r>
      <w:r w:rsidRPr="00907699">
        <w:rPr>
          <w:rFonts w:ascii="Times New Roman" w:hAnsi="Times New Roman" w:cs="Times New Roman"/>
          <w:sz w:val="24"/>
          <w:szCs w:val="24"/>
        </w:rPr>
        <w:t>самооценки и уровня самореализации;</w:t>
      </w:r>
    </w:p>
    <w:p w:rsidR="00923CC9" w:rsidRPr="00907699" w:rsidRDefault="00923CC9" w:rsidP="0041051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обогащению </w:t>
      </w:r>
      <w:r w:rsidRPr="00907699">
        <w:rPr>
          <w:rFonts w:ascii="Times New Roman" w:hAnsi="Times New Roman" w:cs="Times New Roman"/>
          <w:sz w:val="24"/>
          <w:szCs w:val="24"/>
        </w:rPr>
        <w:t>личного опыта и знаний о разнообразии человеческой деятельности;</w:t>
      </w:r>
    </w:p>
    <w:p w:rsidR="00923CC9" w:rsidRPr="00907699" w:rsidRDefault="00923CC9" w:rsidP="0041051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приобретению </w:t>
      </w:r>
      <w:r w:rsidRPr="00907699">
        <w:rPr>
          <w:rFonts w:ascii="Times New Roman" w:hAnsi="Times New Roman" w:cs="Times New Roman"/>
          <w:sz w:val="24"/>
          <w:szCs w:val="24"/>
        </w:rPr>
        <w:t>необходимых практических умений и навыков.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6.3. Планируемые результаты: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Внеклассная работа по данному направлению дает возможность для достижения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результатов, обозначенных в федеральных государственных образовательных стандартах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второго поколения, а именно:</w:t>
      </w:r>
    </w:p>
    <w:p w:rsidR="00923CC9" w:rsidRPr="00907699" w:rsidRDefault="00923CC9" w:rsidP="00410518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формирование личности обучающегося, осознанно выполняющего и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907699">
        <w:rPr>
          <w:rFonts w:ascii="Times New Roman" w:hAnsi="Times New Roman" w:cs="Times New Roman"/>
          <w:sz w:val="24"/>
          <w:szCs w:val="24"/>
        </w:rPr>
        <w:t>пропагандирующего правила здорового и экологически целесообразного образа жизни,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безопасного для человека и окружающей его среды.</w:t>
      </w:r>
    </w:p>
    <w:p w:rsidR="00923CC9" w:rsidRPr="00907699" w:rsidRDefault="00923CC9" w:rsidP="00410518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формирование бережного, уважительного, сознательного отношения к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907699">
        <w:rPr>
          <w:rFonts w:ascii="Times New Roman" w:hAnsi="Times New Roman" w:cs="Times New Roman"/>
          <w:sz w:val="24"/>
          <w:szCs w:val="24"/>
        </w:rPr>
        <w:t>материальным и духовным ценностям;</w:t>
      </w:r>
    </w:p>
    <w:p w:rsidR="00923CC9" w:rsidRPr="00907699" w:rsidRDefault="00923CC9" w:rsidP="00410518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развитие у обучающихся в образовательном процессе компетенции в области;</w:t>
      </w:r>
    </w:p>
    <w:p w:rsidR="00923CC9" w:rsidRPr="00907699" w:rsidRDefault="00923CC9" w:rsidP="00410518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здоровьесбережения в процессе внеклассной работы.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7.Организация физкультурно-оздоровительной работы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r w:rsidRPr="00300E93">
        <w:rPr>
          <w:rFonts w:ascii="Times New Roman" w:hAnsi="Times New Roman" w:cs="Times New Roman"/>
          <w:sz w:val="24"/>
          <w:szCs w:val="24"/>
        </w:rPr>
        <w:t>физкультурно-оздоровительной работы в школе направлена на обеспечение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рациональной организации двигательного режима обучающихся, нормального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физического развития и двигательной подготовленности обучающихся всех возрастов,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повышение адаптивных возможностей организма, сохранение и укрепление здоровья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обучающихся и формирование культуры здоровья.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Сложившаяся система включает: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полноценную </w:t>
      </w:r>
      <w:r w:rsidRPr="00907699">
        <w:rPr>
          <w:rFonts w:ascii="Times New Roman" w:hAnsi="Times New Roman" w:cs="Times New Roman"/>
          <w:sz w:val="24"/>
          <w:szCs w:val="24"/>
        </w:rPr>
        <w:t>и эффективную работу с обучающимися всех групп здоровья на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уроках физкультуры и во внеурочной деятельности;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рациональную </w:t>
      </w:r>
      <w:r w:rsidRPr="00907699">
        <w:rPr>
          <w:rFonts w:ascii="Times New Roman" w:hAnsi="Times New Roman" w:cs="Times New Roman"/>
          <w:sz w:val="24"/>
          <w:szCs w:val="24"/>
        </w:rPr>
        <w:t>организацию уроков физической культуры и занятий активно-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двигательного характера;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систематическое </w:t>
      </w:r>
      <w:r w:rsidRPr="00907699">
        <w:rPr>
          <w:rFonts w:ascii="Times New Roman" w:hAnsi="Times New Roman" w:cs="Times New Roman"/>
          <w:sz w:val="24"/>
          <w:szCs w:val="24"/>
        </w:rPr>
        <w:t>проведение утренней зарядки (ежедневно);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организацию </w:t>
      </w:r>
      <w:r w:rsidRPr="00907699">
        <w:rPr>
          <w:rFonts w:ascii="Times New Roman" w:hAnsi="Times New Roman" w:cs="Times New Roman"/>
          <w:sz w:val="24"/>
          <w:szCs w:val="24"/>
        </w:rPr>
        <w:t>динамических перемен, физкультминуток на уроках,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907699">
        <w:rPr>
          <w:rFonts w:ascii="Times New Roman" w:hAnsi="Times New Roman" w:cs="Times New Roman"/>
          <w:sz w:val="24"/>
          <w:szCs w:val="24"/>
        </w:rPr>
        <w:t>способствующих эмоциональной разгрузке и повышению двигательной активности;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907699">
        <w:rPr>
          <w:rFonts w:ascii="Times New Roman" w:hAnsi="Times New Roman" w:cs="Times New Roman"/>
          <w:sz w:val="24"/>
          <w:szCs w:val="24"/>
        </w:rPr>
        <w:t>метода «Образовательная кинесиология» (система упражнений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«Гимнастики мозга»), способствующего снятию учебного и рабочего стресса ;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регулярное </w:t>
      </w:r>
      <w:r w:rsidRPr="00907699">
        <w:rPr>
          <w:rFonts w:ascii="Times New Roman" w:hAnsi="Times New Roman" w:cs="Times New Roman"/>
          <w:sz w:val="24"/>
          <w:szCs w:val="24"/>
        </w:rPr>
        <w:t>проведение спортивно-оздоровительных мероприятий (дней спорта,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соревнований, олимпиад, походов и т. п.);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8. Просветительская работа. Взаимодействие с родителями (законными</w:t>
      </w:r>
      <w:r w:rsidR="00907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>представителями) обучающихся.</w:t>
      </w:r>
    </w:p>
    <w:p w:rsidR="00923CC9" w:rsidRPr="00300E93" w:rsidRDefault="0090769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CC9" w:rsidRPr="00300E93">
        <w:rPr>
          <w:rFonts w:ascii="Times New Roman" w:hAnsi="Times New Roman" w:cs="Times New Roman"/>
          <w:sz w:val="24"/>
          <w:szCs w:val="24"/>
        </w:rPr>
        <w:t>Положенные в основу уровни взаимодействия характеризуют степень вовлеченности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родителей (законных представителей) в совместную с образовательным учреждением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работу по формированию экологической культуры, а также здорового и безопасного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образа жизни обучающихся. Данный подход в целом реализует общие положения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концепции социального партнерства в образовании в отношении родителей (законных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представителей) обучающихся.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1-й уровень </w:t>
      </w:r>
      <w:r w:rsidRPr="00300E93">
        <w:rPr>
          <w:rFonts w:ascii="Times New Roman" w:hAnsi="Times New Roman" w:cs="Times New Roman"/>
          <w:sz w:val="24"/>
          <w:szCs w:val="24"/>
        </w:rPr>
        <w:t xml:space="preserve">– </w:t>
      </w:r>
      <w:r w:rsidRPr="00300E93">
        <w:rPr>
          <w:rFonts w:ascii="Times New Roman" w:hAnsi="Times New Roman" w:cs="Times New Roman"/>
          <w:i/>
          <w:iCs/>
          <w:sz w:val="24"/>
          <w:szCs w:val="24"/>
        </w:rPr>
        <w:t>информационно-аналитический</w:t>
      </w:r>
      <w:r w:rsidRPr="00300E93">
        <w:rPr>
          <w:rFonts w:ascii="Times New Roman" w:hAnsi="Times New Roman" w:cs="Times New Roman"/>
          <w:sz w:val="24"/>
          <w:szCs w:val="24"/>
        </w:rPr>
        <w:t>. Данный уровень характеризуется не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только информированием родительской общественности о жизнедеятельности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образовательного учреждения, но и диагностической работой в отношении степени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осведомленности родителей в вопросах экологической культуры здорового и безопасного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образа жизни, обработкой и анализом имеющейся информации.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</w:t>
      </w:r>
      <w:r w:rsidRPr="00300E93">
        <w:rPr>
          <w:rFonts w:ascii="Times New Roman" w:hAnsi="Times New Roman" w:cs="Times New Roman"/>
          <w:sz w:val="24"/>
          <w:szCs w:val="24"/>
        </w:rPr>
        <w:t>– информационная открытость общего школьно-семейного пространства.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2-й уровень </w:t>
      </w:r>
      <w:r w:rsidRPr="00300E93">
        <w:rPr>
          <w:rFonts w:ascii="Times New Roman" w:hAnsi="Times New Roman" w:cs="Times New Roman"/>
          <w:sz w:val="24"/>
          <w:szCs w:val="24"/>
        </w:rPr>
        <w:t xml:space="preserve">– </w:t>
      </w:r>
      <w:r w:rsidRPr="00300E93">
        <w:rPr>
          <w:rFonts w:ascii="Times New Roman" w:hAnsi="Times New Roman" w:cs="Times New Roman"/>
          <w:i/>
          <w:iCs/>
          <w:sz w:val="24"/>
          <w:szCs w:val="24"/>
        </w:rPr>
        <w:t>организационный</w:t>
      </w:r>
      <w:r w:rsidRPr="00300E93">
        <w:rPr>
          <w:rFonts w:ascii="Times New Roman" w:hAnsi="Times New Roman" w:cs="Times New Roman"/>
          <w:sz w:val="24"/>
          <w:szCs w:val="24"/>
        </w:rPr>
        <w:t>. Данный уровень предполагает участие родителей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(законных представителей) обучающихся в организации и проведении различных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мероприятий в рамках образовательного процесса (включая урочную и внеурочную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деятельность), а также, с другой стороны, участие образовательного учреждения, его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отдельных педагогических работников (педагога-психолога, социального педагога,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учителей, выполняющих функции классного руководителя и др.) в решении проблем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семейного воспитания.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</w:t>
      </w:r>
      <w:r w:rsidRPr="00300E93">
        <w:rPr>
          <w:rFonts w:ascii="Times New Roman" w:hAnsi="Times New Roman" w:cs="Times New Roman"/>
          <w:sz w:val="24"/>
          <w:szCs w:val="24"/>
        </w:rPr>
        <w:t>– объединение возможностей и ресурсов школы и родительской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общественности для решения обоюдно значимых задач.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3-й уровень </w:t>
      </w:r>
      <w:r w:rsidRPr="00300E93">
        <w:rPr>
          <w:rFonts w:ascii="Times New Roman" w:hAnsi="Times New Roman" w:cs="Times New Roman"/>
          <w:sz w:val="24"/>
          <w:szCs w:val="24"/>
        </w:rPr>
        <w:t xml:space="preserve">– </w:t>
      </w:r>
      <w:r w:rsidRPr="00300E93">
        <w:rPr>
          <w:rFonts w:ascii="Times New Roman" w:hAnsi="Times New Roman" w:cs="Times New Roman"/>
          <w:i/>
          <w:iCs/>
          <w:sz w:val="24"/>
          <w:szCs w:val="24"/>
        </w:rPr>
        <w:t>управленческий</w:t>
      </w:r>
      <w:r w:rsidRPr="00300E93">
        <w:rPr>
          <w:rFonts w:ascii="Times New Roman" w:hAnsi="Times New Roman" w:cs="Times New Roman"/>
          <w:sz w:val="24"/>
          <w:szCs w:val="24"/>
        </w:rPr>
        <w:t>. Данный уровень предполагает участие родителей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(законных представителей) обучающихся в процессе выработки и принятия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стратегических для образовательного учреждения решений, в формировании уклада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школьной жизни (как совокупности норм, правил, сохраняющих и развивающих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устойчивый, сложившийся порядок отношений между участниками образовательного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процесса, состав функций и традиции школы).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</w:t>
      </w:r>
      <w:r w:rsidRPr="00300E93">
        <w:rPr>
          <w:rFonts w:ascii="Times New Roman" w:hAnsi="Times New Roman" w:cs="Times New Roman"/>
          <w:sz w:val="24"/>
          <w:szCs w:val="24"/>
        </w:rPr>
        <w:t>– обоюдное признание значимости профессионализма участников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образовательного процесса (родительской общественности и работников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образовательного учреждения) для процесса принятия решений в рамках среднесрочной и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(или) долгосрочной перспектив.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E93">
        <w:rPr>
          <w:rFonts w:ascii="Times New Roman" w:hAnsi="Times New Roman" w:cs="Times New Roman"/>
          <w:i/>
          <w:iCs/>
          <w:sz w:val="24"/>
          <w:szCs w:val="24"/>
        </w:rPr>
        <w:t>Каждый из представленных выше уровней взаимодействия реализован в рамках</w:t>
      </w:r>
      <w:r w:rsidR="00907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i/>
          <w:iCs/>
          <w:sz w:val="24"/>
          <w:szCs w:val="24"/>
        </w:rPr>
        <w:t>текущих и перспективных планов реализации программы по формированию экологической</w:t>
      </w:r>
      <w:r w:rsidR="00907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i/>
          <w:iCs/>
          <w:sz w:val="24"/>
          <w:szCs w:val="24"/>
        </w:rPr>
        <w:t>культуры, здорового и безопасного образа жизни, отражающих ее непосредственное</w:t>
      </w:r>
      <w:r w:rsidR="00907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i/>
          <w:iCs/>
          <w:sz w:val="24"/>
          <w:szCs w:val="24"/>
        </w:rPr>
        <w:t>содержание.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Обозначенная система </w:t>
      </w:r>
      <w:r w:rsidRPr="00300E93">
        <w:rPr>
          <w:rFonts w:ascii="Times New Roman" w:hAnsi="Times New Roman" w:cs="Times New Roman"/>
          <w:sz w:val="24"/>
          <w:szCs w:val="24"/>
        </w:rPr>
        <w:t>работы с родителями (законными представителями),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направленная на повышение уровня знаний родителей по проблемам охраны и укрепления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здоровья детей включает: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Pr="00907699">
        <w:rPr>
          <w:rFonts w:ascii="Times New Roman" w:hAnsi="Times New Roman" w:cs="Times New Roman"/>
          <w:sz w:val="24"/>
          <w:szCs w:val="24"/>
        </w:rPr>
        <w:t>соответствующих лекций, семинаров, консультаций по различным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вопросам психофизиологического роста и развития ребѐнка, его здоровья, выявления</w:t>
      </w:r>
    </w:p>
    <w:p w:rsidR="00923CC9" w:rsidRPr="00907699" w:rsidRDefault="00923CC9" w:rsidP="009076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факторов, положительно и отрицательно влияющих на здоровье;</w:t>
      </w:r>
    </w:p>
    <w:p w:rsidR="00923CC9" w:rsidRPr="00556AE7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привлечение </w:t>
      </w:r>
      <w:r w:rsidRPr="00907699">
        <w:rPr>
          <w:rFonts w:ascii="Times New Roman" w:hAnsi="Times New Roman" w:cs="Times New Roman"/>
          <w:sz w:val="24"/>
          <w:szCs w:val="24"/>
        </w:rPr>
        <w:t>родителей (законных представителей) к совместной работе по</w:t>
      </w:r>
      <w:r w:rsidR="00907699">
        <w:rPr>
          <w:rFonts w:ascii="Times New Roman" w:hAnsi="Times New Roman" w:cs="Times New Roman"/>
          <w:sz w:val="24"/>
          <w:szCs w:val="24"/>
        </w:rPr>
        <w:t xml:space="preserve"> </w:t>
      </w:r>
      <w:r w:rsidRPr="00907699">
        <w:rPr>
          <w:rFonts w:ascii="Times New Roman" w:hAnsi="Times New Roman" w:cs="Times New Roman"/>
          <w:sz w:val="24"/>
          <w:szCs w:val="24"/>
        </w:rPr>
        <w:t>проведению оздоровительных мероприятий и спортивных соревнований, мероприятий по</w:t>
      </w:r>
      <w:r w:rsidR="00556AE7">
        <w:rPr>
          <w:rFonts w:ascii="Times New Roman" w:hAnsi="Times New Roman" w:cs="Times New Roman"/>
          <w:sz w:val="24"/>
          <w:szCs w:val="24"/>
        </w:rPr>
        <w:t xml:space="preserve"> </w:t>
      </w:r>
      <w:r w:rsidRPr="00556AE7">
        <w:rPr>
          <w:rFonts w:ascii="Times New Roman" w:hAnsi="Times New Roman" w:cs="Times New Roman"/>
          <w:sz w:val="24"/>
          <w:szCs w:val="24"/>
        </w:rPr>
        <w:t>формированию экологической культуры здоровья;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</w:t>
      </w:r>
      <w:r w:rsidRPr="00907699">
        <w:rPr>
          <w:rFonts w:ascii="Times New Roman" w:hAnsi="Times New Roman" w:cs="Times New Roman"/>
          <w:sz w:val="24"/>
          <w:szCs w:val="24"/>
        </w:rPr>
        <w:t>памяток «Здоровый ребѐнок», «Возрастные особенности детей»,</w:t>
      </w:r>
    </w:p>
    <w:p w:rsidR="00923CC9" w:rsidRPr="00907699" w:rsidRDefault="00923CC9" w:rsidP="00556A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sz w:val="24"/>
          <w:szCs w:val="24"/>
        </w:rPr>
        <w:t>«Ребенок и компьютер»;</w:t>
      </w:r>
    </w:p>
    <w:p w:rsidR="00923CC9" w:rsidRPr="00907699" w:rsidRDefault="00923CC9" w:rsidP="00410518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99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</w:t>
      </w:r>
      <w:r w:rsidRPr="00907699">
        <w:rPr>
          <w:rFonts w:ascii="Times New Roman" w:hAnsi="Times New Roman" w:cs="Times New Roman"/>
          <w:sz w:val="24"/>
          <w:szCs w:val="24"/>
        </w:rPr>
        <w:t>проектов экологической направленности.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</w:t>
      </w:r>
      <w:r w:rsidRPr="00300E93">
        <w:rPr>
          <w:rFonts w:ascii="Times New Roman" w:hAnsi="Times New Roman" w:cs="Times New Roman"/>
          <w:sz w:val="24"/>
          <w:szCs w:val="24"/>
        </w:rPr>
        <w:t>– увеличение охвата родителей (законных представителей)</w:t>
      </w:r>
      <w:r w:rsidR="00556AE7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обучающихся детско-взрослыми спортивно-оздоровительными мероприятиями.</w:t>
      </w:r>
      <w:r w:rsidR="00556AE7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Диверсификация школьных и семейных традиций активного отдыха.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9. Критерии, показатели эффективности деятельности образовательного</w:t>
      </w:r>
      <w:r w:rsidR="00556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>учреждения в части формирования здорового и безопасного образа жизни и</w:t>
      </w:r>
      <w:r w:rsidR="00556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>экологической культуры обучающихся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формирования экологической культуры,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здорового и безопасного образа жизни учащихся оцениваются в рамках мониторинговых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процедур.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9.1. Школьный мониторинг </w:t>
      </w:r>
      <w:r w:rsidRPr="00300E93">
        <w:rPr>
          <w:rFonts w:ascii="Times New Roman" w:hAnsi="Times New Roman" w:cs="Times New Roman"/>
          <w:sz w:val="24"/>
          <w:szCs w:val="24"/>
        </w:rPr>
        <w:t>состояния физического здоровья и развития детей</w:t>
      </w:r>
      <w:r w:rsidR="00556AE7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представляет собой систему мероприятий по наблюдению, анализу, оценке и прогнозу</w:t>
      </w:r>
      <w:r w:rsidR="00726AD4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состояния физического здоровья обучающихся их физического развития, является частью</w:t>
      </w:r>
      <w:r w:rsidR="00726AD4">
        <w:rPr>
          <w:rFonts w:ascii="Times New Roman" w:hAnsi="Times New Roman" w:cs="Times New Roman"/>
          <w:sz w:val="24"/>
          <w:szCs w:val="24"/>
        </w:rPr>
        <w:t xml:space="preserve"> </w:t>
      </w:r>
      <w:r w:rsidRPr="00300E93">
        <w:rPr>
          <w:rFonts w:ascii="Times New Roman" w:hAnsi="Times New Roman" w:cs="Times New Roman"/>
          <w:sz w:val="24"/>
          <w:szCs w:val="24"/>
        </w:rPr>
        <w:t>социально-гигиенического мониторинга, проводимого больницей.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Pr="00300E93">
        <w:rPr>
          <w:rFonts w:ascii="Times New Roman" w:hAnsi="Times New Roman" w:cs="Times New Roman"/>
          <w:sz w:val="24"/>
          <w:szCs w:val="24"/>
        </w:rPr>
        <w:t>проводится с целью получения информации, необходимой для принятия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обоснованных управленческих решений по укреплению здоровья.</w:t>
      </w:r>
    </w:p>
    <w:p w:rsidR="00923CC9" w:rsidRPr="00726AD4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>При проведении мониторинга решаются следующие задачи:</w:t>
      </w:r>
    </w:p>
    <w:p w:rsidR="00923CC9" w:rsidRPr="00726AD4" w:rsidRDefault="00923CC9" w:rsidP="00410518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установление факторов, оказывающих негативное воздействие на состояние</w:t>
      </w:r>
    </w:p>
    <w:p w:rsidR="00923CC9" w:rsidRPr="00726AD4" w:rsidRDefault="00923CC9" w:rsidP="00726A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физического здоровья учащихся;</w:t>
      </w:r>
    </w:p>
    <w:p w:rsidR="00923CC9" w:rsidRPr="00726AD4" w:rsidRDefault="00923CC9" w:rsidP="00410518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определение неотложных и долгосрочных мероприятий по предупреждению и</w:t>
      </w:r>
    </w:p>
    <w:p w:rsidR="00923CC9" w:rsidRPr="00726AD4" w:rsidRDefault="00923CC9" w:rsidP="00726A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устранению негативных воздействий на физическое здоровье учащихся;</w:t>
      </w:r>
    </w:p>
    <w:p w:rsidR="00923CC9" w:rsidRPr="00726AD4" w:rsidRDefault="00923CC9" w:rsidP="00410518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lastRenderedPageBreak/>
        <w:t>прогнозирование состояния физического здоровья.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включает в себя: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наблюдение за состоянием физического здоровья и развития детей;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распределение обучающихся по группам здоровья;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охват обучающихся горячим питанием;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пропуски обучающимися уроков по болезни;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участие обучающихся в акциях, конкурсах, спортивно-массовых и</w:t>
      </w:r>
      <w:r w:rsidR="00726AD4">
        <w:rPr>
          <w:rFonts w:ascii="Times New Roman" w:hAnsi="Times New Roman" w:cs="Times New Roman"/>
          <w:sz w:val="24"/>
          <w:szCs w:val="24"/>
        </w:rPr>
        <w:t xml:space="preserve"> </w:t>
      </w:r>
      <w:r w:rsidRPr="00726AD4">
        <w:rPr>
          <w:rFonts w:ascii="Times New Roman" w:hAnsi="Times New Roman" w:cs="Times New Roman"/>
          <w:sz w:val="24"/>
          <w:szCs w:val="24"/>
        </w:rPr>
        <w:t>оздоровительных мероприятиях различного уровня;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занятость обучающихся в кружках, секциях и объединениях спортивно-оздоровительной направленности;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сбор, хранение, обработку и систематизацию данных наблюдения за состоянием</w:t>
      </w:r>
    </w:p>
    <w:p w:rsidR="00923CC9" w:rsidRPr="00726AD4" w:rsidRDefault="00923CC9" w:rsidP="00726A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физического здоровья и развития учащихся;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подготовка предложений по вопросам укрепления здоровья;</w:t>
      </w:r>
    </w:p>
    <w:p w:rsidR="00923CC9" w:rsidRPr="00726AD4" w:rsidRDefault="00923CC9" w:rsidP="00410518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мониторинг успешности обучения и здоровья обучающихся в период их</w:t>
      </w:r>
      <w:r w:rsidR="00726AD4">
        <w:rPr>
          <w:rFonts w:ascii="Times New Roman" w:hAnsi="Times New Roman" w:cs="Times New Roman"/>
          <w:sz w:val="24"/>
          <w:szCs w:val="24"/>
        </w:rPr>
        <w:t xml:space="preserve"> </w:t>
      </w:r>
      <w:r w:rsidRPr="00726AD4">
        <w:rPr>
          <w:rFonts w:ascii="Times New Roman" w:hAnsi="Times New Roman" w:cs="Times New Roman"/>
          <w:sz w:val="24"/>
          <w:szCs w:val="24"/>
        </w:rPr>
        <w:t>пребывания в образовательном учреждении.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здоровья: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 xml:space="preserve">1) 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>показатели развитости средств сохранения и развития здоровья:</w:t>
      </w:r>
    </w:p>
    <w:p w:rsidR="00923CC9" w:rsidRPr="00726AD4" w:rsidRDefault="00923CC9" w:rsidP="00410518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наличие в образовательном учреждении средств и способов оздоровления</w:t>
      </w:r>
    </w:p>
    <w:p w:rsidR="00923CC9" w:rsidRPr="00726AD4" w:rsidRDefault="00923CC9" w:rsidP="00726A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(проведение оздоровительных мероприятий)</w:t>
      </w:r>
    </w:p>
    <w:p w:rsidR="00923CC9" w:rsidRPr="00726AD4" w:rsidRDefault="00923CC9" w:rsidP="00410518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обеспеченность образовательного учреждения медицинскими работниками;</w:t>
      </w:r>
    </w:p>
    <w:p w:rsidR="00923CC9" w:rsidRPr="00726AD4" w:rsidRDefault="00923CC9" w:rsidP="00410518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количество видов услуг профилактически - медицинского характера, оказываемые</w:t>
      </w:r>
    </w:p>
    <w:p w:rsidR="00923CC9" w:rsidRPr="00726AD4" w:rsidRDefault="00923CC9" w:rsidP="00726A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923CC9" w:rsidRPr="00300E93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2</w:t>
      </w:r>
      <w:r w:rsidRPr="00300E93">
        <w:rPr>
          <w:rFonts w:ascii="Times New Roman" w:hAnsi="Times New Roman" w:cs="Times New Roman"/>
          <w:b/>
          <w:bCs/>
          <w:sz w:val="24"/>
          <w:szCs w:val="24"/>
        </w:rPr>
        <w:t>) результативные показатели:</w:t>
      </w:r>
    </w:p>
    <w:p w:rsidR="00923CC9" w:rsidRPr="00726AD4" w:rsidRDefault="00923CC9" w:rsidP="00410518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соответствие показателей здоровья региональным нормативам (по медицинским</w:t>
      </w:r>
    </w:p>
    <w:p w:rsidR="00923CC9" w:rsidRPr="00726AD4" w:rsidRDefault="00923CC9" w:rsidP="00726A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нормативам);</w:t>
      </w:r>
    </w:p>
    <w:p w:rsidR="00923CC9" w:rsidRPr="00726AD4" w:rsidRDefault="00923CC9" w:rsidP="00410518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коэффициент заболеваемости;</w:t>
      </w:r>
    </w:p>
    <w:p w:rsidR="00923CC9" w:rsidRPr="00726AD4" w:rsidRDefault="00923CC9" w:rsidP="00410518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динамика групп риска;</w:t>
      </w:r>
    </w:p>
    <w:p w:rsidR="00923CC9" w:rsidRPr="00726AD4" w:rsidRDefault="00923CC9" w:rsidP="00410518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спортивные достижения учащихся:</w:t>
      </w:r>
    </w:p>
    <w:p w:rsidR="00923CC9" w:rsidRPr="00726AD4" w:rsidRDefault="00923CC9" w:rsidP="00410518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отношение учащихся к вредным привычкам, показатели физической</w:t>
      </w:r>
    </w:p>
    <w:p w:rsidR="00923CC9" w:rsidRPr="00726AD4" w:rsidRDefault="00923CC9" w:rsidP="00726A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923CC9" w:rsidRPr="00726AD4" w:rsidRDefault="00923CC9" w:rsidP="00410518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динамика показателей здоровья педагогов;</w:t>
      </w:r>
    </w:p>
    <w:p w:rsidR="00923CC9" w:rsidRPr="00726AD4" w:rsidRDefault="00923CC9" w:rsidP="00410518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D4">
        <w:rPr>
          <w:rFonts w:ascii="Times New Roman" w:hAnsi="Times New Roman" w:cs="Times New Roman"/>
          <w:sz w:val="24"/>
          <w:szCs w:val="24"/>
        </w:rPr>
        <w:t>число учащихся, занимающихся физкультурой и спортом.</w:t>
      </w:r>
    </w:p>
    <w:p w:rsidR="00923CC9" w:rsidRPr="00300E93" w:rsidRDefault="00726AD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923CC9"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Результаты, полученные в ходе мониторинга, позволяют определить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3CC9"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эффективность деятельности педагогического коллектива и родителей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3CC9"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формированию у обучающихся экологической культуры, ценностного отношения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3CC9" w:rsidRPr="0030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своему здоровью и здоровому образу жизни.</w:t>
      </w:r>
    </w:p>
    <w:p w:rsidR="00923CC9" w:rsidRPr="00300E93" w:rsidRDefault="00726AD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23CC9" w:rsidRPr="00300E93">
        <w:rPr>
          <w:rFonts w:ascii="Times New Roman" w:hAnsi="Times New Roman" w:cs="Times New Roman"/>
          <w:b/>
          <w:bCs/>
          <w:sz w:val="24"/>
          <w:szCs w:val="24"/>
        </w:rPr>
        <w:t xml:space="preserve">Основным критерием эффективности </w:t>
      </w:r>
      <w:r w:rsidR="00923CC9" w:rsidRPr="00300E93">
        <w:rPr>
          <w:rFonts w:ascii="Times New Roman" w:hAnsi="Times New Roman" w:cs="Times New Roman"/>
          <w:sz w:val="24"/>
          <w:szCs w:val="24"/>
        </w:rPr>
        <w:t>работы по формированию экологической</w:t>
      </w: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hAnsi="Times New Roman" w:cs="Times New Roman"/>
          <w:sz w:val="24"/>
          <w:szCs w:val="24"/>
        </w:rPr>
        <w:t>культуры школьников является единство их экологического сознания и поведения.</w:t>
      </w:r>
    </w:p>
    <w:p w:rsidR="00726AD4" w:rsidRDefault="00726AD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D4" w:rsidRDefault="00726AD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D4" w:rsidRPr="00300E93" w:rsidRDefault="00726AD4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C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6AD4">
        <w:rPr>
          <w:rFonts w:ascii="Times New Roman" w:hAnsi="Times New Roman" w:cs="Times New Roman"/>
          <w:b/>
          <w:bCs/>
          <w:sz w:val="28"/>
          <w:szCs w:val="28"/>
        </w:rPr>
        <w:t>2.4.5. Методика и инструментарий мониторинга достижения</w:t>
      </w:r>
      <w:r w:rsidR="00726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AD4">
        <w:rPr>
          <w:rFonts w:ascii="Times New Roman" w:hAnsi="Times New Roman" w:cs="Times New Roman"/>
          <w:b/>
          <w:bCs/>
          <w:sz w:val="28"/>
          <w:szCs w:val="28"/>
        </w:rPr>
        <w:t>планируемых результатов в ходе организации физкультурно-</w:t>
      </w:r>
      <w:r w:rsidR="00726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AD4">
        <w:rPr>
          <w:rFonts w:ascii="Times New Roman" w:hAnsi="Times New Roman" w:cs="Times New Roman"/>
          <w:b/>
          <w:bCs/>
          <w:sz w:val="28"/>
          <w:szCs w:val="28"/>
        </w:rPr>
        <w:t>оздоровительной работы и внеклассной деятельности</w:t>
      </w:r>
      <w:r w:rsidR="00726A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26AD4" w:rsidTr="00726AD4">
        <w:tc>
          <w:tcPr>
            <w:tcW w:w="3379" w:type="dxa"/>
          </w:tcPr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379" w:type="dxa"/>
          </w:tcPr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</w:p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380" w:type="dxa"/>
          </w:tcPr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</w:p>
          <w:p w:rsidR="00726AD4" w:rsidRP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726AD4" w:rsidTr="00726AD4">
        <w:tc>
          <w:tcPr>
            <w:tcW w:w="3379" w:type="dxa"/>
          </w:tcPr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факультативы,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классные часы,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викторины, конкурсы,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здоровья,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по ПДД и ППБ,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работа</w:t>
            </w:r>
          </w:p>
        </w:tc>
        <w:tc>
          <w:tcPr>
            <w:tcW w:w="3379" w:type="dxa"/>
          </w:tcPr>
          <w:p w:rsidR="00726AD4" w:rsidRDefault="00726AD4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 (выраженный)</w:t>
            </w:r>
          </w:p>
          <w:p w:rsidR="00726AD4" w:rsidRDefault="00726AD4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92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(слабо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выраженный)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(невыраженный)</w:t>
            </w:r>
          </w:p>
        </w:tc>
        <w:tc>
          <w:tcPr>
            <w:tcW w:w="3380" w:type="dxa"/>
          </w:tcPr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Активно участвует в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акциях по защите природы, в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экопроектах, проявляет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в организации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походов, викторин и других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выполняет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ППБ и ПДД.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участие в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под влиянием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(давлением) одноклассников,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бережлив,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иногда нарушать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правили ППБ и ПДД.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Расточителен, причиняет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ущерб природе, равнодушен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делам класса, нарушает</w:t>
            </w:r>
          </w:p>
          <w:p w:rsidR="00726AD4" w:rsidRDefault="00726AD4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</w:tc>
      </w:tr>
      <w:tr w:rsidR="00EA08E9" w:rsidTr="00726AD4">
        <w:tc>
          <w:tcPr>
            <w:tcW w:w="3379" w:type="dxa"/>
          </w:tcPr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работы:</w:t>
            </w:r>
          </w:p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соревнования,</w:t>
            </w:r>
          </w:p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часы,</w:t>
            </w:r>
          </w:p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викторины, конкурсы,</w:t>
            </w:r>
          </w:p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динамические паузы,</w:t>
            </w:r>
          </w:p>
          <w:p w:rsidR="00EA08E9" w:rsidRDefault="00EA08E9" w:rsidP="0072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весѐлые перемены</w:t>
            </w:r>
          </w:p>
        </w:tc>
        <w:tc>
          <w:tcPr>
            <w:tcW w:w="3379" w:type="dxa"/>
          </w:tcPr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(выраженный)</w:t>
            </w: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(слабо</w:t>
            </w: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выраженный)</w:t>
            </w: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9" w:rsidRDefault="00EA08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(невыраженный)</w:t>
            </w:r>
          </w:p>
        </w:tc>
        <w:tc>
          <w:tcPr>
            <w:tcW w:w="3380" w:type="dxa"/>
          </w:tcPr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необходимость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своего физического развития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сохранения здоровья,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старательно занимается на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уроках физкультуры и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спортивную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секцию, пропагандирует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вид спорта среди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одноклассников, организован и деятелен.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 конца осознает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сохранения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здоровья, занимается на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уроках физкультуры, но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секцию посещает не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или под нажимом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может нарушать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отдыха, в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неохотно.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сохранению здоровья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равнодушно, не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спортивной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секции, пропускает уроки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 или занимается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неохотно, в спортивных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предпочитает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участвовать, режим дня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 постоянно,</w:t>
            </w:r>
          </w:p>
          <w:p w:rsidR="00EA08E9" w:rsidRDefault="00EA08E9" w:rsidP="00EA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опаздывает на уроки</w:t>
            </w:r>
          </w:p>
        </w:tc>
      </w:tr>
    </w:tbl>
    <w:p w:rsidR="00726AD4" w:rsidRDefault="00726AD4" w:rsidP="00923C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26AD4" w:rsidRDefault="00726AD4" w:rsidP="00923C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3CC9" w:rsidRPr="00EA08E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>10. Планируемые образовательные результаты</w:t>
      </w:r>
    </w:p>
    <w:p w:rsidR="00923CC9" w:rsidRPr="00EA08E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923CC9" w:rsidRPr="00EA08E9" w:rsidRDefault="00923CC9" w:rsidP="00410518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наличие </w:t>
      </w:r>
      <w:r w:rsidRPr="00EA08E9">
        <w:rPr>
          <w:rFonts w:ascii="Times New Roman" w:hAnsi="Times New Roman" w:cs="Times New Roman"/>
          <w:sz w:val="24"/>
          <w:szCs w:val="24"/>
        </w:rPr>
        <w:t>у обучающихся первоначальных представлений о значении физической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культуры для укрепления здоровья человека, о ее позитивном влиянии на развитие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человека (физическое, интеллектуальное, эмоциональное, социальное);</w:t>
      </w:r>
    </w:p>
    <w:p w:rsidR="00923CC9" w:rsidRPr="00EA08E9" w:rsidRDefault="00923CC9" w:rsidP="00410518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снижение </w:t>
      </w:r>
      <w:r w:rsidRPr="00EA08E9">
        <w:rPr>
          <w:rFonts w:ascii="Times New Roman" w:hAnsi="Times New Roman" w:cs="Times New Roman"/>
          <w:sz w:val="24"/>
          <w:szCs w:val="24"/>
        </w:rPr>
        <w:t>пропусков занятий по болезни в образовательном учреждении;</w:t>
      </w:r>
    </w:p>
    <w:p w:rsidR="00923CC9" w:rsidRPr="00EA08E9" w:rsidRDefault="00923CC9" w:rsidP="00410518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успешная </w:t>
      </w:r>
      <w:r w:rsidRPr="00EA08E9">
        <w:rPr>
          <w:rFonts w:ascii="Times New Roman" w:hAnsi="Times New Roman" w:cs="Times New Roman"/>
          <w:sz w:val="24"/>
          <w:szCs w:val="24"/>
        </w:rPr>
        <w:t>адаптация ребенка к школе, снижение влияния на него психогенных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факторов;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становление </w:t>
      </w:r>
      <w:r w:rsidRPr="00EA08E9">
        <w:rPr>
          <w:rFonts w:ascii="Times New Roman" w:hAnsi="Times New Roman" w:cs="Times New Roman"/>
          <w:sz w:val="24"/>
          <w:szCs w:val="24"/>
        </w:rPr>
        <w:t>у обучающихся навыков противостояния вовлечению в</w:t>
      </w:r>
      <w:r w:rsidR="00EA08E9">
        <w:rPr>
          <w:rFonts w:ascii="Times New Roman" w:hAnsi="Times New Roman" w:cs="Times New Roman"/>
          <w:sz w:val="24"/>
          <w:szCs w:val="24"/>
        </w:rPr>
        <w:t xml:space="preserve"> </w:t>
      </w:r>
      <w:r w:rsidRPr="00EA08E9">
        <w:rPr>
          <w:rFonts w:ascii="Times New Roman" w:hAnsi="Times New Roman" w:cs="Times New Roman"/>
          <w:sz w:val="24"/>
          <w:szCs w:val="24"/>
        </w:rPr>
        <w:t>табакокурение и употребление алкоголя, других психоактивных веществ; – формирование</w:t>
      </w:r>
      <w:r w:rsidR="00EA08E9">
        <w:rPr>
          <w:rFonts w:ascii="Times New Roman" w:hAnsi="Times New Roman" w:cs="Times New Roman"/>
          <w:sz w:val="24"/>
          <w:szCs w:val="24"/>
        </w:rPr>
        <w:t xml:space="preserve"> </w:t>
      </w:r>
      <w:r w:rsidRPr="00EA08E9">
        <w:rPr>
          <w:rFonts w:ascii="Times New Roman" w:hAnsi="Times New Roman" w:cs="Times New Roman"/>
          <w:sz w:val="24"/>
          <w:szCs w:val="24"/>
        </w:rPr>
        <w:t>чувства гордости за свою Родину, формирование ценностей многонационального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российского общества;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A08E9">
        <w:rPr>
          <w:rFonts w:ascii="Times New Roman" w:hAnsi="Times New Roman" w:cs="Times New Roman"/>
          <w:sz w:val="24"/>
          <w:szCs w:val="24"/>
        </w:rPr>
        <w:t>мотивов учебной деятельности и формирование личностного смысла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учения;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A08E9">
        <w:rPr>
          <w:rFonts w:ascii="Times New Roman" w:hAnsi="Times New Roman" w:cs="Times New Roman"/>
          <w:sz w:val="24"/>
          <w:szCs w:val="24"/>
        </w:rPr>
        <w:t>самостоятельности и личной ответственности за свои поступки на основе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EA08E9">
        <w:rPr>
          <w:rFonts w:ascii="Times New Roman" w:hAnsi="Times New Roman" w:cs="Times New Roman"/>
          <w:sz w:val="24"/>
          <w:szCs w:val="24"/>
        </w:rPr>
        <w:t>эстетических потребностей, ценностей и чувств;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A08E9">
        <w:rPr>
          <w:rFonts w:ascii="Times New Roman" w:hAnsi="Times New Roman" w:cs="Times New Roman"/>
          <w:sz w:val="24"/>
          <w:szCs w:val="24"/>
        </w:rPr>
        <w:t>этических качеств, доброжелательности и эмоционально-нравственной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A08E9">
        <w:rPr>
          <w:rFonts w:ascii="Times New Roman" w:hAnsi="Times New Roman" w:cs="Times New Roman"/>
          <w:sz w:val="24"/>
          <w:szCs w:val="24"/>
        </w:rPr>
        <w:t>навыков сотрудничества со взрослыми и сверстниками, умения не</w:t>
      </w:r>
    </w:p>
    <w:p w:rsidR="00923CC9" w:rsidRPr="00EA08E9" w:rsidRDefault="00923CC9" w:rsidP="00EA08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создавать конфликтов и находить выходы из спорных ситуаций;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EA08E9">
        <w:rPr>
          <w:rFonts w:ascii="Times New Roman" w:hAnsi="Times New Roman" w:cs="Times New Roman"/>
          <w:sz w:val="24"/>
          <w:szCs w:val="24"/>
        </w:rPr>
        <w:t>установки на безопасный, здоровый образ жизни;</w:t>
      </w:r>
    </w:p>
    <w:p w:rsidR="00923CC9" w:rsidRPr="00C84645" w:rsidRDefault="00923CC9" w:rsidP="00C846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</w:t>
      </w:r>
      <w:r w:rsidRPr="00EA08E9">
        <w:rPr>
          <w:rFonts w:ascii="Times New Roman" w:hAnsi="Times New Roman" w:cs="Times New Roman"/>
          <w:sz w:val="24"/>
          <w:szCs w:val="24"/>
        </w:rPr>
        <w:t>у детей базовых знаний о физической культуре и здоровье как</w:t>
      </w:r>
    </w:p>
    <w:p w:rsidR="00923CC9" w:rsidRPr="00EA08E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факторах успешной учебы и социализации;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</w:t>
      </w:r>
      <w:r w:rsidRPr="00EA08E9">
        <w:rPr>
          <w:rFonts w:ascii="Times New Roman" w:hAnsi="Times New Roman" w:cs="Times New Roman"/>
          <w:sz w:val="24"/>
          <w:szCs w:val="24"/>
        </w:rPr>
        <w:t>умения организовывать занятия физическими упражнениями и</w:t>
      </w:r>
    </w:p>
    <w:p w:rsidR="00923CC9" w:rsidRPr="00EA08E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подвижными играми (как в помещении, так и на открытом воздухе), соблюдать правила</w:t>
      </w:r>
    </w:p>
    <w:p w:rsidR="00923CC9" w:rsidRPr="00EA08E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поведения и предупреждения травматиз</w:t>
      </w:r>
      <w:r w:rsidR="00C84645">
        <w:rPr>
          <w:rFonts w:ascii="Times New Roman" w:hAnsi="Times New Roman" w:cs="Times New Roman"/>
          <w:sz w:val="24"/>
          <w:szCs w:val="24"/>
        </w:rPr>
        <w:t xml:space="preserve">ма во время занятий физическими </w:t>
      </w:r>
      <w:r w:rsidRPr="00EA08E9"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EA08E9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</w:t>
      </w:r>
    </w:p>
    <w:p w:rsidR="00923CC9" w:rsidRPr="00EA08E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923CC9" w:rsidRPr="00C84645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отбор и выполнение </w:t>
      </w:r>
      <w:r w:rsidRPr="00EA08E9">
        <w:rPr>
          <w:rFonts w:ascii="Times New Roman" w:hAnsi="Times New Roman" w:cs="Times New Roman"/>
          <w:sz w:val="24"/>
          <w:szCs w:val="24"/>
        </w:rPr>
        <w:t>комплексов упражнений для утренней зарядки и</w:t>
      </w:r>
      <w:r w:rsidR="00C84645">
        <w:rPr>
          <w:rFonts w:ascii="Times New Roman" w:hAnsi="Times New Roman" w:cs="Times New Roman"/>
          <w:sz w:val="24"/>
          <w:szCs w:val="24"/>
        </w:rPr>
        <w:t xml:space="preserve"> </w:t>
      </w:r>
      <w:r w:rsidRPr="00C84645">
        <w:rPr>
          <w:rFonts w:ascii="Times New Roman" w:hAnsi="Times New Roman" w:cs="Times New Roman"/>
          <w:sz w:val="24"/>
          <w:szCs w:val="24"/>
        </w:rPr>
        <w:t>физкультминуток в соответствии с изученными правилами;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r w:rsidRPr="00EA08E9">
        <w:rPr>
          <w:rFonts w:ascii="Times New Roman" w:hAnsi="Times New Roman" w:cs="Times New Roman"/>
          <w:sz w:val="24"/>
          <w:szCs w:val="24"/>
        </w:rPr>
        <w:t>подвижных игр и соревнований во время отдыха на</w:t>
      </w:r>
    </w:p>
    <w:p w:rsidR="00923CC9" w:rsidRPr="00EA08E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открытом воздухе и в помещении (спортивном зале и местах рекреации), соблюдение</w:t>
      </w:r>
    </w:p>
    <w:p w:rsidR="00923CC9" w:rsidRPr="00EA08E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правил взаимодействия с игроками;</w:t>
      </w:r>
    </w:p>
    <w:p w:rsidR="00923CC9" w:rsidRPr="00EA08E9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Pr="00EA08E9">
        <w:rPr>
          <w:rFonts w:ascii="Times New Roman" w:hAnsi="Times New Roman" w:cs="Times New Roman"/>
          <w:sz w:val="24"/>
          <w:szCs w:val="24"/>
        </w:rPr>
        <w:t>простейших приѐмов оказания доврачебной помощи при травмах и</w:t>
      </w:r>
    </w:p>
    <w:p w:rsidR="00923CC9" w:rsidRPr="00EA08E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sz w:val="24"/>
          <w:szCs w:val="24"/>
        </w:rPr>
        <w:t>ушибах.</w:t>
      </w:r>
    </w:p>
    <w:p w:rsidR="00923CC9" w:rsidRPr="00C84645" w:rsidRDefault="00923CC9" w:rsidP="00410518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Pr="00EA08E9">
        <w:rPr>
          <w:rFonts w:ascii="Times New Roman" w:hAnsi="Times New Roman" w:cs="Times New Roman"/>
          <w:sz w:val="24"/>
          <w:szCs w:val="24"/>
        </w:rPr>
        <w:t>упражнений по коррекции и профилактике нарушения зрения и</w:t>
      </w:r>
      <w:r w:rsidR="00C84645">
        <w:rPr>
          <w:rFonts w:ascii="Times New Roman" w:hAnsi="Times New Roman" w:cs="Times New Roman"/>
          <w:sz w:val="24"/>
          <w:szCs w:val="24"/>
        </w:rPr>
        <w:t xml:space="preserve"> </w:t>
      </w:r>
      <w:r w:rsidRPr="00C84645">
        <w:rPr>
          <w:rFonts w:ascii="Times New Roman" w:hAnsi="Times New Roman" w:cs="Times New Roman"/>
          <w:sz w:val="24"/>
          <w:szCs w:val="24"/>
        </w:rPr>
        <w:t>осанки, упражнений на развитие физических качеств (силы, быстроты, выносливости,</w:t>
      </w:r>
      <w:r w:rsidR="00C84645">
        <w:rPr>
          <w:rFonts w:ascii="Times New Roman" w:hAnsi="Times New Roman" w:cs="Times New Roman"/>
          <w:sz w:val="24"/>
          <w:szCs w:val="24"/>
        </w:rPr>
        <w:t xml:space="preserve"> </w:t>
      </w:r>
      <w:r w:rsidRPr="00C84645">
        <w:rPr>
          <w:rFonts w:ascii="Times New Roman" w:hAnsi="Times New Roman" w:cs="Times New Roman"/>
          <w:sz w:val="24"/>
          <w:szCs w:val="24"/>
        </w:rPr>
        <w:t>координации, гибкости).</w:t>
      </w:r>
    </w:p>
    <w:p w:rsidR="00923CC9" w:rsidRPr="00EA08E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923CC9" w:rsidRPr="00C84645" w:rsidRDefault="00923CC9" w:rsidP="00410518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 xml:space="preserve">допускать </w:t>
      </w:r>
      <w:r w:rsidRPr="00C84645">
        <w:rPr>
          <w:rFonts w:ascii="Times New Roman" w:hAnsi="Times New Roman" w:cs="Times New Roman"/>
          <w:sz w:val="24"/>
          <w:szCs w:val="24"/>
        </w:rPr>
        <w:t>возможность существования у людей различных точек зрения, в том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числе не совпадающих с его собственной, и ориентироваться на позицию партнѐра в об-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щении и взаимодействии;</w:t>
      </w:r>
    </w:p>
    <w:p w:rsidR="00923CC9" w:rsidRPr="00C84645" w:rsidRDefault="00923CC9" w:rsidP="00410518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 xml:space="preserve">договариваться </w:t>
      </w:r>
      <w:r w:rsidRPr="00C84645">
        <w:rPr>
          <w:rFonts w:ascii="Times New Roman" w:hAnsi="Times New Roman" w:cs="Times New Roman"/>
          <w:sz w:val="24"/>
          <w:szCs w:val="24"/>
        </w:rPr>
        <w:t>и приходить к общему решению в совместной деятельности, в том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числе в ситуации столкновения интересов;</w:t>
      </w:r>
    </w:p>
    <w:p w:rsidR="00923CC9" w:rsidRPr="00C84645" w:rsidRDefault="00923CC9" w:rsidP="00410518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 xml:space="preserve">контролировать </w:t>
      </w:r>
      <w:r w:rsidRPr="00C84645">
        <w:rPr>
          <w:rFonts w:ascii="Times New Roman" w:hAnsi="Times New Roman" w:cs="Times New Roman"/>
          <w:sz w:val="24"/>
          <w:szCs w:val="24"/>
        </w:rPr>
        <w:t>действия партнѐра;</w:t>
      </w:r>
    </w:p>
    <w:p w:rsidR="00923CC9" w:rsidRPr="00C84645" w:rsidRDefault="00923CC9" w:rsidP="00410518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 xml:space="preserve">строить </w:t>
      </w:r>
      <w:r w:rsidRPr="00C84645">
        <w:rPr>
          <w:rFonts w:ascii="Times New Roman" w:hAnsi="Times New Roman" w:cs="Times New Roman"/>
          <w:sz w:val="24"/>
          <w:szCs w:val="24"/>
        </w:rPr>
        <w:t>общение и взаимодействие со сверстниками на принципах взаимоуважения</w:t>
      </w:r>
    </w:p>
    <w:p w:rsidR="00923CC9" w:rsidRPr="00C84645" w:rsidRDefault="00923CC9" w:rsidP="00410518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и взаимопомощи, дружбы и толерантности.</w:t>
      </w:r>
    </w:p>
    <w:p w:rsidR="00923CC9" w:rsidRPr="00EA08E9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923CC9" w:rsidRPr="00C84645" w:rsidRDefault="00923CC9" w:rsidP="00410518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C84645">
        <w:rPr>
          <w:rFonts w:ascii="Times New Roman" w:hAnsi="Times New Roman" w:cs="Times New Roman"/>
          <w:sz w:val="24"/>
          <w:szCs w:val="24"/>
        </w:rPr>
        <w:t>использовать дневники здоровья (индивидуальные карты здоровья,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портфолио развития и т.д.) для организации собственной здоровьесберегающей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жизнедеятельности (режим дня, утренняя зарядка, закаливающие процедуры и т. д.);</w:t>
      </w:r>
    </w:p>
    <w:p w:rsidR="00923CC9" w:rsidRPr="00C84645" w:rsidRDefault="00923CC9" w:rsidP="00410518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</w:t>
      </w:r>
      <w:r w:rsidRPr="00C84645">
        <w:rPr>
          <w:rFonts w:ascii="Times New Roman" w:hAnsi="Times New Roman" w:cs="Times New Roman"/>
          <w:sz w:val="24"/>
          <w:szCs w:val="24"/>
        </w:rPr>
        <w:t>основ социального интереса, социальной идентичности,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социальной компетентности и социального интеллекта у обучающихся;</w:t>
      </w:r>
    </w:p>
    <w:p w:rsidR="00923CC9" w:rsidRPr="00C84645" w:rsidRDefault="00923CC9" w:rsidP="00410518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увеличение числа реализованных социальных проектов, акций, направленных на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lastRenderedPageBreak/>
        <w:t>формирование нравственного здоровья, а также числа их участников;</w:t>
      </w:r>
    </w:p>
    <w:p w:rsidR="00923CC9" w:rsidRPr="00C84645" w:rsidRDefault="00923CC9" w:rsidP="00410518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</w:t>
      </w:r>
      <w:r w:rsidRPr="00C84645">
        <w:rPr>
          <w:rFonts w:ascii="Times New Roman" w:hAnsi="Times New Roman" w:cs="Times New Roman"/>
          <w:sz w:val="24"/>
          <w:szCs w:val="24"/>
        </w:rPr>
        <w:t>ценностно-ориентационного единства детско-взрослого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коллектива образовательного учреждения в отношении экологической культуры,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здорового и безопасного образа жизни.</w:t>
      </w:r>
    </w:p>
    <w:p w:rsidR="00923CC9" w:rsidRPr="00C84645" w:rsidRDefault="00923CC9" w:rsidP="009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8E9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923CC9" w:rsidRPr="00C84645" w:rsidRDefault="00923CC9" w:rsidP="00410518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</w:t>
      </w:r>
      <w:r w:rsidR="00C84645">
        <w:rPr>
          <w:rFonts w:ascii="Times New Roman" w:hAnsi="Times New Roman" w:cs="Times New Roman"/>
          <w:sz w:val="24"/>
          <w:szCs w:val="24"/>
        </w:rPr>
        <w:t xml:space="preserve"> </w:t>
      </w:r>
      <w:r w:rsidRPr="00C84645">
        <w:rPr>
          <w:rFonts w:ascii="Times New Roman" w:hAnsi="Times New Roman" w:cs="Times New Roman"/>
          <w:sz w:val="24"/>
          <w:szCs w:val="24"/>
        </w:rPr>
        <w:t>деятельности, поиска средств ее осуществления;</w:t>
      </w:r>
    </w:p>
    <w:p w:rsidR="00923CC9" w:rsidRPr="00C84645" w:rsidRDefault="00923CC9" w:rsidP="00410518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в соответствии с поставленной задачей и условиями ее реализации; определять наиболее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923CC9" w:rsidRPr="00C84645" w:rsidRDefault="00923CC9" w:rsidP="00410518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923CC9" w:rsidRPr="00C84645" w:rsidRDefault="00923CC9" w:rsidP="00410518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</w:t>
      </w:r>
      <w:r w:rsidR="00C84645">
        <w:rPr>
          <w:rFonts w:ascii="Times New Roman" w:hAnsi="Times New Roman" w:cs="Times New Roman"/>
          <w:sz w:val="24"/>
          <w:szCs w:val="24"/>
        </w:rPr>
        <w:t xml:space="preserve"> </w:t>
      </w:r>
      <w:r w:rsidRPr="00C84645">
        <w:rPr>
          <w:rFonts w:ascii="Times New Roman" w:hAnsi="Times New Roman" w:cs="Times New Roman"/>
          <w:sz w:val="24"/>
          <w:szCs w:val="24"/>
        </w:rPr>
        <w:t>распределении функций и ролей в совместной деятельности; осуществлять взаимный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контроль в совместной деятельности, адекватно оценивать собственное поведение и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поведение окружающих;</w:t>
      </w:r>
    </w:p>
    <w:p w:rsidR="00923CC9" w:rsidRPr="00C84645" w:rsidRDefault="00923CC9" w:rsidP="00410518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</w:t>
      </w:r>
    </w:p>
    <w:p w:rsidR="00923CC9" w:rsidRPr="00C84645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сторон и сотрудничества;</w:t>
      </w:r>
    </w:p>
    <w:p w:rsidR="00923CC9" w:rsidRPr="00C84645" w:rsidRDefault="00923CC9" w:rsidP="00410518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</w:t>
      </w:r>
    </w:p>
    <w:p w:rsidR="00923CC9" w:rsidRDefault="00923CC9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5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процессами.</w:t>
      </w:r>
    </w:p>
    <w:p w:rsidR="00C84645" w:rsidRPr="00C84645" w:rsidRDefault="00C84645" w:rsidP="00C8464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402CA6" w:rsidRDefault="00402CA6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923CC9" w:rsidRPr="00402CA6" w:rsidRDefault="00923CC9" w:rsidP="00402CA6">
      <w:pPr>
        <w:pStyle w:val="a4"/>
        <w:numPr>
          <w:ilvl w:val="2"/>
          <w:numId w:val="37"/>
        </w:numPr>
        <w:spacing w:after="0" w:line="240" w:lineRule="auto"/>
        <w:ind w:left="1462" w:hanging="1462"/>
        <w:jc w:val="both"/>
        <w:rPr>
          <w:rFonts w:ascii="Times New Roman" w:hAnsi="Times New Roman" w:cs="Times New Roman"/>
          <w:b/>
          <w:bCs/>
          <w:sz w:val="80"/>
          <w:szCs w:val="80"/>
        </w:rPr>
      </w:pPr>
      <w:r w:rsidRPr="00402CA6">
        <w:rPr>
          <w:rFonts w:ascii="Times New Roman" w:hAnsi="Times New Roman" w:cs="Times New Roman"/>
          <w:b/>
          <w:bCs/>
          <w:sz w:val="80"/>
          <w:szCs w:val="80"/>
        </w:rPr>
        <w:t>Организационный</w:t>
      </w: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02CA6" w:rsidRP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  <w:lang w:val="en-US"/>
        </w:rPr>
      </w:pPr>
    </w:p>
    <w:p w:rsidR="00B61F7D" w:rsidRDefault="00B61F7D" w:rsidP="009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1F7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ОРГАНИЗАЦИОННЫЙ РАЗДЕЛ</w:t>
      </w: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F7D">
        <w:rPr>
          <w:rFonts w:ascii="Times New Roman" w:hAnsi="Times New Roman" w:cs="Times New Roman"/>
          <w:b/>
          <w:bCs/>
          <w:sz w:val="24"/>
          <w:szCs w:val="24"/>
        </w:rPr>
        <w:t>3. 1. БАЗИСНЫЙ УЧЕБНЫЙ ПЛАН НАЧАЛЬНОГО ОБЩЕГО ОБРАЗОВАНИЯ</w:t>
      </w: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F7D">
        <w:rPr>
          <w:rFonts w:ascii="Times New Roman" w:hAnsi="Times New Roman" w:cs="Times New Roman"/>
          <w:b/>
          <w:bCs/>
          <w:sz w:val="24"/>
          <w:szCs w:val="24"/>
        </w:rPr>
        <w:t>3.1.1 ПОЯСНИТЕЛЬНАЯ ЗАПИСКА К БАЗИСНОМУ УЧЕБНОМУ ПЛАНУ</w:t>
      </w: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Базисный учебный план, реализующий основную образовательную программу начального</w:t>
      </w: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общего образования, является важнейшим нормативным документом по введению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реализации федеральных государственных образовательных стандартов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действие, определяет максимальный объем учебной нагрузки обучающихся, состав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предметов и направлений внеурочной деятельности, распределяет учебное время, отводимое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освоение содержания образования по классам и учебным предметам, выступает одновременно в</w:t>
      </w: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качестве внешнего ограничителя, определяющего общие рамки принимаемых решений при</w:t>
      </w: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разработке содержания образования, требований к его усвоению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образовательного процесса. А также в качестве одного из основных механизмов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реализации.</w:t>
      </w:r>
    </w:p>
    <w:p w:rsidR="00702876" w:rsidRPr="00594715" w:rsidRDefault="00702876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7D" w:rsidRPr="00B61F7D" w:rsidRDefault="00B61F7D" w:rsidP="00B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F7D">
        <w:rPr>
          <w:rFonts w:ascii="Times New Roman" w:hAnsi="Times New Roman" w:cs="Times New Roman"/>
          <w:b/>
          <w:bCs/>
          <w:sz w:val="24"/>
          <w:szCs w:val="24"/>
        </w:rPr>
        <w:t>3.1.2. ОБЩАЯ ХАРАКТЕРИСТИКА БАЗИСНОГО УЧЕБНОГО ПЛАНА.</w:t>
      </w:r>
    </w:p>
    <w:p w:rsidR="000E5A74" w:rsidRPr="00306C82" w:rsidRDefault="000E5A74" w:rsidP="000E5A7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Учебный план образовательного учреждения</w:t>
      </w:r>
      <w:r w:rsidRPr="00306C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разработан </w:t>
      </w:r>
      <w:r w:rsidRPr="00306C82">
        <w:rPr>
          <w:rFonts w:ascii="Times New Roman" w:hAnsi="Times New Roman"/>
          <w:color w:val="000000"/>
          <w:sz w:val="24"/>
          <w:szCs w:val="24"/>
        </w:rPr>
        <w:t xml:space="preserve"> на основе:</w:t>
      </w:r>
    </w:p>
    <w:p w:rsidR="000E5A74" w:rsidRPr="00306C82" w:rsidRDefault="000E5A74" w:rsidP="00410518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нормативно-правовых документов федерального уровня: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 xml:space="preserve">Федеральный Закон «Об образовании в РФ» от 29.12.2012 № 273-ФЗ (ред. 31.12.2014) 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 xml:space="preserve">СанПиН 2.4.2.2821-10 «Санитарно-эпидемологические требования к условиям и организации обучения в образовательных организациях » (Постановление Главного государственного санитарного врача РФ от 29.12.2010г. № 189 (Зарегистрировано в Минюсте РФ 3 марта 2011г. за № 19993); 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МОиН № 373 от 06 октября 2009 (Зарегистрирован в Минюсте 22 .12. 2009 за № 17785);</w:t>
      </w:r>
    </w:p>
    <w:p w:rsidR="000E5A74" w:rsidRPr="00306C82" w:rsidRDefault="000E5A74" w:rsidP="00410518">
      <w:pPr>
        <w:numPr>
          <w:ilvl w:val="1"/>
          <w:numId w:val="87"/>
        </w:numPr>
        <w:spacing w:after="12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Приказ МОиН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5A74" w:rsidRPr="00306C82" w:rsidRDefault="000E5A74" w:rsidP="00410518">
      <w:pPr>
        <w:numPr>
          <w:ilvl w:val="0"/>
          <w:numId w:val="87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нормативных документов Министерства образования и науки:</w:t>
      </w:r>
    </w:p>
    <w:p w:rsidR="000E5A74" w:rsidRPr="00306C82" w:rsidRDefault="000E5A74" w:rsidP="00410518">
      <w:pPr>
        <w:numPr>
          <w:ilvl w:val="1"/>
          <w:numId w:val="8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О недопустимости перегрузок обучающихся в начальной школе (Письмо МОиН РФ № 220/11-13 от 22.02.1999);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Контроль и оценка результатов обучения в начальной школе (Письмо МО РФ № 1561/14-15 от19.11.1998);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Система оценивания учебных достижений школьников в условиях безотметочного обучения (Инструктивное письмо МОиН РФ № 13-51-120/13 от 03.06.2003);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Рекомендации по использованию компьютеров в начальной школе. (Письмо МОиН РФ и НИИ гигиены и охраны здоровья детей и подростков РАМ № 199/13 от 28.03.2002);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О введении иностранного языка во 2-х классах начальной школы (Приложение к письму МОиН РФ № 957/13-13 от 17.2.2001)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t>О введении третьего часа физической культуры</w:t>
      </w:r>
      <w:r w:rsidRPr="00306C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6C82">
        <w:rPr>
          <w:rFonts w:ascii="Times New Roman" w:hAnsi="Times New Roman"/>
          <w:sz w:val="24"/>
          <w:szCs w:val="24"/>
        </w:rPr>
        <w:t>(</w:t>
      </w:r>
      <w:r w:rsidRPr="00306C82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№ ИК-1494/19 от 8.10.2010)</w:t>
      </w:r>
    </w:p>
    <w:p w:rsidR="000E5A74" w:rsidRPr="00306C82" w:rsidRDefault="000E5A74" w:rsidP="00410518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C82">
        <w:rPr>
          <w:rFonts w:ascii="Times New Roman" w:hAnsi="Times New Roman"/>
          <w:color w:val="000000"/>
          <w:sz w:val="24"/>
          <w:szCs w:val="24"/>
        </w:rPr>
        <w:lastRenderedPageBreak/>
        <w:t>О введении учебного курса ОРКСЭ (Письмо Министерства образования и науки РФ N 08-250 от 22.08.2012)</w:t>
      </w:r>
      <w:r w:rsidRPr="00306C82">
        <w:rPr>
          <w:rFonts w:ascii="Times New Roman" w:hAnsi="Times New Roman"/>
          <w:sz w:val="24"/>
          <w:szCs w:val="24"/>
        </w:rPr>
        <w:t> </w:t>
      </w:r>
    </w:p>
    <w:p w:rsidR="005E6E10" w:rsidRPr="005E6E10" w:rsidRDefault="000E5A74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379B">
        <w:rPr>
          <w:rFonts w:ascii="Times New Roman" w:hAnsi="Times New Roman" w:cs="Times New Roman"/>
        </w:rPr>
        <w:t xml:space="preserve">Учебный план МОУ </w:t>
      </w:r>
      <w:r w:rsidR="005E6E10" w:rsidRPr="005E6E10">
        <w:rPr>
          <w:rFonts w:ascii="Times New Roman" w:hAnsi="Times New Roman" w:cs="Times New Roman"/>
        </w:rPr>
        <w:t xml:space="preserve">СОШ 2 </w:t>
      </w:r>
      <w:r w:rsidR="0002379B">
        <w:rPr>
          <w:rFonts w:ascii="Times New Roman" w:hAnsi="Times New Roman" w:cs="Times New Roman"/>
        </w:rPr>
        <w:t>г. Краснослободска</w:t>
      </w:r>
      <w:r w:rsidR="005E6E10" w:rsidRPr="005E6E10">
        <w:rPr>
          <w:rFonts w:ascii="Times New Roman" w:hAnsi="Times New Roman" w:cs="Times New Roman"/>
        </w:rPr>
        <w:t>-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 Принципиальные положения и нормативные основы базисного учебного плана для образовательных учреждений, определенные приказом Министерства образования и науки Российской Федерации "Об утверждении и введении в действие федерального государственного образовательного стандарта начального общего образования", реализующих программы общего образования на первой ступени, сохр</w:t>
      </w:r>
      <w:r w:rsidR="0002379B">
        <w:rPr>
          <w:rFonts w:ascii="Times New Roman" w:hAnsi="Times New Roman" w:cs="Times New Roman"/>
        </w:rPr>
        <w:t>анены в рабочем учебном плане МОУ СОШ 2 г. Краснослободска</w:t>
      </w:r>
    </w:p>
    <w:p w:rsidR="005E6E10" w:rsidRPr="005E6E10" w:rsidRDefault="005E6E10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 xml:space="preserve">    Учебный план составлен с учетом результатов анкетирования, проведенного среди участников образовательного процесса, с учетом кадрового потенциала, материально-технического, программно-методического обеспечения школы. При формировании учебного плана школа руководствовалась следующими принципами: преемственность, вариативность, адаптивность, регионализация, интегративность и гуманизация.</w:t>
      </w:r>
    </w:p>
    <w:p w:rsidR="005E6E10" w:rsidRPr="005E6E10" w:rsidRDefault="005E6E10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Учебный план школы направлен на решение следующих задач:</w:t>
      </w:r>
    </w:p>
    <w:p w:rsidR="005E6E10" w:rsidRPr="005E6E10" w:rsidRDefault="005E6E10" w:rsidP="00410518">
      <w:pPr>
        <w:numPr>
          <w:ilvl w:val="0"/>
          <w:numId w:val="88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5E6E10" w:rsidRPr="005E6E10" w:rsidRDefault="005E6E10" w:rsidP="00410518">
      <w:pPr>
        <w:numPr>
          <w:ilvl w:val="0"/>
          <w:numId w:val="88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выполнение компонента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 общеобразовательного учебного заведения;</w:t>
      </w:r>
    </w:p>
    <w:p w:rsidR="005E6E10" w:rsidRPr="005E6E10" w:rsidRDefault="005E6E10" w:rsidP="00410518">
      <w:pPr>
        <w:numPr>
          <w:ilvl w:val="0"/>
          <w:numId w:val="88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5E6E10" w:rsidRPr="005E6E10" w:rsidRDefault="005E6E10" w:rsidP="00410518">
      <w:pPr>
        <w:numPr>
          <w:ilvl w:val="0"/>
          <w:numId w:val="88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содействие развитию творческих способностей учащихся.</w:t>
      </w:r>
    </w:p>
    <w:p w:rsidR="005E6E10" w:rsidRPr="005E6E10" w:rsidRDefault="005E6E10" w:rsidP="005E6E10">
      <w:pPr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 </w:t>
      </w:r>
    </w:p>
    <w:p w:rsidR="005E6E10" w:rsidRPr="005E6E10" w:rsidRDefault="005E6E10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6E10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5E6E10" w:rsidRPr="005E6E10" w:rsidRDefault="005E6E10" w:rsidP="005E6E10">
      <w:pPr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10">
        <w:rPr>
          <w:rFonts w:ascii="Times New Roman" w:hAnsi="Times New Roman" w:cs="Times New Roman"/>
          <w:b/>
          <w:bCs/>
          <w:sz w:val="28"/>
          <w:szCs w:val="28"/>
        </w:rPr>
        <w:t>1-4 классы.</w:t>
      </w:r>
    </w:p>
    <w:p w:rsidR="005E6E10" w:rsidRPr="005E6E10" w:rsidRDefault="005E6E10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  <w:b/>
          <w:bCs/>
        </w:rPr>
        <w:t>Структура учебного плана.</w:t>
      </w:r>
    </w:p>
    <w:p w:rsidR="005E6E10" w:rsidRPr="005E6E10" w:rsidRDefault="005E6E10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Перечень учебных предметов, объем учебного времени на этапе начального общего образования соответствует базисному плану.</w:t>
      </w:r>
    </w:p>
    <w:p w:rsidR="005E6E10" w:rsidRPr="005E6E10" w:rsidRDefault="005E6E10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Федеральный компонент учебного плана объединяет девять учебных предметов: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русский язык;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литературное чтение;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иностранный язык (английский)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математика ;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окружающий мир;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изобразительное искусство;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музыка;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технология;</w:t>
      </w:r>
    </w:p>
    <w:p w:rsidR="005E6E10" w:rsidRP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lastRenderedPageBreak/>
        <w:t>физическая культура;</w:t>
      </w:r>
    </w:p>
    <w:p w:rsidR="005E6E10" w:rsidRDefault="005E6E10" w:rsidP="00410518">
      <w:pPr>
        <w:numPr>
          <w:ilvl w:val="0"/>
          <w:numId w:val="89"/>
        </w:numPr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</w:rPr>
      </w:pPr>
      <w:r w:rsidRPr="005E6E10">
        <w:rPr>
          <w:rFonts w:ascii="Times New Roman" w:hAnsi="Times New Roman" w:cs="Times New Roman"/>
        </w:rPr>
        <w:t>основы  религиозных культур и светской этики.</w:t>
      </w:r>
    </w:p>
    <w:p w:rsidR="005E6E10" w:rsidRPr="005E6E10" w:rsidRDefault="005E6E10" w:rsidP="005E6E10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</w:rPr>
      </w:pPr>
    </w:p>
    <w:p w:rsidR="005E6E10" w:rsidRPr="005E6E10" w:rsidRDefault="005E6E10" w:rsidP="005E6E10">
      <w:pPr>
        <w:shd w:val="clear" w:color="auto" w:fill="FFFFFF"/>
        <w:spacing w:line="312" w:lineRule="atLeast"/>
        <w:ind w:left="36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предметные области и основные задачи реализации содержания предметных областей.</w:t>
      </w:r>
    </w:p>
    <w:tbl>
      <w:tblPr>
        <w:tblW w:w="98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6473"/>
      </w:tblGrid>
      <w:tr w:rsidR="005E6E10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b/>
                <w:bCs/>
                <w:color w:val="000000"/>
              </w:rPr>
              <w:t>Основные задачи реализации содержания</w:t>
            </w:r>
          </w:p>
        </w:tc>
      </w:tr>
      <w:tr w:rsidR="005E6E10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( предметы: Русский язык. Литературное чтение. Иностранный язык).</w:t>
            </w:r>
          </w:p>
          <w:p w:rsidR="005E6E10" w:rsidRPr="005E6E10" w:rsidRDefault="005E6E10" w:rsidP="00F17BE9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10" w:rsidRPr="00B61F7D" w:rsidRDefault="005E6E10" w:rsidP="005E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61F7D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r w:rsidRPr="005E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в начальной школе направлено на развитие речи, мышления, воображения школьников,</w:t>
            </w:r>
          </w:p>
          <w:p w:rsidR="005E6E10" w:rsidRPr="00B61F7D" w:rsidRDefault="005E6E10" w:rsidP="005E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способности выбирать средства языка в соответствии с условиями общения, на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позитивного эмоционально-ценностного отношения к русскому языку. Формируются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о лексике, фонетике, грамматике русского языка. 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овладевают умениями правильно писать и читать, участвовать в диалоге, составлять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высказывания.</w:t>
            </w:r>
          </w:p>
          <w:p w:rsidR="005E6E10" w:rsidRPr="00B61F7D" w:rsidRDefault="005E6E10" w:rsidP="005E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Изучение предмета «</w:t>
            </w:r>
            <w:r w:rsidRPr="00B61F7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» ориентировано на 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видов речевой деятельности у младшего школьника (слушание,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чтение, говорение, письмо, различные виды пересказа), на знакомство с богатым миром</w:t>
            </w:r>
            <w:r w:rsidR="0001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отечественной и зарубежной детской литературы, на развитие нравственных и эстетических</w:t>
            </w:r>
            <w:r w:rsidR="0001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чувств школьника.</w:t>
            </w:r>
          </w:p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6E10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Математика и информатика (предмет: Математика)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Изучение математики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направлено на формирование первоначальных представлений о математике как части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общечеловеческой культуры, на развитие образного и логического мышления, воображения,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математической речи, формирование предметных умений и навыков, необходимых для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успешного решения учебных и практических задач.</w:t>
            </w:r>
          </w:p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6E10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Обществознание и естествознание</w:t>
            </w:r>
          </w:p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(предмет: Окружающий мир).</w:t>
            </w:r>
          </w:p>
          <w:p w:rsidR="005E6E10" w:rsidRPr="005E6E10" w:rsidRDefault="005E6E10" w:rsidP="00F17BE9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10" w:rsidRPr="00011BF4" w:rsidRDefault="005E6E10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 </w:t>
            </w:r>
            <w:r w:rsidR="00011BF4" w:rsidRPr="00B61F7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F4" w:rsidRPr="00B61F7D">
              <w:rPr>
                <w:rFonts w:ascii="Times New Roman" w:hAnsi="Times New Roman" w:cs="Times New Roman"/>
                <w:sz w:val="24"/>
                <w:szCs w:val="24"/>
              </w:rPr>
              <w:t>интегрированного предмета «Окружающий мир» направлено на воспитание любви и уважения</w:t>
            </w:r>
            <w:r w:rsidR="0001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F4" w:rsidRPr="00B61F7D">
              <w:rPr>
                <w:rFonts w:ascii="Times New Roman" w:hAnsi="Times New Roman" w:cs="Times New Roman"/>
                <w:sz w:val="24"/>
                <w:szCs w:val="24"/>
              </w:rPr>
              <w:t>к природе, своему городу, своей Родине, осмысление личного опыта общения ребенка с</w:t>
            </w:r>
            <w:r w:rsidR="0001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F4" w:rsidRPr="00B61F7D">
              <w:rPr>
                <w:rFonts w:ascii="Times New Roman" w:hAnsi="Times New Roman" w:cs="Times New Roman"/>
                <w:sz w:val="24"/>
                <w:szCs w:val="24"/>
              </w:rPr>
              <w:t>природой и людьми; понимание своего места в природе и в социуме. Особое внимание</w:t>
            </w:r>
            <w:r w:rsidR="0001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F4" w:rsidRPr="00B61F7D">
              <w:rPr>
                <w:rFonts w:ascii="Times New Roman" w:hAnsi="Times New Roman" w:cs="Times New Roman"/>
                <w:sz w:val="24"/>
                <w:szCs w:val="24"/>
              </w:rPr>
              <w:t>уделяется формированию у школьников здорового образа жизни, элементарных знаний о</w:t>
            </w:r>
            <w:r w:rsidR="0001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F4" w:rsidRPr="00B61F7D">
              <w:rPr>
                <w:rFonts w:ascii="Times New Roman" w:hAnsi="Times New Roman" w:cs="Times New Roman"/>
                <w:sz w:val="24"/>
                <w:szCs w:val="24"/>
              </w:rPr>
              <w:t>поведении в экстремальных условиях, то есть основам безопасности жизнедеятельности.</w:t>
            </w:r>
          </w:p>
        </w:tc>
      </w:tr>
      <w:tr w:rsidR="005E6E10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(предметы: Изобразительное искусство. Музыка).</w:t>
            </w:r>
          </w:p>
          <w:p w:rsidR="005E6E10" w:rsidRPr="005E6E10" w:rsidRDefault="005E6E10" w:rsidP="00F17BE9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lastRenderedPageBreak/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5E6E10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( предмет: Технология)</w:t>
            </w:r>
          </w:p>
          <w:p w:rsidR="005E6E10" w:rsidRPr="005E6E10" w:rsidRDefault="005E6E10" w:rsidP="00F17BE9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10" w:rsidRPr="005E6E10" w:rsidRDefault="005E6E10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011BF4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(предмет: Физическая культура)</w:t>
            </w:r>
          </w:p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11BF4" w:rsidRPr="005E6E10" w:rsidRDefault="00011BF4" w:rsidP="00F17BE9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«Физическая культура» имеет большое значение для укрепления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сохранения здоровья обучающихся. На освоение предмета «Физическая культура» отведено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часа в неделю для увеличения двигательной активности и развития физических качеств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обучающихся, внедрение современных систем физического воспитания. В школе созданы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условия, содействующие укреплению физического и психического здоровья учащихся,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решения задач, определенных национальной образовательной инициативой «Наша новая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школа».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На этих занятиях спортивная деятельность направлена на освоение основ физической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приобретение опыта участия в спортивных соревнованиях. В работу включены общешкольные,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спортивно-массовые, оздоровительные мероприятия. Созданы условия для обеспечения</w:t>
            </w:r>
          </w:p>
          <w:p w:rsidR="00011BF4" w:rsidRPr="00B61F7D" w:rsidRDefault="00011BF4" w:rsidP="000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взаимодействия учебного и внеучебного процессов физического воспитания для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ценностей физической культуры, удовлетворения потребностей в занятиях физическими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упражнениями и спортом. Двигательная активность учащихся, помимо уроков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7D">
              <w:rPr>
                <w:rFonts w:ascii="Times New Roman" w:hAnsi="Times New Roman" w:cs="Times New Roman"/>
                <w:sz w:val="24"/>
                <w:szCs w:val="24"/>
              </w:rPr>
              <w:t>культуры, обеспечивается за счет:</w:t>
            </w:r>
          </w:p>
          <w:p w:rsidR="00011BF4" w:rsidRPr="00011BF4" w:rsidRDefault="00011BF4" w:rsidP="00410518">
            <w:pPr>
              <w:pStyle w:val="a4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F4">
              <w:rPr>
                <w:rFonts w:ascii="Times New Roman" w:hAnsi="Times New Roman" w:cs="Times New Roman"/>
                <w:sz w:val="24"/>
                <w:szCs w:val="24"/>
              </w:rPr>
              <w:t>физкультминуток;</w:t>
            </w:r>
          </w:p>
          <w:p w:rsidR="00011BF4" w:rsidRPr="00011BF4" w:rsidRDefault="00011BF4" w:rsidP="00410518">
            <w:pPr>
              <w:pStyle w:val="a4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F4">
              <w:rPr>
                <w:rFonts w:ascii="Times New Roman" w:hAnsi="Times New Roman" w:cs="Times New Roman"/>
                <w:sz w:val="24"/>
                <w:szCs w:val="24"/>
              </w:rPr>
              <w:t>организации подвижных игр на переменах;</w:t>
            </w:r>
          </w:p>
          <w:p w:rsidR="00011BF4" w:rsidRPr="00011BF4" w:rsidRDefault="00011BF4" w:rsidP="00410518">
            <w:pPr>
              <w:pStyle w:val="a4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F4">
              <w:rPr>
                <w:rFonts w:ascii="Times New Roman" w:hAnsi="Times New Roman" w:cs="Times New Roman"/>
                <w:sz w:val="24"/>
                <w:szCs w:val="24"/>
              </w:rPr>
              <w:t>внеклассных спортивных занятий и соревнований, общешкольных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F4">
              <w:rPr>
                <w:rFonts w:ascii="Times New Roman" w:hAnsi="Times New Roman" w:cs="Times New Roman"/>
                <w:sz w:val="24"/>
                <w:szCs w:val="24"/>
              </w:rPr>
              <w:t>мероприятий, дней здоровья.</w:t>
            </w:r>
          </w:p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BF4" w:rsidRPr="005E6E10" w:rsidTr="00F17BE9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 ( предметы: Основы светской этики, Основы православной культуры, основы мировых культур)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F4" w:rsidRPr="005E6E10" w:rsidRDefault="00011BF4" w:rsidP="00F17BE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E10">
              <w:rPr>
                <w:rFonts w:ascii="Times New Roman" w:hAnsi="Times New Roman" w:cs="Times New Roman"/>
              </w:rPr>
              <w:t>формирование у младшего подростка 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      </w:r>
          </w:p>
        </w:tc>
      </w:tr>
    </w:tbl>
    <w:p w:rsidR="005E6E10" w:rsidRPr="005E6E10" w:rsidRDefault="005E6E10" w:rsidP="005E6E1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 </w:t>
      </w:r>
    </w:p>
    <w:p w:rsidR="005E6E10" w:rsidRPr="005E6E10" w:rsidRDefault="005E6E10" w:rsidP="00011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lastRenderedPageBreak/>
        <w:t xml:space="preserve">      </w:t>
      </w:r>
    </w:p>
    <w:p w:rsidR="005E6E10" w:rsidRPr="005E6E10" w:rsidRDefault="00CC2D89" w:rsidP="005E6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5E6E10" w:rsidRPr="005E6E10">
        <w:rPr>
          <w:rFonts w:ascii="Times New Roman" w:hAnsi="Times New Roman" w:cs="Times New Roman"/>
          <w:color w:val="000000"/>
        </w:rPr>
        <w:t>Учебный план определяет максимальный объем учебной нагрузки обучающихся, состав учебных предметов и направлений внеурочной деятельности; распределяет учебное время, отводимое на содержание образования.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F7D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</w:t>
      </w:r>
      <w:r w:rsidR="0002379B">
        <w:rPr>
          <w:rFonts w:ascii="Times New Roman" w:hAnsi="Times New Roman" w:cs="Times New Roman"/>
          <w:sz w:val="24"/>
          <w:szCs w:val="24"/>
        </w:rPr>
        <w:t xml:space="preserve">оцесса МОУ </w:t>
      </w:r>
      <w:r>
        <w:rPr>
          <w:rFonts w:ascii="Times New Roman" w:hAnsi="Times New Roman" w:cs="Times New Roman"/>
          <w:sz w:val="24"/>
          <w:szCs w:val="24"/>
        </w:rPr>
        <w:t>СОШ 2</w:t>
      </w:r>
      <w:r w:rsidR="0002379B">
        <w:rPr>
          <w:rFonts w:ascii="Times New Roman" w:hAnsi="Times New Roman" w:cs="Times New Roman"/>
          <w:sz w:val="24"/>
          <w:szCs w:val="24"/>
        </w:rPr>
        <w:t xml:space="preserve"> г. Краснослободска</w:t>
      </w:r>
      <w:r w:rsidRPr="00B61F7D">
        <w:rPr>
          <w:rFonts w:ascii="Times New Roman" w:hAnsi="Times New Roman" w:cs="Times New Roman"/>
          <w:sz w:val="24"/>
          <w:szCs w:val="24"/>
        </w:rPr>
        <w:t>, которая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предоставляет обучающимся возможность выбора широкого спектра занятий, направленных на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их развитие.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F7D">
        <w:rPr>
          <w:rFonts w:ascii="Times New Roman" w:hAnsi="Times New Roman" w:cs="Times New Roman"/>
          <w:sz w:val="24"/>
          <w:szCs w:val="24"/>
        </w:rPr>
        <w:t>Содержание занятий, предусмотренных как внеурочная деятельность, формируется с учетом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пожеланий обучающихся и их родителей (законных представителей) и направлено на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реализацию различных форм ее организации, отличных от урочной системы обучения, таких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как экскурсии, кружки, секции, круглые столы, конференции, диспуты, школьные научные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общества, олимпиады, конкурсы, соревнования, поисковые и научные исследования,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общественно-полезная практика.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1F7D">
        <w:rPr>
          <w:rFonts w:ascii="Times New Roman" w:hAnsi="Times New Roman" w:cs="Times New Roman"/>
          <w:sz w:val="24"/>
          <w:szCs w:val="24"/>
        </w:rPr>
        <w:t>В период каникул для продолжения внеурочной деятельности используются возможности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школьного оздоровительного лагеря.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1F7D">
        <w:rPr>
          <w:rFonts w:ascii="Times New Roman" w:hAnsi="Times New Roman" w:cs="Times New Roman"/>
          <w:sz w:val="24"/>
          <w:szCs w:val="24"/>
        </w:rPr>
        <w:t>Для развития потенциала одаренных и талантливых детей разрабатываются с участием самих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D">
        <w:rPr>
          <w:rFonts w:ascii="Times New Roman" w:hAnsi="Times New Roman" w:cs="Times New Roman"/>
          <w:sz w:val="24"/>
          <w:szCs w:val="24"/>
        </w:rPr>
        <w:t>(индивидуальные маршруты), в рамках которых формируются индивидуальные учебные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программы (содержание дисциплин, курсов, модулей, темп и формы образования). Возможна</w:t>
      </w:r>
    </w:p>
    <w:p w:rsidR="00CC2D89" w:rsidRPr="00B61F7D" w:rsidRDefault="00CC2D89" w:rsidP="00CC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7D">
        <w:rPr>
          <w:rFonts w:ascii="Times New Roman" w:hAnsi="Times New Roman" w:cs="Times New Roman"/>
          <w:sz w:val="24"/>
          <w:szCs w:val="24"/>
        </w:rPr>
        <w:t>организация дистанционного образования.</w:t>
      </w:r>
    </w:p>
    <w:p w:rsidR="00CC2D89" w:rsidRPr="005E6E10" w:rsidRDefault="00CC2D89" w:rsidP="005E6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5E6E10" w:rsidRPr="005E6E10">
        <w:rPr>
          <w:rFonts w:ascii="Times New Roman" w:hAnsi="Times New Roman" w:cs="Times New Roman"/>
          <w:color w:val="000000"/>
        </w:rPr>
        <w:t>Внеурочная деятельность формируется с учетом пожеланий учащихся, их родителей (законных представителей); с использованием возможностей учреждений дополнительного образования, культуры и спорта. Внеурочная деятельность учащихся 1-4 класса планируется реализовываться за счет:</w:t>
      </w:r>
    </w:p>
    <w:p w:rsidR="005E6E10" w:rsidRPr="005E6E10" w:rsidRDefault="005E6E10" w:rsidP="00410518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договорных условий с ЦДТ г. Краснослободска;</w:t>
      </w:r>
    </w:p>
    <w:p w:rsidR="005E6E10" w:rsidRDefault="005E6E10" w:rsidP="00410518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з</w:t>
      </w:r>
      <w:r w:rsidR="00CC2D89">
        <w:rPr>
          <w:rFonts w:ascii="Times New Roman" w:hAnsi="Times New Roman" w:cs="Times New Roman"/>
          <w:color w:val="000000"/>
        </w:rPr>
        <w:t>анятий в ДШИ г. Краснослободска;</w:t>
      </w:r>
    </w:p>
    <w:p w:rsidR="00CC2D89" w:rsidRPr="005E6E10" w:rsidRDefault="00CC2D89" w:rsidP="00410518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кружковых занятий ОУ</w:t>
      </w:r>
    </w:p>
    <w:p w:rsidR="005E6E10" w:rsidRPr="005E6E10" w:rsidRDefault="005E6E10" w:rsidP="00410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Аудиторная учебная нагрузка учащихся начального общего образования не превышает предельно допустимую.</w:t>
      </w:r>
    </w:p>
    <w:p w:rsidR="005E6E10" w:rsidRPr="005E6E10" w:rsidRDefault="005E6E10" w:rsidP="00CC2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учебного плана.</w:t>
      </w:r>
    </w:p>
    <w:p w:rsidR="005E6E10" w:rsidRPr="005E6E10" w:rsidRDefault="005E6E10" w:rsidP="00CC2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Продолжительность учебного года для 1 класса до 33 учебных недель.</w:t>
      </w:r>
    </w:p>
    <w:p w:rsidR="005E6E10" w:rsidRPr="005E6E10" w:rsidRDefault="005E6E10" w:rsidP="00CC2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Обучение в первом классе осуществляется с соблюдением следующих дополнительных требований:</w:t>
      </w:r>
    </w:p>
    <w:p w:rsidR="005E6E10" w:rsidRPr="005E6E10" w:rsidRDefault="005E6E10" w:rsidP="00410518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учебные занятия проводятся по 5-дневной учебной неделе и только в первую смену;</w:t>
      </w:r>
    </w:p>
    <w:p w:rsidR="005E6E10" w:rsidRPr="005E6E10" w:rsidRDefault="005E6E10" w:rsidP="00410518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использование «ступенчатого» режима обучения в первом полугодии, в сентябре, октябре - по 3 урока по 35 минут каждый; в ноябре, декабре - по 4 урока по 35 минут каждый; январь-май по 45 минут каждый;</w:t>
      </w:r>
    </w:p>
    <w:p w:rsidR="005E6E10" w:rsidRPr="005E6E10" w:rsidRDefault="005E6E10" w:rsidP="00410518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организация в середине учебного дня динамической паузы продолжительностью не менее 40 минут;</w:t>
      </w:r>
    </w:p>
    <w:p w:rsidR="005E6E10" w:rsidRPr="005E6E10" w:rsidRDefault="005E6E10" w:rsidP="00410518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дополнительные недельные каникулы в середине третьей четверти.</w:t>
      </w:r>
    </w:p>
    <w:p w:rsidR="005E6E10" w:rsidRDefault="005E6E10" w:rsidP="00CC2D89">
      <w:pPr>
        <w:shd w:val="clear" w:color="auto" w:fill="FFFFFF"/>
        <w:spacing w:after="0" w:line="240" w:lineRule="auto"/>
        <w:ind w:firstLine="363"/>
        <w:jc w:val="both"/>
        <w:rPr>
          <w:rFonts w:ascii="Times New Roman" w:hAnsi="Times New Roman" w:cs="Times New Roman"/>
          <w:color w:val="000000"/>
        </w:rPr>
      </w:pPr>
      <w:r w:rsidRPr="005E6E10">
        <w:rPr>
          <w:rFonts w:ascii="Times New Roman" w:hAnsi="Times New Roman" w:cs="Times New Roman"/>
          <w:color w:val="000000"/>
        </w:rPr>
        <w:t>Продолжительность учебного года во 2-4 классах – 34 учебные недели (5 – дневная учебная неделя), продолжительность урока для 2-4 классов – 45 минут.</w:t>
      </w:r>
    </w:p>
    <w:p w:rsidR="00CC2D89" w:rsidRDefault="00CC2D89" w:rsidP="00CC2D89">
      <w:pPr>
        <w:shd w:val="clear" w:color="auto" w:fill="FFFFFF"/>
        <w:spacing w:after="0" w:line="240" w:lineRule="auto"/>
        <w:ind w:firstLine="363"/>
        <w:jc w:val="both"/>
        <w:rPr>
          <w:rFonts w:ascii="Times New Roman" w:hAnsi="Times New Roman" w:cs="Times New Roman"/>
          <w:color w:val="000000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79B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D89" w:rsidRDefault="00CC2D89" w:rsidP="00F17BE9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p w:rsidR="00CC2D89" w:rsidRPr="00F17BE9" w:rsidRDefault="0002379B" w:rsidP="00F1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</w:t>
      </w:r>
      <w:r w:rsidR="00CC2D89" w:rsidRPr="00F17BE9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CC2D89" w:rsidRPr="00F17BE9" w:rsidRDefault="0002379B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CC2D89" w:rsidRPr="00F17BE9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89" w:rsidRPr="00F17BE9">
        <w:rPr>
          <w:rFonts w:ascii="Times New Roman" w:hAnsi="Times New Roman" w:cs="Times New Roman"/>
          <w:b/>
          <w:sz w:val="24"/>
          <w:szCs w:val="24"/>
        </w:rPr>
        <w:t>2»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Краснослободска</w:t>
      </w:r>
    </w:p>
    <w:p w:rsidR="00CC2D89" w:rsidRPr="00F17BE9" w:rsidRDefault="00CC2D89" w:rsidP="0041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E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17BE9" w:rsidRPr="00F17BE9">
        <w:rPr>
          <w:rFonts w:ascii="Times New Roman" w:hAnsi="Times New Roman" w:cs="Times New Roman"/>
          <w:b/>
          <w:sz w:val="24"/>
          <w:szCs w:val="24"/>
        </w:rPr>
        <w:t>2015-2016</w:t>
      </w:r>
      <w:r w:rsidRPr="00F17B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105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7BE9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p w:rsidR="0002379B" w:rsidRDefault="00CC2D89" w:rsidP="0002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E9">
        <w:rPr>
          <w:rFonts w:ascii="Times New Roman" w:hAnsi="Times New Roman" w:cs="Times New Roman"/>
          <w:b/>
          <w:sz w:val="24"/>
          <w:szCs w:val="24"/>
        </w:rPr>
        <w:t>Режим работы - 5-дневная учебная неделя.</w:t>
      </w:r>
      <w:r w:rsidR="0002379B" w:rsidRPr="000237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379B" w:rsidRDefault="0002379B" w:rsidP="0002379B">
      <w:pPr>
        <w:shd w:val="clear" w:color="auto" w:fill="FFFFFF"/>
        <w:spacing w:after="0" w:line="240" w:lineRule="auto"/>
        <w:jc w:val="both"/>
        <w:rPr>
          <w:color w:val="000000"/>
        </w:rPr>
      </w:pPr>
    </w:p>
    <w:tbl>
      <w:tblPr>
        <w:tblpPr w:leftFromText="180" w:rightFromText="180" w:bottomFromText="200" w:vertAnchor="text" w:tblpX="-965" w:tblpY="1"/>
        <w:tblOverlap w:val="never"/>
        <w:tblW w:w="11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686"/>
        <w:gridCol w:w="35"/>
        <w:gridCol w:w="50"/>
        <w:gridCol w:w="800"/>
        <w:gridCol w:w="23"/>
        <w:gridCol w:w="20"/>
        <w:gridCol w:w="667"/>
        <w:gridCol w:w="17"/>
        <w:gridCol w:w="20"/>
        <w:gridCol w:w="674"/>
        <w:gridCol w:w="10"/>
        <w:gridCol w:w="20"/>
        <w:gridCol w:w="685"/>
        <w:gridCol w:w="20"/>
        <w:gridCol w:w="832"/>
        <w:gridCol w:w="13"/>
        <w:gridCol w:w="691"/>
        <w:gridCol w:w="7"/>
        <w:gridCol w:w="6"/>
        <w:gridCol w:w="692"/>
        <w:gridCol w:w="13"/>
        <w:gridCol w:w="831"/>
        <w:gridCol w:w="20"/>
        <w:gridCol w:w="1106"/>
        <w:gridCol w:w="20"/>
        <w:gridCol w:w="13"/>
      </w:tblGrid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6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  <w:tr2bl w:val="doub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Учебные предметы</w:t>
            </w:r>
          </w:p>
          <w:p w:rsidR="0002379B" w:rsidRDefault="0002379B" w:rsidP="007A55A3">
            <w:pPr>
              <w:pStyle w:val="af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  <w:t xml:space="preserve">                             </w:t>
            </w:r>
          </w:p>
          <w:p w:rsidR="0002379B" w:rsidRDefault="0002379B" w:rsidP="007A55A3">
            <w:pPr>
              <w:pStyle w:val="af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  <w:t xml:space="preserve">                       </w:t>
            </w:r>
          </w:p>
          <w:p w:rsidR="0002379B" w:rsidRDefault="0002379B" w:rsidP="007A55A3">
            <w:pPr>
              <w:pStyle w:val="af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position w:val="-11"/>
                <w:sz w:val="24"/>
                <w:szCs w:val="24"/>
                <w:lang w:eastAsia="en-US"/>
              </w:rPr>
              <w:t>Классы</w:t>
            </w:r>
            <w:r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position w:val="-11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121" w:type="dxa"/>
            <w:gridSpan w:val="21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127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A059F7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  <w:lang w:eastAsia="en-US"/>
              </w:rPr>
              <w:t>асо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02379B" w:rsidTr="007A55A3">
        <w:trPr>
          <w:gridAfter w:val="2"/>
          <w:wAfter w:w="33" w:type="dxa"/>
          <w:trHeight w:val="925"/>
        </w:trPr>
        <w:tc>
          <w:tcPr>
            <w:tcW w:w="2056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«А»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«Б»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«А»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«Б»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«А»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6"/>
              <w:spacing w:line="240" w:lineRule="auto"/>
              <w:ind w:left="19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«Б»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2379B" w:rsidRDefault="0002379B" w:rsidP="007A55A3">
            <w:pPr>
              <w:pStyle w:val="af6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4«А»</w:t>
            </w:r>
          </w:p>
          <w:p w:rsidR="0002379B" w:rsidRDefault="0002379B" w:rsidP="007A55A3">
            <w:pPr>
              <w:pStyle w:val="af6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02379B" w:rsidRDefault="0002379B" w:rsidP="007A55A3">
            <w:pPr>
              <w:pStyle w:val="af6"/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379B" w:rsidRDefault="0002379B" w:rsidP="007A55A3">
            <w:pPr>
              <w:pStyle w:val="af6"/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«Б»</w:t>
            </w:r>
          </w:p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2379B" w:rsidRDefault="0002379B" w:rsidP="007A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10992" w:type="dxa"/>
            <w:gridSpan w:val="2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02379B" w:rsidTr="007A55A3">
        <w:trPr>
          <w:gridAfter w:val="1"/>
          <w:wAfter w:w="13" w:type="dxa"/>
          <w:trHeight w:val="306"/>
        </w:trPr>
        <w:tc>
          <w:tcPr>
            <w:tcW w:w="20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168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5" w:type="dxa"/>
            <w:gridSpan w:val="2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5" w:type="dxa"/>
            <w:gridSpan w:val="2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02379B" w:rsidTr="007A55A3">
        <w:trPr>
          <w:gridAfter w:val="2"/>
          <w:wAfter w:w="33" w:type="dxa"/>
          <w:trHeight w:val="487"/>
        </w:trPr>
        <w:tc>
          <w:tcPr>
            <w:tcW w:w="2056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68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68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02379B" w:rsidTr="007A55A3">
        <w:trPr>
          <w:gridAfter w:val="2"/>
          <w:wAfter w:w="33" w:type="dxa"/>
          <w:trHeight w:val="500"/>
        </w:trPr>
        <w:tc>
          <w:tcPr>
            <w:tcW w:w="205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68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379B" w:rsidRDefault="0002379B" w:rsidP="007A55A3">
            <w:pPr>
              <w:spacing w:after="0" w:line="240" w:lineRule="auto"/>
              <w:jc w:val="center"/>
            </w:pP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2379B" w:rsidRDefault="0002379B" w:rsidP="007A55A3">
            <w:pPr>
              <w:spacing w:after="0" w:line="240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688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68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6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88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02379B" w:rsidTr="007A55A3">
        <w:tblPrEx>
          <w:tblBorders>
            <w:top w:val="thinThickThinSmallGap" w:sz="2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" w:type="dxa"/>
          <w:trHeight w:val="100"/>
        </w:trPr>
        <w:tc>
          <w:tcPr>
            <w:tcW w:w="10992" w:type="dxa"/>
            <w:gridSpan w:val="25"/>
          </w:tcPr>
          <w:p w:rsidR="0002379B" w:rsidRDefault="0002379B" w:rsidP="007A55A3">
            <w:pPr>
              <w:spacing w:after="0" w:line="240" w:lineRule="auto"/>
            </w:pPr>
          </w:p>
        </w:tc>
      </w:tr>
      <w:tr w:rsidR="0002379B" w:rsidTr="007A55A3">
        <w:trPr>
          <w:trHeight w:val="555"/>
        </w:trPr>
        <w:tc>
          <w:tcPr>
            <w:tcW w:w="377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0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2" w:type="dxa"/>
            <w:gridSpan w:val="2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2379B" w:rsidRDefault="0002379B" w:rsidP="007A55A3">
            <w:pPr>
              <w:pStyle w:val="af5"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379B" w:rsidRDefault="0002379B" w:rsidP="007A55A3">
            <w:pPr>
              <w:pStyle w:val="af5"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</w:tr>
    </w:tbl>
    <w:p w:rsidR="0002379B" w:rsidRDefault="0002379B" w:rsidP="0002379B">
      <w:pPr>
        <w:spacing w:after="0" w:line="240" w:lineRule="auto"/>
        <w:jc w:val="both"/>
        <w:rPr>
          <w:color w:val="000000"/>
        </w:rPr>
      </w:pPr>
    </w:p>
    <w:p w:rsidR="0002379B" w:rsidRDefault="0002379B" w:rsidP="0002379B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p w:rsidR="0002379B" w:rsidRDefault="0002379B" w:rsidP="0002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02379B" w:rsidRDefault="0002379B" w:rsidP="0002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г. Краснослободска</w:t>
      </w:r>
    </w:p>
    <w:p w:rsidR="0002379B" w:rsidRDefault="0002379B" w:rsidP="0002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   для 1-4 классов</w:t>
      </w:r>
    </w:p>
    <w:p w:rsidR="0002379B" w:rsidRDefault="0002379B" w:rsidP="0002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- 5-дневная учебная неделя.</w:t>
      </w:r>
    </w:p>
    <w:p w:rsidR="0002379B" w:rsidRDefault="0002379B" w:rsidP="0002379B">
      <w:pPr>
        <w:shd w:val="clear" w:color="auto" w:fill="FFFFFF"/>
        <w:spacing w:after="0" w:line="240" w:lineRule="auto"/>
        <w:jc w:val="both"/>
        <w:rPr>
          <w:color w:val="000000"/>
        </w:rPr>
      </w:pPr>
    </w:p>
    <w:tbl>
      <w:tblPr>
        <w:tblpPr w:leftFromText="180" w:rightFromText="180" w:bottomFromText="200" w:vertAnchor="text" w:tblpX="-965" w:tblpY="1"/>
        <w:tblOverlap w:val="never"/>
        <w:tblW w:w="11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686"/>
        <w:gridCol w:w="35"/>
        <w:gridCol w:w="50"/>
        <w:gridCol w:w="800"/>
        <w:gridCol w:w="23"/>
        <w:gridCol w:w="20"/>
        <w:gridCol w:w="667"/>
        <w:gridCol w:w="17"/>
        <w:gridCol w:w="20"/>
        <w:gridCol w:w="674"/>
        <w:gridCol w:w="10"/>
        <w:gridCol w:w="20"/>
        <w:gridCol w:w="685"/>
        <w:gridCol w:w="20"/>
        <w:gridCol w:w="832"/>
        <w:gridCol w:w="13"/>
        <w:gridCol w:w="691"/>
        <w:gridCol w:w="7"/>
        <w:gridCol w:w="6"/>
        <w:gridCol w:w="692"/>
        <w:gridCol w:w="13"/>
        <w:gridCol w:w="831"/>
        <w:gridCol w:w="20"/>
        <w:gridCol w:w="1106"/>
        <w:gridCol w:w="20"/>
        <w:gridCol w:w="13"/>
      </w:tblGrid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68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  <w:tr2bl w:val="doub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Учебные предметы</w:t>
            </w:r>
          </w:p>
          <w:p w:rsidR="0002379B" w:rsidRDefault="0002379B" w:rsidP="007A55A3">
            <w:pPr>
              <w:pStyle w:val="af6"/>
              <w:spacing w:line="240" w:lineRule="auto"/>
              <w:ind w:firstLine="454"/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</w:pPr>
          </w:p>
          <w:p w:rsidR="0002379B" w:rsidRDefault="0002379B" w:rsidP="007A55A3">
            <w:pPr>
              <w:pStyle w:val="af6"/>
              <w:spacing w:line="240" w:lineRule="auto"/>
              <w:ind w:firstLine="454"/>
              <w:rPr>
                <w:rFonts w:ascii="Times New Roman" w:hAnsi="Times New Roman" w:cs="Times New Roman"/>
                <w:position w:val="-11"/>
                <w:sz w:val="24"/>
                <w:szCs w:val="24"/>
                <w:lang w:val="en-US" w:eastAsia="en-US"/>
              </w:rPr>
            </w:pPr>
          </w:p>
          <w:p w:rsidR="0002379B" w:rsidRDefault="0002379B" w:rsidP="007A55A3">
            <w:pPr>
              <w:pStyle w:val="af6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position w:val="-11"/>
                <w:sz w:val="24"/>
                <w:szCs w:val="24"/>
                <w:lang w:eastAsia="en-US"/>
              </w:rPr>
              <w:t xml:space="preserve">   Классы</w:t>
            </w:r>
          </w:p>
        </w:tc>
        <w:tc>
          <w:tcPr>
            <w:tcW w:w="6126" w:type="dxa"/>
            <w:gridSpan w:val="21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Количество часов в  год</w:t>
            </w:r>
          </w:p>
        </w:tc>
        <w:tc>
          <w:tcPr>
            <w:tcW w:w="1126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02379B" w:rsidTr="0002379B">
        <w:trPr>
          <w:gridAfter w:val="2"/>
          <w:wAfter w:w="33" w:type="dxa"/>
          <w:trHeight w:val="1258"/>
        </w:trPr>
        <w:tc>
          <w:tcPr>
            <w:tcW w:w="2054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«А»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«Б»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«А»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«Б»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«А»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6"/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«Б»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4«А»</w:t>
            </w:r>
          </w:p>
          <w:p w:rsidR="0002379B" w:rsidRDefault="0002379B" w:rsidP="007A55A3">
            <w:pPr>
              <w:pStyle w:val="af6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02379B" w:rsidRDefault="0002379B" w:rsidP="007A55A3">
            <w:pPr>
              <w:pStyle w:val="af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«Б»</w:t>
            </w:r>
          </w:p>
          <w:p w:rsidR="0002379B" w:rsidRDefault="0002379B" w:rsidP="007A55A3">
            <w:pPr>
              <w:pStyle w:val="af6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hideMark/>
          </w:tcPr>
          <w:p w:rsidR="0002379B" w:rsidRDefault="0002379B" w:rsidP="007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10992" w:type="dxa"/>
            <w:gridSpan w:val="2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02379B" w:rsidTr="007A55A3">
        <w:trPr>
          <w:gridAfter w:val="1"/>
          <w:wAfter w:w="13" w:type="dxa"/>
          <w:trHeight w:val="306"/>
        </w:trPr>
        <w:tc>
          <w:tcPr>
            <w:tcW w:w="20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168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05" w:type="dxa"/>
            <w:gridSpan w:val="2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45" w:type="dxa"/>
            <w:gridSpan w:val="2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0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05" w:type="dxa"/>
            <w:gridSpan w:val="2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2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1350</w:t>
            </w:r>
          </w:p>
        </w:tc>
      </w:tr>
      <w:tr w:rsidR="0002379B" w:rsidTr="007A55A3">
        <w:trPr>
          <w:gridAfter w:val="2"/>
          <w:wAfter w:w="33" w:type="dxa"/>
          <w:trHeight w:val="487"/>
        </w:trPr>
        <w:tc>
          <w:tcPr>
            <w:tcW w:w="2054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405E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405E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405E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1012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68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6E71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6E71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6E71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6E71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6E71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1080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68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00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00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00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00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00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</w:tr>
      <w:tr w:rsidR="0002379B" w:rsidTr="0002379B">
        <w:trPr>
          <w:gridAfter w:val="2"/>
          <w:wAfter w:w="33" w:type="dxa"/>
          <w:trHeight w:val="1281"/>
        </w:trPr>
        <w:tc>
          <w:tcPr>
            <w:tcW w:w="205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68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379B" w:rsidRDefault="0002379B" w:rsidP="007A55A3">
            <w:pPr>
              <w:spacing w:after="0" w:line="240" w:lineRule="auto"/>
              <w:jc w:val="center"/>
            </w:pP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2379B" w:rsidRDefault="0002379B" w:rsidP="007A55A3">
            <w:pPr>
              <w:spacing w:after="0" w:line="240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02379B" w:rsidRPr="00A059F7" w:rsidRDefault="0002379B" w:rsidP="007A55A3">
            <w:pPr>
              <w:pStyle w:val="af5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686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270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vMerge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270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8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E36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270</w:t>
            </w:r>
          </w:p>
        </w:tc>
      </w:tr>
      <w:tr w:rsidR="0002379B" w:rsidTr="007A55A3">
        <w:trPr>
          <w:gridAfter w:val="2"/>
          <w:wAfter w:w="33" w:type="dxa"/>
          <w:trHeight w:val="306"/>
        </w:trPr>
        <w:tc>
          <w:tcPr>
            <w:tcW w:w="205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8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Pr="00A059F7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940D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940D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940D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940D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940D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810</w:t>
            </w:r>
          </w:p>
        </w:tc>
      </w:tr>
      <w:tr w:rsidR="0002379B" w:rsidTr="007A55A3">
        <w:trPr>
          <w:trHeight w:val="555"/>
        </w:trPr>
        <w:tc>
          <w:tcPr>
            <w:tcW w:w="377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0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5" w:type="dxa"/>
            <w:gridSpan w:val="3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2" w:type="dxa"/>
            <w:gridSpan w:val="2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pStyle w:val="af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  <w:hideMark/>
          </w:tcPr>
          <w:p w:rsidR="0002379B" w:rsidRDefault="0002379B" w:rsidP="007A55A3">
            <w:pPr>
              <w:pStyle w:val="af5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02379B" w:rsidTr="007A55A3">
        <w:trPr>
          <w:trHeight w:val="555"/>
        </w:trPr>
        <w:tc>
          <w:tcPr>
            <w:tcW w:w="377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10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2379B" w:rsidRDefault="0002379B" w:rsidP="007A55A3">
            <w:pPr>
              <w:pStyle w:val="af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15" w:type="dxa"/>
            <w:gridSpan w:val="3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710B9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2" w:type="dxa"/>
            <w:gridSpan w:val="2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710B9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710B9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11" w:type="dxa"/>
            <w:gridSpan w:val="3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710B9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710B9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2379B" w:rsidRDefault="0002379B" w:rsidP="007A55A3">
            <w:pPr>
              <w:spacing w:after="0" w:line="240" w:lineRule="auto"/>
              <w:jc w:val="center"/>
            </w:pPr>
            <w:r w:rsidRPr="00F50568">
              <w:rPr>
                <w:rFonts w:ascii="Times New Roman" w:hAnsi="Times New Roman" w:cs="Times New Roman"/>
                <w:b/>
                <w:sz w:val="28"/>
                <w:szCs w:val="28"/>
              </w:rPr>
              <w:t>6078</w:t>
            </w:r>
          </w:p>
        </w:tc>
      </w:tr>
    </w:tbl>
    <w:p w:rsidR="0002379B" w:rsidRPr="001A327C" w:rsidRDefault="0002379B" w:rsidP="0002379B">
      <w:pPr>
        <w:pStyle w:val="4"/>
        <w:spacing w:line="240" w:lineRule="auto"/>
        <w:rPr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lastRenderedPageBreak/>
        <w:t xml:space="preserve">                                                                      </w:t>
      </w:r>
      <w:r w:rsidRPr="001A327C">
        <w:rPr>
          <w:color w:val="auto"/>
          <w:sz w:val="32"/>
          <w:szCs w:val="32"/>
        </w:rPr>
        <w:t>Учебный план</w:t>
      </w:r>
    </w:p>
    <w:p w:rsidR="0002379B" w:rsidRPr="001A327C" w:rsidRDefault="0002379B" w:rsidP="0002379B">
      <w:pPr>
        <w:pStyle w:val="4"/>
        <w:spacing w:line="240" w:lineRule="auto"/>
        <w:jc w:val="center"/>
        <w:rPr>
          <w:color w:val="auto"/>
          <w:sz w:val="28"/>
          <w:szCs w:val="28"/>
        </w:rPr>
      </w:pPr>
      <w:r w:rsidRPr="001A327C">
        <w:rPr>
          <w:color w:val="auto"/>
          <w:sz w:val="28"/>
          <w:szCs w:val="28"/>
        </w:rPr>
        <w:t>муниципального казенного образовательного учреждения</w:t>
      </w:r>
    </w:p>
    <w:p w:rsidR="0002379B" w:rsidRPr="001A327C" w:rsidRDefault="0002379B" w:rsidP="0002379B">
      <w:pPr>
        <w:pStyle w:val="4"/>
        <w:spacing w:line="240" w:lineRule="auto"/>
        <w:jc w:val="center"/>
        <w:rPr>
          <w:color w:val="auto"/>
          <w:sz w:val="28"/>
          <w:szCs w:val="28"/>
        </w:rPr>
      </w:pPr>
      <w:r w:rsidRPr="001A327C">
        <w:rPr>
          <w:color w:val="auto"/>
          <w:sz w:val="28"/>
          <w:szCs w:val="28"/>
        </w:rPr>
        <w:t>«Краснослободская средняя общеобразовательная школа № 2»</w:t>
      </w:r>
    </w:p>
    <w:p w:rsidR="0002379B" w:rsidRPr="001A327C" w:rsidRDefault="0002379B" w:rsidP="0002379B">
      <w:pPr>
        <w:pStyle w:val="4"/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2015-2016</w:t>
      </w:r>
      <w:r w:rsidRPr="001A327C">
        <w:rPr>
          <w:color w:val="auto"/>
          <w:sz w:val="28"/>
          <w:szCs w:val="28"/>
        </w:rPr>
        <w:t xml:space="preserve"> учебный год.</w:t>
      </w:r>
    </w:p>
    <w:p w:rsidR="0002379B" w:rsidRPr="001A327C" w:rsidRDefault="0002379B" w:rsidP="0002379B">
      <w:pPr>
        <w:pStyle w:val="4"/>
        <w:spacing w:line="240" w:lineRule="auto"/>
        <w:ind w:left="-720"/>
        <w:jc w:val="center"/>
        <w:rPr>
          <w:color w:val="auto"/>
          <w:sz w:val="28"/>
          <w:szCs w:val="28"/>
        </w:rPr>
      </w:pPr>
      <w:r w:rsidRPr="001A327C">
        <w:rPr>
          <w:color w:val="auto"/>
          <w:sz w:val="28"/>
          <w:szCs w:val="28"/>
        </w:rPr>
        <w:t>ДОПОЛНИТЕЛЬНОЕ  ОБРАЗОВАНИЕ.</w:t>
      </w:r>
    </w:p>
    <w:p w:rsidR="0002379B" w:rsidRPr="001A327C" w:rsidRDefault="0002379B" w:rsidP="0002379B">
      <w:pPr>
        <w:spacing w:line="240" w:lineRule="auto"/>
        <w:jc w:val="center"/>
      </w:pPr>
    </w:p>
    <w:p w:rsidR="0002379B" w:rsidRPr="001A327C" w:rsidRDefault="0002379B" w:rsidP="0002379B">
      <w:pPr>
        <w:pStyle w:val="4"/>
        <w:rPr>
          <w:rFonts w:ascii="Times New Roman" w:hAnsi="Times New Roman" w:cs="Times New Roman"/>
          <w:i w:val="0"/>
          <w:color w:val="auto"/>
        </w:rPr>
      </w:pPr>
      <w:r w:rsidRPr="001A327C">
        <w:rPr>
          <w:rFonts w:ascii="Times New Roman" w:hAnsi="Times New Roman" w:cs="Times New Roman"/>
          <w:i w:val="0"/>
          <w:color w:val="auto"/>
        </w:rPr>
        <w:t xml:space="preserve">    Учитывая потребность детей в дополнительном образовании, при формировании плана кружковой работы, были заложены направления деятельности, способствующие развитию воспитания, учтены потребности отдельного человека и социума. Программы дополнительного образования реализуются по следующим направленностям: </w:t>
      </w:r>
    </w:p>
    <w:p w:rsidR="0002379B" w:rsidRPr="00946C9B" w:rsidRDefault="0002379B" w:rsidP="0002379B">
      <w:pPr>
        <w:jc w:val="both"/>
      </w:pPr>
    </w:p>
    <w:p w:rsidR="0002379B" w:rsidRDefault="0002379B" w:rsidP="0002379B">
      <w:pPr>
        <w:rPr>
          <w:color w:val="000000"/>
        </w:rPr>
      </w:pP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2887"/>
        <w:gridCol w:w="500"/>
        <w:gridCol w:w="2209"/>
        <w:gridCol w:w="1514"/>
        <w:gridCol w:w="897"/>
        <w:gridCol w:w="1916"/>
      </w:tblGrid>
      <w:tr w:rsidR="0002379B" w:rsidRPr="00A059F7" w:rsidTr="007A55A3">
        <w:tc>
          <w:tcPr>
            <w:tcW w:w="2887" w:type="dxa"/>
            <w:vMerge w:val="restar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500" w:type="dxa"/>
            <w:vMerge w:val="restar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09" w:type="dxa"/>
            <w:vMerge w:val="restar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 /предметы/</w:t>
            </w:r>
          </w:p>
        </w:tc>
        <w:tc>
          <w:tcPr>
            <w:tcW w:w="1514" w:type="dxa"/>
            <w:vMerge w:val="restar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897" w:type="dxa"/>
            <w:vMerge w:val="restar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6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на одну учебную группу и максимальный объем учебной нагрузки за год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auto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обуч.</w:t>
            </w:r>
          </w:p>
        </w:tc>
      </w:tr>
      <w:tr w:rsidR="0002379B" w:rsidRPr="00A059F7" w:rsidTr="007A55A3">
        <w:tc>
          <w:tcPr>
            <w:tcW w:w="2887" w:type="dxa"/>
            <w:vMerge w:val="restart"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Общеинтеллектуальное 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(научно-познавательное)</w:t>
            </w:r>
          </w:p>
        </w:tc>
        <w:tc>
          <w:tcPr>
            <w:tcW w:w="500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514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916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математик»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Увлекательный английской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vMerge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Хореография и ритмика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2379B" w:rsidRPr="00A059F7" w:rsidTr="007A55A3">
        <w:tc>
          <w:tcPr>
            <w:tcW w:w="2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A059F7">
              <w:rPr>
                <w:rFonts w:ascii="Times New Roman" w:hAnsi="Times New Roman" w:cs="Times New Roman"/>
                <w:sz w:val="24"/>
                <w:szCs w:val="24"/>
              </w:rPr>
              <w:br/>
              <w:t>(художественно-эстетическое)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библиотекарь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нравственности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2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2379B" w:rsidRPr="00A059F7" w:rsidTr="007A55A3">
        <w:tc>
          <w:tcPr>
            <w:tcW w:w="55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B" w:rsidRPr="00A059F7" w:rsidRDefault="0002379B" w:rsidP="007A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/>
                <w:sz w:val="24"/>
                <w:szCs w:val="24"/>
              </w:rPr>
              <w:t>15/ 510</w:t>
            </w:r>
          </w:p>
        </w:tc>
      </w:tr>
    </w:tbl>
    <w:p w:rsidR="00AD2393" w:rsidRDefault="00AD2393" w:rsidP="00AD2393">
      <w:pPr>
        <w:spacing w:after="0" w:line="240" w:lineRule="auto"/>
        <w:jc w:val="both"/>
        <w:rPr>
          <w:color w:val="000000"/>
        </w:rPr>
      </w:pPr>
    </w:p>
    <w:p w:rsidR="00F362ED" w:rsidRDefault="00F362ED" w:rsidP="00AD2393">
      <w:pPr>
        <w:spacing w:after="0" w:line="240" w:lineRule="auto"/>
        <w:jc w:val="both"/>
        <w:rPr>
          <w:color w:val="000000"/>
        </w:rPr>
      </w:pPr>
    </w:p>
    <w:p w:rsidR="006E09CF" w:rsidRPr="007B0DBE" w:rsidRDefault="006E09CF" w:rsidP="006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DBE">
        <w:rPr>
          <w:rFonts w:ascii="Times New Roman" w:hAnsi="Times New Roman" w:cs="Times New Roman"/>
          <w:b/>
          <w:bCs/>
          <w:sz w:val="24"/>
          <w:szCs w:val="24"/>
        </w:rPr>
        <w:t>3.1.3. ПРОГРАММНО-МЕТОДИЧЕСКОЕ ОБЕСПЕЧЕНИЕ БАЗИСНОГО</w:t>
      </w:r>
    </w:p>
    <w:p w:rsidR="006E09CF" w:rsidRPr="007B0DBE" w:rsidRDefault="006E09CF" w:rsidP="006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DBE">
        <w:rPr>
          <w:rFonts w:ascii="Times New Roman" w:hAnsi="Times New Roman" w:cs="Times New Roman"/>
          <w:b/>
          <w:bCs/>
          <w:sz w:val="24"/>
          <w:szCs w:val="24"/>
        </w:rPr>
        <w:t>УЧЕБНОГО ПЛАНА</w:t>
      </w:r>
    </w:p>
    <w:p w:rsidR="006E09CF" w:rsidRDefault="006E09CF" w:rsidP="006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учебной литературы, рекомендованной (допущенной) Министерством образования и</w:t>
      </w:r>
    </w:p>
    <w:p w:rsidR="006E09CF" w:rsidRDefault="006E09CF" w:rsidP="006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РФ к использованию в образовательном процессе в общеобразовательных учреждениях на 2015/2016 учебный год (</w:t>
      </w:r>
      <w:r w:rsidRPr="00306C82">
        <w:rPr>
          <w:rFonts w:ascii="Times New Roman" w:hAnsi="Times New Roman"/>
          <w:color w:val="000000"/>
          <w:sz w:val="24"/>
          <w:szCs w:val="24"/>
        </w:rPr>
        <w:t>Приказ МОиН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E09CF" w:rsidRDefault="006E09CF" w:rsidP="006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CF" w:rsidRDefault="006E09CF" w:rsidP="006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4360"/>
      </w:tblGrid>
      <w:tr w:rsidR="007B0DBE" w:rsidRPr="007B0DBE" w:rsidTr="007B0DBE">
        <w:tc>
          <w:tcPr>
            <w:tcW w:w="817" w:type="dxa"/>
            <w:vMerge w:val="restart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курса, предмета,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7478" w:type="dxa"/>
            <w:gridSpan w:val="2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Учебное обеспечение программы: учебники, учебные пособия</w:t>
            </w:r>
          </w:p>
        </w:tc>
      </w:tr>
      <w:tr w:rsidR="007B0DBE" w:rsidRPr="007B0DBE" w:rsidTr="007B0DBE">
        <w:tc>
          <w:tcPr>
            <w:tcW w:w="817" w:type="dxa"/>
            <w:vMerge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60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BA7876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педагога)</w:t>
            </w:r>
          </w:p>
        </w:tc>
      </w:tr>
      <w:tr w:rsidR="007B0DBE" w:rsidRPr="007B0DBE" w:rsidTr="007B0DBE">
        <w:tc>
          <w:tcPr>
            <w:tcW w:w="817" w:type="dxa"/>
          </w:tcPr>
          <w:p w:rsidR="006E09CF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09CF" w:rsidRPr="007B0DBE" w:rsidRDefault="006E09C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AD66BD" w:rsidRPr="007B0DBE" w:rsidRDefault="00AD66BD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П.,Горецкий В. Г. и др. Русский язык. Рабочие программы. Предметная линия учебников системы «Школа России». 1–4 классы</w:t>
            </w:r>
          </w:p>
          <w:p w:rsidR="006E09CF" w:rsidRPr="007B0DBE" w:rsidRDefault="006E09C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E09CF" w:rsidRPr="007B0DBE" w:rsidRDefault="006E09CF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Горецкий В. Г., Кирюшкин В. А., Виноградская Л. А. и др. Азбука. 1 класс. В 2 частях (+CD) </w:t>
            </w:r>
          </w:p>
          <w:p w:rsidR="006E09CF" w:rsidRPr="007B0DBE" w:rsidRDefault="006E09CF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Горецкий В. Г., Федосова Н. А. Прописи. 1 класс. В 4 частях Горецкий В. Г., Белянкова Н. М. Обучение грамоте. Методическое пособие с поурочными разработками. 1 класс</w:t>
            </w:r>
          </w:p>
          <w:p w:rsidR="006E09CF" w:rsidRPr="007B0DBE" w:rsidRDefault="006E09CF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Бойкина М. В., Баканча Н. В., Илюшин Л. С. и др. Обучение грамоте. Поурочные разработки. Технологические карты уроков. 1 класс</w:t>
            </w:r>
          </w:p>
          <w:p w:rsidR="006E09CF" w:rsidRPr="007B0DBE" w:rsidRDefault="006E09CF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Алфавит (печатные и рукописные буквы русского алфавита). Демонстрационная таблица для начальной школы. Учебное пособие</w:t>
            </w:r>
          </w:p>
          <w:p w:rsidR="00AD66BD" w:rsidRPr="007B0DBE" w:rsidRDefault="00AD66BD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 Горецкий В. Г. Русский язык. 1 класс (+CD)</w:t>
            </w:r>
          </w:p>
          <w:p w:rsidR="00AD66BD" w:rsidRPr="007B0DBE" w:rsidRDefault="00AD66BD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Рабочая тетрадь. 1 класс</w:t>
            </w:r>
          </w:p>
          <w:p w:rsidR="00AD66BD" w:rsidRPr="007B0DBE" w:rsidRDefault="00AD66BD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Канакина В. П. Русский язык. Тетрадь учебных достижений. 1 класс </w:t>
            </w:r>
          </w:p>
          <w:p w:rsidR="00AD66BD" w:rsidRPr="007B0DBE" w:rsidRDefault="00AD66BD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Бондаренко А. А. Рабочий словарик. 1 класс</w:t>
            </w:r>
          </w:p>
          <w:p w:rsidR="00AD66BD" w:rsidRPr="007B0DBE" w:rsidRDefault="00AD66BD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 Щёголева С. Г. Русский язык. Сборник диктантов и творческих работ. 1–2 классы</w:t>
            </w:r>
          </w:p>
          <w:p w:rsidR="00AD66BD" w:rsidRPr="007B0DBE" w:rsidRDefault="00AD66BD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Канакина В. П. Русский язык. Методическое пособие с поурочными разработками. 1 класс </w:t>
            </w:r>
          </w:p>
          <w:p w:rsidR="006E09CF" w:rsidRPr="007B0DBE" w:rsidRDefault="00AD66BD" w:rsidP="007B0DBE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Комплект демонстрационных таблиц с методическими рекомендациями. 1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6E09CF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E09CF" w:rsidRPr="007B0DBE" w:rsidRDefault="00AD66BD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E09CF" w:rsidRPr="007B0DBE" w:rsidRDefault="006E09CF" w:rsidP="007B0DBE">
            <w:pPr>
              <w:autoSpaceDE w:val="0"/>
              <w:autoSpaceDN w:val="0"/>
              <w:adjustRightInd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Климанова Л. Ф., Бойкина М. В. Литературное чтение. Рабочие программы. Предметная линия учебников системы «Школа России». 1–4 классы</w:t>
            </w:r>
          </w:p>
          <w:p w:rsidR="006E09CF" w:rsidRPr="007B0DBE" w:rsidRDefault="006E09C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AD66BD" w:rsidP="007B0DBE">
            <w:pPr>
              <w:pStyle w:val="a4"/>
              <w:numPr>
                <w:ilvl w:val="1"/>
                <w:numId w:val="9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76" w:firstLine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Климанова Л. Ф., </w:t>
            </w:r>
            <w:r w:rsidR="007B0DBE"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Горецкий</w:t>
            </w:r>
          </w:p>
          <w:p w:rsidR="00AD66BD" w:rsidRPr="007B0DBE" w:rsidRDefault="00AD66BD" w:rsidP="007B0D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В. Г., Голованова М. В. и др. Литературное чтение. 1 класс. В 2 частях (+CD)</w:t>
            </w:r>
          </w:p>
          <w:p w:rsidR="00AD66BD" w:rsidRPr="007B0DBE" w:rsidRDefault="00AD66BD" w:rsidP="007B0DBE">
            <w:pPr>
              <w:pStyle w:val="a4"/>
              <w:numPr>
                <w:ilvl w:val="1"/>
                <w:numId w:val="9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Бойкина М. В., Виноградская Л. А. Литературное чтение. Рабочая тетрадь. 1 класс</w:t>
            </w:r>
          </w:p>
          <w:p w:rsidR="00AD66BD" w:rsidRPr="007B0DBE" w:rsidRDefault="00AD66BD" w:rsidP="007B0DBE">
            <w:pPr>
              <w:pStyle w:val="a4"/>
              <w:numPr>
                <w:ilvl w:val="1"/>
                <w:numId w:val="9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Стефаненко Н. А. Литературное чтение. Методические рекомендации. 1 класс</w:t>
            </w:r>
          </w:p>
          <w:p w:rsidR="006E09CF" w:rsidRPr="007B0DBE" w:rsidRDefault="00AD66BD" w:rsidP="007B0DBE">
            <w:pPr>
              <w:pStyle w:val="a4"/>
              <w:numPr>
                <w:ilvl w:val="1"/>
                <w:numId w:val="9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Бойкина М. В., Илюшин Л. С., Галактионова Т. Г. и др. Литературное чтение. Поурочные разработки. Технологические карты уроков. 1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6E09CF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09CF" w:rsidRPr="007B0DBE" w:rsidRDefault="00AD66BD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AD66BD" w:rsidRPr="007B0DBE" w:rsidRDefault="00AD66BD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И., Степанова С. В. и др. Математика. Рабочие программы. Предметная линия учебников системы «Школа России». 1–4 классы</w:t>
            </w:r>
          </w:p>
          <w:p w:rsidR="006E09CF" w:rsidRPr="007B0DBE" w:rsidRDefault="006E09C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D66BD" w:rsidRPr="007B0DBE" w:rsidRDefault="00AD66BD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И., Степанова С. В. Математика. 1 класс. В 2 частях (+CD)</w:t>
            </w:r>
          </w:p>
          <w:p w:rsidR="00AD66BD" w:rsidRPr="007B0DBE" w:rsidRDefault="00AD66BD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 Математика. Рабочая тетрадь. 1 класс. В 2 частях</w:t>
            </w:r>
          </w:p>
          <w:p w:rsidR="00AD66BD" w:rsidRPr="007B0DBE" w:rsidRDefault="00AD66BD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Проверочные работы. 1 класс</w:t>
            </w:r>
          </w:p>
          <w:p w:rsidR="00AD66BD" w:rsidRPr="007B0DBE" w:rsidRDefault="00AD66BD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Моро М. И., Волкова С. И. Для тех, кто любит математику. Пособие для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учащихся. 1 класс</w:t>
            </w:r>
          </w:p>
          <w:p w:rsidR="00AD66BD" w:rsidRPr="007B0DBE" w:rsidRDefault="00AD66BD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Устные упражнения. 1 класс</w:t>
            </w:r>
          </w:p>
          <w:p w:rsidR="00AD66BD" w:rsidRPr="007B0DBE" w:rsidRDefault="00AD66BD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Контрольные работы. 1–4 классы</w:t>
            </w:r>
          </w:p>
          <w:p w:rsidR="003F71A8" w:rsidRPr="007B0DBE" w:rsidRDefault="003F71A8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Бантова М. А., Бельтюкова Г. В., Волкова С. И. и др. Математика. Методические рекомендации. 1 класс</w:t>
            </w:r>
          </w:p>
          <w:p w:rsidR="006E09CF" w:rsidRPr="007B0DBE" w:rsidRDefault="003F71A8" w:rsidP="00FD295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Будённая И. О., Илюшин Л. С., Галактионова Т. Г. и др. Математика. Поурочные разработки. Технологические карты уроков. 1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6E09CF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E09CF" w:rsidRPr="007B0DBE" w:rsidRDefault="00A90BFA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3F71A8" w:rsidRPr="007B0DBE" w:rsidRDefault="003F71A8" w:rsidP="00FD2955">
            <w:pPr>
              <w:pStyle w:val="a4"/>
              <w:numPr>
                <w:ilvl w:val="0"/>
                <w:numId w:val="95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Рабочие программы. Предметная линия учебников системы «Школа России». 1–4 классы</w:t>
            </w:r>
          </w:p>
          <w:p w:rsidR="003F71A8" w:rsidRPr="007B0DBE" w:rsidRDefault="003F71A8" w:rsidP="00FD2955">
            <w:pPr>
              <w:pStyle w:val="a4"/>
              <w:numPr>
                <w:ilvl w:val="0"/>
                <w:numId w:val="95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Плешаков А. А. От земли до неба. Атлас-определитель. Книга для учащихся </w:t>
            </w:r>
          </w:p>
          <w:p w:rsidR="003F71A8" w:rsidRPr="007B0DBE" w:rsidRDefault="003F71A8" w:rsidP="00FD2955">
            <w:pPr>
              <w:pStyle w:val="a4"/>
              <w:numPr>
                <w:ilvl w:val="0"/>
                <w:numId w:val="95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Румянцев А. А. Великан на поляне, или Первые уроки экологической этики. Книга для учащихся</w:t>
            </w:r>
          </w:p>
          <w:p w:rsidR="006E09CF" w:rsidRPr="007B0DBE" w:rsidRDefault="003F71A8" w:rsidP="00FD2955">
            <w:pPr>
              <w:pStyle w:val="a4"/>
              <w:numPr>
                <w:ilvl w:val="0"/>
                <w:numId w:val="95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Зелёные страницы. Книга для учащихся.</w:t>
            </w:r>
          </w:p>
        </w:tc>
        <w:tc>
          <w:tcPr>
            <w:tcW w:w="4360" w:type="dxa"/>
          </w:tcPr>
          <w:p w:rsidR="003F71A8" w:rsidRPr="007B0DBE" w:rsidRDefault="003F71A8" w:rsidP="00FD295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1 класс. В 2 частях (+CD)</w:t>
            </w:r>
          </w:p>
          <w:p w:rsidR="003F71A8" w:rsidRPr="00C87556" w:rsidRDefault="003F71A8" w:rsidP="00FD295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C87556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Плешаков А. А. Окружающий мир. Рабочая тетрадь. 1 класс. В 2 частях </w:t>
            </w:r>
          </w:p>
          <w:p w:rsidR="003F71A8" w:rsidRPr="007B0DBE" w:rsidRDefault="003F71A8" w:rsidP="00FD295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Гара Н. Н., Назарова З. Д. Окружающий мир. Тесты. 1 класс</w:t>
            </w:r>
          </w:p>
          <w:p w:rsidR="003F71A8" w:rsidRPr="007B0DBE" w:rsidRDefault="003F71A8" w:rsidP="00FD295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Кирпичева О. Б., Ионова М. А. и др. Окружающий мир. Методические рекомендации. 1 класс</w:t>
            </w:r>
          </w:p>
          <w:p w:rsidR="003F71A8" w:rsidRPr="007B0DBE" w:rsidRDefault="003F71A8" w:rsidP="00FD295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Глаголева Ю. И., Илюшин Л. С., Галактионова Т. Г. и др. Окружающий мир. Поурочные разработки. Технологические карты уроков. 1 класс</w:t>
            </w:r>
          </w:p>
          <w:p w:rsidR="006E09CF" w:rsidRPr="00C87556" w:rsidRDefault="003F71A8" w:rsidP="00FD295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Комплект демонстрационных таблиц с методическими рекомендациями. 1 класс</w:t>
            </w:r>
            <w:r w:rsidR="00C87556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</w:p>
        </w:tc>
      </w:tr>
      <w:tr w:rsidR="007B0DBE" w:rsidRPr="007B0DBE" w:rsidTr="007B0DBE">
        <w:tc>
          <w:tcPr>
            <w:tcW w:w="817" w:type="dxa"/>
          </w:tcPr>
          <w:p w:rsidR="00A90BFA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0BFA" w:rsidRPr="007B0DBE" w:rsidRDefault="00A90BFA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A90BFA" w:rsidRPr="007B0DBE" w:rsidRDefault="00A90BFA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Неменский Б. М., Неменская Л. А., Горяева Н. А. и др. Изобразительное искусство. Рабочие программы. Предметная линия учебников под ред. Б. М. Неменского. 1–4 классы</w:t>
            </w:r>
          </w:p>
          <w:p w:rsidR="00A90BFA" w:rsidRPr="007B0DBE" w:rsidRDefault="00A90BFA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7459" w:rsidRPr="007B0DBE" w:rsidRDefault="006A7459" w:rsidP="00FD2955">
            <w:pPr>
              <w:numPr>
                <w:ilvl w:val="0"/>
                <w:numId w:val="9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Неменская Л. А. Изобразительное искусство. Ты изображаешь, украшаешь и строишь. 1 класс. Под ред. Б. М. Неменского</w:t>
            </w:r>
          </w:p>
          <w:p w:rsidR="006A7459" w:rsidRPr="007B0DBE" w:rsidRDefault="006A7459" w:rsidP="00FD2955">
            <w:pPr>
              <w:numPr>
                <w:ilvl w:val="0"/>
                <w:numId w:val="9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Неменская Л. А. Изобразительное искусство. Твоя мастерская. Рабочая тетрадь. 1 класс. Под ред. Б. М. Неменского</w:t>
            </w:r>
          </w:p>
          <w:p w:rsidR="00A90BFA" w:rsidRPr="00C87556" w:rsidRDefault="006A7459" w:rsidP="00FD2955">
            <w:pPr>
              <w:numPr>
                <w:ilvl w:val="0"/>
                <w:numId w:val="9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Неменский Б. М., Неменская Л. А., Коротеева Е. И. и др. Уроки изобразительного искусства. Поурочные разработки. 1–4 классы. Под ред. Б. М. Неменского</w:t>
            </w:r>
          </w:p>
        </w:tc>
      </w:tr>
      <w:tr w:rsidR="007B0DBE" w:rsidRPr="007B0DBE" w:rsidTr="007B0DBE">
        <w:tc>
          <w:tcPr>
            <w:tcW w:w="817" w:type="dxa"/>
          </w:tcPr>
          <w:p w:rsidR="00A90BFA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0BFA" w:rsidRPr="007B0DBE" w:rsidRDefault="006A7459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6A7459" w:rsidRPr="007B0DBE" w:rsidRDefault="006A7459" w:rsidP="00C87556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Сергеева Г. П. Музыка. Рабочие программы. Предметная линия учебников Г. П. Сергеевой.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1–4 классы</w:t>
            </w:r>
          </w:p>
          <w:p w:rsidR="00A90BFA" w:rsidRPr="007B0DBE" w:rsidRDefault="00A90BFA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7459" w:rsidRPr="007B0DBE" w:rsidRDefault="006A7459" w:rsidP="00FD2955">
            <w:pPr>
              <w:numPr>
                <w:ilvl w:val="0"/>
                <w:numId w:val="10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Критская Е. Д., Сергеева Г. П., Шмагина Т. С. Музыка. 1 класс</w:t>
            </w:r>
          </w:p>
          <w:p w:rsidR="006A7459" w:rsidRPr="007B0DBE" w:rsidRDefault="006A7459" w:rsidP="00FD2955">
            <w:pPr>
              <w:numPr>
                <w:ilvl w:val="0"/>
                <w:numId w:val="10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Критская Е. Д., Сергеева Г. П., Шмагина Т. С. Музыка. Рабочая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тетрадь. 1 класс</w:t>
            </w:r>
          </w:p>
          <w:p w:rsidR="006A7459" w:rsidRPr="007B0DBE" w:rsidRDefault="006A7459" w:rsidP="00FD2955">
            <w:pPr>
              <w:numPr>
                <w:ilvl w:val="0"/>
                <w:numId w:val="10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Хрестоматия музыкального материала. 1 класс</w:t>
            </w:r>
          </w:p>
          <w:p w:rsidR="006A7459" w:rsidRPr="007B0DBE" w:rsidRDefault="006A7459" w:rsidP="00FD2955">
            <w:pPr>
              <w:numPr>
                <w:ilvl w:val="0"/>
                <w:numId w:val="10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Фонохрестоматия музыкального материала. 1 класс (CD MP3)</w:t>
            </w:r>
          </w:p>
          <w:p w:rsidR="00A90BFA" w:rsidRPr="00C87556" w:rsidRDefault="006A7459" w:rsidP="00FD2955">
            <w:pPr>
              <w:numPr>
                <w:ilvl w:val="0"/>
                <w:numId w:val="10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Уроки музыки. Поурочные разработки. 1–4 классы</w:t>
            </w:r>
          </w:p>
        </w:tc>
      </w:tr>
      <w:tr w:rsidR="007B0DBE" w:rsidRPr="007B0DBE" w:rsidTr="007B0DBE">
        <w:tc>
          <w:tcPr>
            <w:tcW w:w="817" w:type="dxa"/>
          </w:tcPr>
          <w:p w:rsidR="00A90BFA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90BFA" w:rsidRPr="007B0DBE" w:rsidRDefault="006A7459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6A7459" w:rsidRPr="007B0DBE" w:rsidRDefault="006A7459" w:rsidP="00C87556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Рабочие программы. Предметная линия учебников системы «Школа России». 1–4 классы</w:t>
            </w:r>
          </w:p>
          <w:p w:rsidR="00A90BFA" w:rsidRPr="007B0DBE" w:rsidRDefault="00A90BFA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7459" w:rsidRPr="007B0DBE" w:rsidRDefault="006A7459" w:rsidP="00FD2955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1 класс</w:t>
            </w:r>
          </w:p>
          <w:p w:rsidR="006A7459" w:rsidRPr="007B0DBE" w:rsidRDefault="006A7459" w:rsidP="00FD2955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Рабочая тетрадь. 1 класс</w:t>
            </w:r>
          </w:p>
          <w:p w:rsidR="00A90BFA" w:rsidRPr="00C87556" w:rsidRDefault="006A7459" w:rsidP="00FD2955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Методическое пособие с поурочными разработками. 1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A90BFA" w:rsidRPr="007B0DBE" w:rsidRDefault="006A7459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90BFA" w:rsidRPr="007B0DBE" w:rsidRDefault="006A7459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90BFA" w:rsidRPr="00C87556" w:rsidRDefault="006A7459" w:rsidP="00C87556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Лях В. И. Физическая культура. Рабочие программы. Предметная линия учебников В. И. Ляха. 1–4 классы</w:t>
            </w:r>
          </w:p>
        </w:tc>
        <w:tc>
          <w:tcPr>
            <w:tcW w:w="4360" w:type="dxa"/>
          </w:tcPr>
          <w:p w:rsidR="006A7459" w:rsidRPr="00C87556" w:rsidRDefault="006A7459" w:rsidP="00FD2955">
            <w:pPr>
              <w:pStyle w:val="a4"/>
              <w:numPr>
                <w:ilvl w:val="1"/>
                <w:numId w:val="10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C87556">
              <w:rPr>
                <w:rFonts w:ascii="Times New Roman" w:eastAsia="OfficinaSansC-Book" w:hAnsi="Times New Roman" w:cs="Times New Roman"/>
                <w:sz w:val="24"/>
                <w:szCs w:val="24"/>
              </w:rPr>
              <w:t>Лях В. И. Физическая культура. 1–4 классы</w:t>
            </w:r>
          </w:p>
          <w:p w:rsidR="00A90BFA" w:rsidRPr="00C87556" w:rsidRDefault="006A7459" w:rsidP="00FD2955">
            <w:pPr>
              <w:pStyle w:val="a4"/>
              <w:numPr>
                <w:ilvl w:val="1"/>
                <w:numId w:val="10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C87556">
              <w:rPr>
                <w:rFonts w:ascii="Times New Roman" w:eastAsia="OfficinaSansC-Book" w:hAnsi="Times New Roman" w:cs="Times New Roman"/>
                <w:sz w:val="24"/>
                <w:szCs w:val="24"/>
              </w:rPr>
              <w:t>Лях В. И. Физическая культура. Методические рекомендации. 1–4 классы</w:t>
            </w:r>
          </w:p>
        </w:tc>
      </w:tr>
      <w:tr w:rsidR="007B0DBE" w:rsidRPr="007B0DBE" w:rsidTr="007B0DBE">
        <w:tc>
          <w:tcPr>
            <w:tcW w:w="817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П.,Горецкий В. Г. и др. Русский язык. Рабочие программы. Предметная линия учебников системы «Школа России». 1–4 классы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39F7" w:rsidRPr="007B0DBE" w:rsidRDefault="005939F7" w:rsidP="00FD2955">
            <w:pPr>
              <w:numPr>
                <w:ilvl w:val="0"/>
                <w:numId w:val="10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 Горецкий В. Г. Русский язык. 2 класс. В 2 частях (+CD)</w:t>
            </w:r>
          </w:p>
          <w:p w:rsidR="005939F7" w:rsidRPr="007B0DBE" w:rsidRDefault="005939F7" w:rsidP="00FD2955">
            <w:pPr>
              <w:numPr>
                <w:ilvl w:val="0"/>
                <w:numId w:val="10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2 класс. Рабочая тетрадь. В 2 частях</w:t>
            </w:r>
          </w:p>
          <w:p w:rsidR="005939F7" w:rsidRPr="007B0DBE" w:rsidRDefault="005939F7" w:rsidP="00FD2955">
            <w:pPr>
              <w:numPr>
                <w:ilvl w:val="0"/>
                <w:numId w:val="10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Бондаренко А. А. Рабочий словарик. 2 класс</w:t>
            </w:r>
          </w:p>
          <w:p w:rsidR="005939F7" w:rsidRPr="007B0DBE" w:rsidRDefault="005939F7" w:rsidP="00FD2955">
            <w:pPr>
              <w:numPr>
                <w:ilvl w:val="0"/>
                <w:numId w:val="10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Раздаточный материал. 2 класс</w:t>
            </w:r>
          </w:p>
          <w:p w:rsidR="005939F7" w:rsidRPr="007B0DBE" w:rsidRDefault="005939F7" w:rsidP="00FD2955">
            <w:pPr>
              <w:numPr>
                <w:ilvl w:val="0"/>
                <w:numId w:val="10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Методическое пособие с поурочными разработками. 2 класс. В 2 частях. Часть 1</w:t>
            </w:r>
          </w:p>
          <w:p w:rsidR="005939F7" w:rsidRPr="00C87556" w:rsidRDefault="005939F7" w:rsidP="00FD2955">
            <w:pPr>
              <w:numPr>
                <w:ilvl w:val="0"/>
                <w:numId w:val="10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 Манасова Г. Н. Русский язык. Методическое пособие с поурочными разработками. 2 класс. В 2 частях. Часть 2</w:t>
            </w:r>
          </w:p>
        </w:tc>
      </w:tr>
      <w:tr w:rsidR="007B0DBE" w:rsidRPr="007B0DBE" w:rsidTr="007B0DBE">
        <w:tc>
          <w:tcPr>
            <w:tcW w:w="817" w:type="dxa"/>
          </w:tcPr>
          <w:p w:rsidR="005939F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Климанова Л. Ф., Бойкина М. В. Литературное чтение. Рабочие программы. Предметная линия учебников системы «Школа России». 1–4 классы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39F7" w:rsidRPr="007B0DBE" w:rsidRDefault="005939F7" w:rsidP="00FD2955">
            <w:pPr>
              <w:numPr>
                <w:ilvl w:val="0"/>
                <w:numId w:val="10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Климанова Л. Ф., Горецкий В. Г., Голованова М. В. и др. Литературное чтение. 2 класс. В 2 частях (+CD)</w:t>
            </w:r>
          </w:p>
          <w:p w:rsidR="005939F7" w:rsidRPr="007B0DBE" w:rsidRDefault="005939F7" w:rsidP="00FD2955">
            <w:pPr>
              <w:numPr>
                <w:ilvl w:val="0"/>
                <w:numId w:val="10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Бойкина М. В., Виноградская Л. А. Литературное чтение. Рабочая тетрадь. 2 класс</w:t>
            </w:r>
          </w:p>
          <w:p w:rsidR="005939F7" w:rsidRPr="007B0DBE" w:rsidRDefault="005939F7" w:rsidP="00FD2955">
            <w:pPr>
              <w:numPr>
                <w:ilvl w:val="0"/>
                <w:numId w:val="10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Стефаненко Н. А. Литературное чтение. Методические рекомендации. 2 класс</w:t>
            </w:r>
          </w:p>
          <w:p w:rsidR="005939F7" w:rsidRPr="00C87556" w:rsidRDefault="005939F7" w:rsidP="00FD2955">
            <w:pPr>
              <w:numPr>
                <w:ilvl w:val="0"/>
                <w:numId w:val="10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Бойкина М. В., Илюшин Л. С., Галактионова Т. Г. и др. Литературное чтение. Поурочные разработки. Технологические карты уроков. 2 класс</w:t>
            </w:r>
          </w:p>
        </w:tc>
      </w:tr>
      <w:tr w:rsidR="005939F7" w:rsidRPr="007B0DBE" w:rsidTr="007B0DBE">
        <w:tc>
          <w:tcPr>
            <w:tcW w:w="817" w:type="dxa"/>
          </w:tcPr>
          <w:p w:rsidR="005939F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И., Степанова С. В. и др. Математика. Рабочие программы. Предметная линия учебников системы «Школа России». 1–4 классы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39F7" w:rsidRPr="007B0DBE" w:rsidRDefault="005939F7" w:rsidP="00FD2955">
            <w:pPr>
              <w:numPr>
                <w:ilvl w:val="0"/>
                <w:numId w:val="10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Бантова М. А., Бельтюкова Г. В. и др. Математика. 2 класс. В 2 частях (+CD)</w:t>
            </w:r>
          </w:p>
          <w:p w:rsidR="005939F7" w:rsidRPr="007B0DBE" w:rsidRDefault="005939F7" w:rsidP="00FD2955">
            <w:pPr>
              <w:numPr>
                <w:ilvl w:val="0"/>
                <w:numId w:val="10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 Математика. Рабочая тетрадь. 2 класс. В 2 частях</w:t>
            </w:r>
          </w:p>
          <w:p w:rsidR="005939F7" w:rsidRPr="007B0DBE" w:rsidRDefault="005939F7" w:rsidP="00FD2955">
            <w:pPr>
              <w:numPr>
                <w:ilvl w:val="0"/>
                <w:numId w:val="10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Проверочные работы. 2 класс Моро М. И., Волкова С. И. Для тех, кто любит математику. Пособие для учащихся. 2 класс</w:t>
            </w:r>
          </w:p>
          <w:p w:rsidR="005939F7" w:rsidRPr="007B0DBE" w:rsidRDefault="005939F7" w:rsidP="00FD2955">
            <w:pPr>
              <w:numPr>
                <w:ilvl w:val="0"/>
                <w:numId w:val="10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Устные упражнения. 2 класс</w:t>
            </w:r>
          </w:p>
          <w:p w:rsidR="005939F7" w:rsidRPr="007B0DBE" w:rsidRDefault="005939F7" w:rsidP="00FD2955">
            <w:pPr>
              <w:numPr>
                <w:ilvl w:val="0"/>
                <w:numId w:val="10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С.И., Степанова С. В., Бантова М. А. и др. Математика. Методические рекомендации. 2 класс</w:t>
            </w:r>
          </w:p>
          <w:p w:rsidR="005939F7" w:rsidRPr="007B0DBE" w:rsidRDefault="005939F7" w:rsidP="00FD2955">
            <w:pPr>
              <w:numPr>
                <w:ilvl w:val="0"/>
                <w:numId w:val="10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Будённая И. О., Илюшин Л. С., Галактионова Т. Г. и др. Математика. Поурочные разработки. Технологические карты уроков. 2 класс</w:t>
            </w:r>
          </w:p>
          <w:p w:rsidR="005939F7" w:rsidRPr="00C87556" w:rsidRDefault="005939F7" w:rsidP="00FD2955">
            <w:pPr>
              <w:numPr>
                <w:ilvl w:val="0"/>
                <w:numId w:val="10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Таблица умножения. Демонстрационная таблица для начальной школы. Учебное пособие</w:t>
            </w:r>
          </w:p>
        </w:tc>
      </w:tr>
      <w:tr w:rsidR="005939F7" w:rsidRPr="007B0DBE" w:rsidTr="007B0DBE">
        <w:tc>
          <w:tcPr>
            <w:tcW w:w="817" w:type="dxa"/>
          </w:tcPr>
          <w:p w:rsidR="005939F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Рабочие программы. Предметная линия учебников системы «Школа России». 1–4 классы</w:t>
            </w:r>
          </w:p>
          <w:p w:rsidR="005939F7" w:rsidRPr="007B0DBE" w:rsidRDefault="005939F7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Плешаков А. А. От земли до неба. Атлас-определитель. Книга для учащихся </w:t>
            </w:r>
          </w:p>
          <w:p w:rsidR="005939F7" w:rsidRPr="007B0DBE" w:rsidRDefault="005939F7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Румянцев А. А. Великан на поляне, или Первые уроки экологической этики. Книга для учащихся</w:t>
            </w:r>
          </w:p>
          <w:p w:rsidR="005939F7" w:rsidRPr="007B0DBE" w:rsidRDefault="005939F7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Зелёные страницы. Книга для учащихся.</w:t>
            </w:r>
          </w:p>
        </w:tc>
        <w:tc>
          <w:tcPr>
            <w:tcW w:w="4360" w:type="dxa"/>
          </w:tcPr>
          <w:p w:rsidR="005939F7" w:rsidRPr="007B0DBE" w:rsidRDefault="005939F7" w:rsidP="00FD2955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2 класс. В 2 частях (+CD)</w:t>
            </w:r>
          </w:p>
          <w:p w:rsidR="005939F7" w:rsidRPr="007B0DBE" w:rsidRDefault="005939F7" w:rsidP="00FD2955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Рабочая тетрадь. 2 класс. В 2 частях</w:t>
            </w:r>
          </w:p>
          <w:p w:rsidR="005939F7" w:rsidRPr="007B0DBE" w:rsidRDefault="005939F7" w:rsidP="00FD2955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Гара Н. Н., Назарова З. Д. Окружающий мир. Тесты. 2 класс</w:t>
            </w:r>
          </w:p>
          <w:p w:rsidR="005939F7" w:rsidRPr="007B0DBE" w:rsidRDefault="005939F7" w:rsidP="00FD2955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Соловьёва А. Е. Окружающий мир. Методические рекомендации. 2 класс</w:t>
            </w:r>
          </w:p>
          <w:p w:rsidR="005939F7" w:rsidRPr="007B0DBE" w:rsidRDefault="005939F7" w:rsidP="00FD2955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Глаголева Ю. И., Илюшин Л. С., Галактионова Т. Г. и др. Окружающий мир. Поурочные разработки. Технологические карты уроков. 2 класс</w:t>
            </w:r>
          </w:p>
          <w:p w:rsidR="005939F7" w:rsidRPr="00C87556" w:rsidRDefault="005939F7" w:rsidP="00FD2955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Назарова З. Д. Окружающий мир. Комплект демонстрационных таблиц с методическими рекомендациями. 2 класс</w:t>
            </w:r>
          </w:p>
        </w:tc>
      </w:tr>
      <w:tr w:rsidR="005939F7" w:rsidRPr="007B0DBE" w:rsidTr="007B0DBE">
        <w:tc>
          <w:tcPr>
            <w:tcW w:w="817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Неменский Б. М., Неменская Л. А., Горяева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Н. А. и др. Изобразительное искусство. Рабочие программы. Предметная линия учебников под ред. Б. М. Неменского. 1–4 классы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39F7" w:rsidRPr="007B0DBE" w:rsidRDefault="005939F7" w:rsidP="00FD2955">
            <w:pPr>
              <w:numPr>
                <w:ilvl w:val="0"/>
                <w:numId w:val="108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 xml:space="preserve">Коротеева Е. И. Изобразительное искусство. Искусство и ты. 2 класс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 xml:space="preserve">Под ред. Б. М. Неменского </w:t>
            </w:r>
          </w:p>
          <w:p w:rsidR="005939F7" w:rsidRPr="00C87556" w:rsidRDefault="005939F7" w:rsidP="00FD2955">
            <w:pPr>
              <w:numPr>
                <w:ilvl w:val="0"/>
                <w:numId w:val="108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Горяева Н. А., Неменская Л. А., Питерских А. С. и др. Изобразительное искусство. Твоя мастерская. Рабочая тетрадь. 2 класс. Под ред. Б. М. Неменского</w:t>
            </w:r>
          </w:p>
        </w:tc>
      </w:tr>
      <w:tr w:rsidR="005939F7" w:rsidRPr="007B0DBE" w:rsidTr="007B0DBE">
        <w:tc>
          <w:tcPr>
            <w:tcW w:w="817" w:type="dxa"/>
          </w:tcPr>
          <w:p w:rsidR="005939F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Сергеева Г. П. Музыка. Рабочие программы. Предметная линия учебников Г. П. Сергеевой. 1–4 классы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39F7" w:rsidRPr="007B0DBE" w:rsidRDefault="005939F7" w:rsidP="00FD2955">
            <w:pPr>
              <w:numPr>
                <w:ilvl w:val="0"/>
                <w:numId w:val="10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2 класс</w:t>
            </w:r>
          </w:p>
          <w:p w:rsidR="005939F7" w:rsidRPr="007B0DBE" w:rsidRDefault="005939F7" w:rsidP="00FD2955">
            <w:pPr>
              <w:numPr>
                <w:ilvl w:val="0"/>
                <w:numId w:val="10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Рабочая тетрадь. 2 класс</w:t>
            </w:r>
          </w:p>
          <w:p w:rsidR="005939F7" w:rsidRPr="007B0DBE" w:rsidRDefault="005939F7" w:rsidP="00FD2955">
            <w:pPr>
              <w:numPr>
                <w:ilvl w:val="0"/>
                <w:numId w:val="10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Хрестоматия музыкального материала. 2 класс</w:t>
            </w:r>
          </w:p>
          <w:p w:rsidR="005939F7" w:rsidRPr="00C87556" w:rsidRDefault="005939F7" w:rsidP="00FD2955">
            <w:pPr>
              <w:numPr>
                <w:ilvl w:val="0"/>
                <w:numId w:val="10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Фонохрестоматия музыкального материала. 2 класс (CD MP3)</w:t>
            </w:r>
          </w:p>
        </w:tc>
      </w:tr>
      <w:tr w:rsidR="005939F7" w:rsidRPr="007B0DBE" w:rsidTr="007B0DBE">
        <w:tc>
          <w:tcPr>
            <w:tcW w:w="817" w:type="dxa"/>
          </w:tcPr>
          <w:p w:rsidR="005939F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Рабочие программы. Предметная линия учебников системы «Школа России». 1–4 классы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39F7" w:rsidRPr="007B0DBE" w:rsidRDefault="005939F7" w:rsidP="00FD2955">
            <w:pPr>
              <w:numPr>
                <w:ilvl w:val="0"/>
                <w:numId w:val="11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2 класс</w:t>
            </w:r>
          </w:p>
          <w:p w:rsidR="005939F7" w:rsidRPr="007B0DBE" w:rsidRDefault="005939F7" w:rsidP="00FD2955">
            <w:pPr>
              <w:numPr>
                <w:ilvl w:val="0"/>
                <w:numId w:val="11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Рабочая тетрадь. 2 класс</w:t>
            </w:r>
          </w:p>
          <w:p w:rsidR="005939F7" w:rsidRPr="00C87556" w:rsidRDefault="005939F7" w:rsidP="00FD2955">
            <w:pPr>
              <w:numPr>
                <w:ilvl w:val="0"/>
                <w:numId w:val="11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Методическое пособие с поурочными разработками. 2 класс</w:t>
            </w:r>
          </w:p>
        </w:tc>
      </w:tr>
      <w:tr w:rsidR="005939F7" w:rsidRPr="007B0DBE" w:rsidTr="007B0DBE">
        <w:tc>
          <w:tcPr>
            <w:tcW w:w="817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5939F7" w:rsidRPr="007B0DBE" w:rsidRDefault="005939F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УМК «Английский язык»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В. П. Кузовлев, 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Э. Ш. Перегудова, С. А. Пастухова и др. </w:t>
            </w:r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39F7" w:rsidRPr="007B0DBE" w:rsidRDefault="005939F7" w:rsidP="007B0DBE">
            <w:pPr>
              <w:pStyle w:val="font-header"/>
              <w:spacing w:after="200" w:afterAutospacing="0"/>
            </w:pPr>
            <w:r w:rsidRPr="007B0DBE">
              <w:t xml:space="preserve">Aвторы: </w:t>
            </w:r>
            <w:r w:rsidRPr="007B0DBE">
              <w:br/>
            </w:r>
            <w:r w:rsidRPr="007B0DBE">
              <w:rPr>
                <w:rStyle w:val="font-header1"/>
              </w:rPr>
              <w:t>Кузовлев В.П., Перегудова Э.Ш., Стрельникова О.В., Пастухова С.А.</w:t>
            </w:r>
            <w:r w:rsidRPr="007B0DBE">
              <w:t xml:space="preserve"> </w:t>
            </w:r>
          </w:p>
          <w:p w:rsidR="005939F7" w:rsidRPr="007B0DBE" w:rsidRDefault="005939F7" w:rsidP="007B0DBE">
            <w:pPr>
              <w:pStyle w:val="font-usual"/>
              <w:spacing w:after="200" w:afterAutospacing="0"/>
            </w:pPr>
            <w:r w:rsidRPr="007B0DBE">
              <w:rPr>
                <w:rStyle w:val="a3"/>
              </w:rPr>
              <w:t>Состав УМК “English-2”:</w:t>
            </w:r>
          </w:p>
          <w:p w:rsidR="005939F7" w:rsidRPr="007B0DBE" w:rsidRDefault="005939F7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Книга для учащихся (Student’s Book) выходит в двух частях с диском ABBYY</w:t>
            </w:r>
          </w:p>
          <w:p w:rsidR="005939F7" w:rsidRPr="007B0DBE" w:rsidRDefault="005939F7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Рабочая тетрадь (Activity Book)</w:t>
            </w:r>
          </w:p>
          <w:p w:rsidR="005939F7" w:rsidRPr="007B0DBE" w:rsidRDefault="005939F7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приложение </w:t>
            </w:r>
          </w:p>
          <w:p w:rsidR="005939F7" w:rsidRPr="00702876" w:rsidRDefault="009653C4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39F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Грамматический справочник с упражнениями (Grammar Book with Exercises)</w:t>
              </w:r>
            </w:hyperlink>
          </w:p>
          <w:p w:rsidR="005939F7" w:rsidRPr="00702876" w:rsidRDefault="009653C4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39F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Прописи (Handwriting Book)</w:t>
              </w:r>
            </w:hyperlink>
          </w:p>
          <w:p w:rsidR="005939F7" w:rsidRPr="00702876" w:rsidRDefault="009653C4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39F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Электронное приложение </w:t>
              </w:r>
            </w:hyperlink>
          </w:p>
          <w:p w:rsidR="005939F7" w:rsidRPr="00702876" w:rsidRDefault="005939F7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(Teacher's Book) </w:t>
            </w:r>
          </w:p>
          <w:p w:rsidR="005939F7" w:rsidRPr="00702876" w:rsidRDefault="009653C4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39F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Контрольные задания для 2-4 классов (Assessment Tasks. 2-4)</w:t>
              </w:r>
            </w:hyperlink>
          </w:p>
          <w:p w:rsidR="005939F7" w:rsidRPr="00702876" w:rsidRDefault="005939F7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 xml:space="preserve">Аудиокурс к Контрольным заданиям для 2-4 классов (Assessment Tasks. 2-4. MP3) </w:t>
            </w:r>
          </w:p>
          <w:p w:rsidR="005939F7" w:rsidRPr="00702876" w:rsidRDefault="009653C4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39F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Наглядно-дидактический </w:t>
              </w:r>
              <w:r w:rsidR="005939F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материал</w:t>
              </w:r>
            </w:hyperlink>
          </w:p>
          <w:p w:rsidR="005939F7" w:rsidRPr="00702876" w:rsidRDefault="009653C4" w:rsidP="00FD2955">
            <w:pPr>
              <w:numPr>
                <w:ilvl w:val="0"/>
                <w:numId w:val="9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39F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Демонстрационно-тематические таблицы с методическими рекомендациями</w:t>
              </w:r>
            </w:hyperlink>
          </w:p>
          <w:p w:rsidR="005939F7" w:rsidRPr="007B0DBE" w:rsidRDefault="005939F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67" w:rsidRPr="007B0DBE" w:rsidTr="007B0DBE">
        <w:tc>
          <w:tcPr>
            <w:tcW w:w="817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П.,Горецкий В. Г. и др. Русский язык. Рабочие программы. Предметная линия учебников системы «Школа России». 1–4 классы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21667" w:rsidRPr="007B0DBE" w:rsidRDefault="00821667" w:rsidP="00FD2955">
            <w:pPr>
              <w:numPr>
                <w:ilvl w:val="0"/>
                <w:numId w:val="11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 Горецкий В. Г. Русский язык. 3 класс. В 2 частях (+CD)</w:t>
            </w:r>
          </w:p>
          <w:p w:rsidR="00821667" w:rsidRPr="007B0DBE" w:rsidRDefault="00821667" w:rsidP="00FD2955">
            <w:pPr>
              <w:numPr>
                <w:ilvl w:val="0"/>
                <w:numId w:val="11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Рабочая тетрадь. 3 класс. В 2 частях</w:t>
            </w:r>
          </w:p>
          <w:p w:rsidR="00821667" w:rsidRPr="007B0DBE" w:rsidRDefault="00821667" w:rsidP="00FD2955">
            <w:pPr>
              <w:numPr>
                <w:ilvl w:val="0"/>
                <w:numId w:val="11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Бондаренко А. А. Рабочий словарик. 3 класс</w:t>
            </w:r>
          </w:p>
          <w:p w:rsidR="00821667" w:rsidRPr="007B0DBE" w:rsidRDefault="00821667" w:rsidP="00FD2955">
            <w:pPr>
              <w:numPr>
                <w:ilvl w:val="0"/>
                <w:numId w:val="11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Раздаточный материал. 3 класс</w:t>
            </w:r>
          </w:p>
          <w:p w:rsidR="00821667" w:rsidRPr="007B0DBE" w:rsidRDefault="00821667" w:rsidP="00FD2955">
            <w:pPr>
              <w:numPr>
                <w:ilvl w:val="0"/>
                <w:numId w:val="11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 Щеголёва Г. С. Русский язык. Сборник диктантов и творческих работ. 3–4 классы</w:t>
            </w:r>
          </w:p>
          <w:p w:rsidR="00821667" w:rsidRPr="00C87556" w:rsidRDefault="00821667" w:rsidP="00FD2955">
            <w:pPr>
              <w:numPr>
                <w:ilvl w:val="0"/>
                <w:numId w:val="11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Методическое пособие с поурочными разработками. 3 класс. В 2 частях</w:t>
            </w:r>
          </w:p>
        </w:tc>
      </w:tr>
      <w:tr w:rsidR="00821667" w:rsidRPr="007B0DBE" w:rsidTr="007B0DBE">
        <w:tc>
          <w:tcPr>
            <w:tcW w:w="817" w:type="dxa"/>
          </w:tcPr>
          <w:p w:rsidR="0082166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Климанова Л. Ф., Бойкина М. В. Литературное чтение. Рабочие программы. Предметная линия учебников системы «Школа России». 1–4 классы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21667" w:rsidRPr="007B0DBE" w:rsidRDefault="00821667" w:rsidP="00FD2955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Климанова Л. Ф., Горецкий В. Г., Голованова М. В. и др. Литературное чтение. 3 класс. В 2 частях (+CD)</w:t>
            </w:r>
          </w:p>
          <w:p w:rsidR="00821667" w:rsidRPr="007B0DBE" w:rsidRDefault="00821667" w:rsidP="00FD2955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Бойкина М. В., Виноградская Л. А. Литературное чтение. Рабочая тетрадь. 3 класс</w:t>
            </w:r>
          </w:p>
          <w:p w:rsidR="00821667" w:rsidRPr="007B0DBE" w:rsidRDefault="00821667" w:rsidP="00FD2955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Стефаненко Н. А. Литературное чтение. Методические рекомендации. 3 класс</w:t>
            </w:r>
          </w:p>
          <w:p w:rsidR="00821667" w:rsidRPr="00C87556" w:rsidRDefault="00821667" w:rsidP="00FD2955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Бойкина М. В., Илюшин Л. С., Галактионова Т. Г. и др. Литературное чтение. Поурочные разработки. Технологические карты уроков. 3 класс</w:t>
            </w:r>
          </w:p>
        </w:tc>
      </w:tr>
      <w:tr w:rsidR="00821667" w:rsidRPr="007B0DBE" w:rsidTr="007B0DBE">
        <w:tc>
          <w:tcPr>
            <w:tcW w:w="817" w:type="dxa"/>
          </w:tcPr>
          <w:p w:rsidR="0082166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И., Степанова С. В. и др. Математика. Рабочие программы. Предметная линия учебников системы «Школа России». 1–4 классы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21667" w:rsidRPr="007B0DBE" w:rsidRDefault="00821667" w:rsidP="00FD2955">
            <w:pPr>
              <w:numPr>
                <w:ilvl w:val="0"/>
                <w:numId w:val="11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Бантова М. А., Бельтюкова Г. В. и др. Математика. 3 класс. В 2 частях (+CD)</w:t>
            </w:r>
          </w:p>
          <w:p w:rsidR="00821667" w:rsidRPr="007B0DBE" w:rsidRDefault="00821667" w:rsidP="00FD2955">
            <w:pPr>
              <w:numPr>
                <w:ilvl w:val="0"/>
                <w:numId w:val="11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 Математика. Рабочая тетрадь. 3 класс. В 2 частях</w:t>
            </w:r>
          </w:p>
          <w:p w:rsidR="00821667" w:rsidRPr="007B0DBE" w:rsidRDefault="00821667" w:rsidP="00FD2955">
            <w:pPr>
              <w:numPr>
                <w:ilvl w:val="0"/>
                <w:numId w:val="11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Проверочные работы. 3 класс</w:t>
            </w:r>
          </w:p>
          <w:p w:rsidR="00821667" w:rsidRPr="007B0DBE" w:rsidRDefault="00821667" w:rsidP="00FD2955">
            <w:pPr>
              <w:numPr>
                <w:ilvl w:val="0"/>
                <w:numId w:val="11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Моро М. И., Волкова С. И. Для тех, кто любит математику. Пособие для учащихся. 3 класс</w:t>
            </w:r>
          </w:p>
          <w:p w:rsidR="00821667" w:rsidRPr="007B0DBE" w:rsidRDefault="00821667" w:rsidP="00FD2955">
            <w:pPr>
              <w:numPr>
                <w:ilvl w:val="0"/>
                <w:numId w:val="11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Устные упражнения. 3 класс</w:t>
            </w:r>
          </w:p>
          <w:p w:rsidR="00821667" w:rsidRPr="007B0DBE" w:rsidRDefault="00821667" w:rsidP="00FD2955">
            <w:pPr>
              <w:numPr>
                <w:ilvl w:val="0"/>
                <w:numId w:val="11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Волкова С. И., Степанова С. В., Бантова М. А. и др. Математика. Методические рекомендации. 3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821667" w:rsidRPr="00C87556" w:rsidRDefault="00821667" w:rsidP="00FD2955">
            <w:pPr>
              <w:numPr>
                <w:ilvl w:val="0"/>
                <w:numId w:val="11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Будённая И. О., Илюшин Л. С., Галактионова Т. Г. и др. Математика. Поурочные разработки. Технологические карты уроков. 3 класс</w:t>
            </w:r>
          </w:p>
        </w:tc>
      </w:tr>
      <w:tr w:rsidR="00821667" w:rsidRPr="007B0DBE" w:rsidTr="007B0DBE">
        <w:tc>
          <w:tcPr>
            <w:tcW w:w="817" w:type="dxa"/>
          </w:tcPr>
          <w:p w:rsidR="00821667" w:rsidRPr="007B0DBE" w:rsidRDefault="00C87556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Рабочие программы. Предметная линия учебников системы «Школа России». 1–4 классы</w:t>
            </w:r>
          </w:p>
          <w:p w:rsidR="00821667" w:rsidRPr="007B0DBE" w:rsidRDefault="00821667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Плешаков А. А. От земли до неба. Атлас-определитель. Книга для учащихся </w:t>
            </w:r>
          </w:p>
          <w:p w:rsidR="00821667" w:rsidRPr="007B0DBE" w:rsidRDefault="00821667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Румянцев А. А. Великан на поляне, или Первые уроки экологической этики. Книга для учащихся</w:t>
            </w:r>
          </w:p>
          <w:p w:rsidR="00821667" w:rsidRPr="007B0DBE" w:rsidRDefault="00821667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Зелёные страницы. Книга для учащихся.</w:t>
            </w:r>
          </w:p>
        </w:tc>
        <w:tc>
          <w:tcPr>
            <w:tcW w:w="4360" w:type="dxa"/>
          </w:tcPr>
          <w:p w:rsidR="00821667" w:rsidRPr="007B0DBE" w:rsidRDefault="00821667" w:rsidP="00FD2955">
            <w:pPr>
              <w:numPr>
                <w:ilvl w:val="0"/>
                <w:numId w:val="11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3 класс. В 2 частях (+CD)</w:t>
            </w:r>
          </w:p>
          <w:p w:rsidR="00821667" w:rsidRPr="007B0DBE" w:rsidRDefault="00821667" w:rsidP="00FD2955">
            <w:pPr>
              <w:numPr>
                <w:ilvl w:val="0"/>
                <w:numId w:val="11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Рабочая тетрадь. 3 класс. В 2 частях</w:t>
            </w:r>
          </w:p>
          <w:p w:rsidR="00821667" w:rsidRPr="007B0DBE" w:rsidRDefault="00821667" w:rsidP="00FD2955">
            <w:pPr>
              <w:numPr>
                <w:ilvl w:val="0"/>
                <w:numId w:val="11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Гара Н. Н., Назарова З. Д. Окружающий мир. Тесты. 3 класс</w:t>
            </w:r>
          </w:p>
          <w:p w:rsidR="00821667" w:rsidRPr="007B0DBE" w:rsidRDefault="00821667" w:rsidP="00FD2955">
            <w:pPr>
              <w:numPr>
                <w:ilvl w:val="0"/>
                <w:numId w:val="11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Плешаков А. А., Белянкова Н. М., Соловьёва А. Е. Окружающий мир. Методические рекомендации. 3 класс </w:t>
            </w:r>
          </w:p>
          <w:p w:rsidR="00821667" w:rsidRPr="007B0DBE" w:rsidRDefault="00821667" w:rsidP="00FD2955">
            <w:pPr>
              <w:numPr>
                <w:ilvl w:val="0"/>
                <w:numId w:val="11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Глаголева Ю. И., Илюшин Л. С., Галактионова Т. Г. и др. Окружающий мир. Поурочные разработки. Технологические карты уроков. 3 класс</w:t>
            </w:r>
          </w:p>
          <w:p w:rsidR="00821667" w:rsidRPr="007B0DBE" w:rsidRDefault="00821667" w:rsidP="00C87556">
            <w:p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67" w:rsidRPr="007B0DBE" w:rsidTr="007B0DBE">
        <w:tc>
          <w:tcPr>
            <w:tcW w:w="817" w:type="dxa"/>
          </w:tcPr>
          <w:p w:rsidR="00821667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Неменский Б. М., Неменская Л. А., Горяева Н. А. и др. Изобразительное искусство. Рабочие программы. Предметная линия учебников под ред. Б. М. Неменского. 1–4 классы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21667" w:rsidRPr="007B0DBE" w:rsidRDefault="00821667" w:rsidP="00FD2955">
            <w:pPr>
              <w:numPr>
                <w:ilvl w:val="0"/>
                <w:numId w:val="11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Горяева Н. А., Неменская Л. А., Питерских А. С. и др. Изобразительное искусство. Искусство вокруг нас. 3 класс. Под ред. Б. М. Неменского</w:t>
            </w:r>
          </w:p>
          <w:p w:rsidR="00821667" w:rsidRPr="00C87556" w:rsidRDefault="00821667" w:rsidP="00FD2955">
            <w:pPr>
              <w:numPr>
                <w:ilvl w:val="0"/>
                <w:numId w:val="11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Горяева Н. А., Неменская Л. А., Питерских А. С. и др. Изобразительное искусство. Твоя мастерская. Рабочая тетрадь. 3 класс. Под ред. Б. М. Неменского</w:t>
            </w:r>
          </w:p>
        </w:tc>
      </w:tr>
      <w:tr w:rsidR="00821667" w:rsidRPr="007B0DBE" w:rsidTr="007B0DBE">
        <w:tc>
          <w:tcPr>
            <w:tcW w:w="817" w:type="dxa"/>
          </w:tcPr>
          <w:p w:rsidR="00821667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Сергеева Г. П. Музыка. Рабочие программы. Предметная линия учебников Г. П. Сергеевой. 1–4 классы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21667" w:rsidRPr="007B0DBE" w:rsidRDefault="00821667" w:rsidP="00FD2955">
            <w:pPr>
              <w:numPr>
                <w:ilvl w:val="0"/>
                <w:numId w:val="11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3 класс</w:t>
            </w:r>
          </w:p>
          <w:p w:rsidR="00821667" w:rsidRPr="007B0DBE" w:rsidRDefault="00821667" w:rsidP="00FD2955">
            <w:pPr>
              <w:numPr>
                <w:ilvl w:val="0"/>
                <w:numId w:val="11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Рабочая тетрадь. 3 класс</w:t>
            </w:r>
          </w:p>
          <w:p w:rsidR="00821667" w:rsidRPr="007B0DBE" w:rsidRDefault="00821667" w:rsidP="00FD2955">
            <w:pPr>
              <w:numPr>
                <w:ilvl w:val="0"/>
                <w:numId w:val="11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 Музыка. Хрестоматия музыкального материала. 3 класс</w:t>
            </w:r>
          </w:p>
          <w:p w:rsidR="00821667" w:rsidRPr="00C87556" w:rsidRDefault="00821667" w:rsidP="00FD2955">
            <w:pPr>
              <w:numPr>
                <w:ilvl w:val="0"/>
                <w:numId w:val="11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Фонохрестоматия музыкального материала. 3 класс (CD MP3)</w:t>
            </w:r>
          </w:p>
        </w:tc>
      </w:tr>
      <w:tr w:rsidR="00821667" w:rsidRPr="007B0DBE" w:rsidTr="007B0DBE">
        <w:tc>
          <w:tcPr>
            <w:tcW w:w="817" w:type="dxa"/>
          </w:tcPr>
          <w:p w:rsidR="00821667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Лутцева Е. А., Зуева Т. П. Технология. Рабочие программы. Предметная линия учебников системы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«Школа России». 1–4 классы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21667" w:rsidRPr="007B0DBE" w:rsidRDefault="00821667" w:rsidP="00FD2955">
            <w:pPr>
              <w:numPr>
                <w:ilvl w:val="0"/>
                <w:numId w:val="117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Лутцева Е. А., Зуева Т. П. Технология. 3 класс</w:t>
            </w:r>
          </w:p>
          <w:p w:rsidR="00821667" w:rsidRPr="007B0DBE" w:rsidRDefault="00821667" w:rsidP="00FD2955">
            <w:pPr>
              <w:numPr>
                <w:ilvl w:val="0"/>
                <w:numId w:val="117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Лутцева Е. А., Зуева Т. П. Технология. Рабочая тетрадь. 3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821667" w:rsidRPr="00BA7B8F" w:rsidRDefault="00821667" w:rsidP="00FD2955">
            <w:pPr>
              <w:numPr>
                <w:ilvl w:val="0"/>
                <w:numId w:val="117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Методическое пособие с поурочными разработками. 3 класс</w:t>
            </w:r>
          </w:p>
        </w:tc>
      </w:tr>
      <w:tr w:rsidR="00821667" w:rsidRPr="00702876" w:rsidTr="007B0DBE">
        <w:tc>
          <w:tcPr>
            <w:tcW w:w="817" w:type="dxa"/>
          </w:tcPr>
          <w:p w:rsidR="00821667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821667" w:rsidRPr="007B0DBE" w:rsidRDefault="00821667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УМК «Английский язык»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В. П. Кузовлев, 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Э. Ш. Перегудова, С. А. Пастухова и др. </w:t>
            </w:r>
          </w:p>
          <w:p w:rsidR="00821667" w:rsidRPr="007B0DBE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21667" w:rsidRPr="00702876" w:rsidRDefault="00821667" w:rsidP="007B0DBE">
            <w:pPr>
              <w:pStyle w:val="font-header"/>
              <w:spacing w:after="200" w:afterAutospacing="0"/>
            </w:pPr>
            <w:r w:rsidRPr="00702876">
              <w:t xml:space="preserve">Aвторы: </w:t>
            </w:r>
            <w:r w:rsidRPr="00702876">
              <w:br/>
            </w:r>
            <w:r w:rsidRPr="00702876">
              <w:rPr>
                <w:rStyle w:val="font-header1"/>
              </w:rPr>
              <w:t>В.П. Кузовлев, Н.М. Лапа, И.П. Костина, Е.В. Кузнецова.</w:t>
            </w:r>
            <w:r w:rsidRPr="00702876">
              <w:t xml:space="preserve"> </w:t>
            </w:r>
          </w:p>
          <w:p w:rsidR="00821667" w:rsidRPr="00702876" w:rsidRDefault="00821667" w:rsidP="007B0DBE">
            <w:pPr>
              <w:pStyle w:val="font-usual"/>
              <w:spacing w:after="200" w:afterAutospacing="0"/>
            </w:pPr>
            <w:r w:rsidRPr="00702876">
              <w:rPr>
                <w:rStyle w:val="a3"/>
              </w:rPr>
              <w:t>Состав УМК “English-3”:</w:t>
            </w:r>
          </w:p>
          <w:p w:rsidR="00821667" w:rsidRPr="00702876" w:rsidRDefault="00821667" w:rsidP="00FD2955">
            <w:pPr>
              <w:numPr>
                <w:ilvl w:val="0"/>
                <w:numId w:val="9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>Книга для учащихся (Student’s Book) с 2011г. выходит в двух частях с диском ABBYY.</w:t>
            </w:r>
          </w:p>
          <w:p w:rsidR="00821667" w:rsidRPr="00702876" w:rsidRDefault="00821667" w:rsidP="00FD2955">
            <w:pPr>
              <w:numPr>
                <w:ilvl w:val="0"/>
                <w:numId w:val="9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>Рабочая тетрадь (Activity Book).</w:t>
            </w:r>
          </w:p>
          <w:p w:rsidR="00821667" w:rsidRPr="00702876" w:rsidRDefault="00821667" w:rsidP="00FD2955">
            <w:pPr>
              <w:numPr>
                <w:ilvl w:val="0"/>
                <w:numId w:val="9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>Книга для чтения (Reader).</w:t>
            </w:r>
          </w:p>
          <w:p w:rsidR="00821667" w:rsidRPr="00702876" w:rsidRDefault="00821667" w:rsidP="00FD2955">
            <w:pPr>
              <w:numPr>
                <w:ilvl w:val="0"/>
                <w:numId w:val="9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приложение. </w:t>
            </w:r>
          </w:p>
          <w:p w:rsidR="00821667" w:rsidRPr="00702876" w:rsidRDefault="00821667" w:rsidP="00FD2955">
            <w:pPr>
              <w:numPr>
                <w:ilvl w:val="0"/>
                <w:numId w:val="9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>Грамматический справочник с упражнениями (Grammar Book with Exercises).</w:t>
            </w:r>
          </w:p>
          <w:p w:rsidR="00821667" w:rsidRPr="00702876" w:rsidRDefault="009653C4" w:rsidP="00FD2955">
            <w:pPr>
              <w:numPr>
                <w:ilvl w:val="0"/>
                <w:numId w:val="9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одробнее" w:history="1">
              <w:r w:rsidR="00821667" w:rsidRPr="007028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Электронное приложение. </w:t>
              </w:r>
            </w:hyperlink>
          </w:p>
          <w:p w:rsidR="00821667" w:rsidRPr="00702876" w:rsidRDefault="00821667" w:rsidP="00FD2955">
            <w:pPr>
              <w:numPr>
                <w:ilvl w:val="0"/>
                <w:numId w:val="9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sz w:val="24"/>
                <w:szCs w:val="24"/>
              </w:rPr>
              <w:t>Книга для учителя (Teacher's Book)</w:t>
            </w:r>
          </w:p>
          <w:p w:rsidR="00821667" w:rsidRPr="00702876" w:rsidRDefault="00821667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П.,Горецкий В. Г. и др. Русский язык. Рабочие программы. Предметная линия учебников системы «Школа России». 1–4 классы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FD2955">
            <w:pPr>
              <w:numPr>
                <w:ilvl w:val="0"/>
                <w:numId w:val="118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П., Горецкий В. Г. Русский язык. 4 класс. В 2 частях (+CD)</w:t>
            </w:r>
          </w:p>
          <w:p w:rsidR="007B0DBE" w:rsidRPr="007B0DBE" w:rsidRDefault="007B0DBE" w:rsidP="00FD2955">
            <w:pPr>
              <w:numPr>
                <w:ilvl w:val="0"/>
                <w:numId w:val="118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Рабочая тетрадь. 4 класс. В 2 частях</w:t>
            </w:r>
          </w:p>
          <w:p w:rsidR="007B0DBE" w:rsidRPr="00BA7B8F" w:rsidRDefault="007B0DBE" w:rsidP="00FD2955">
            <w:pPr>
              <w:numPr>
                <w:ilvl w:val="0"/>
                <w:numId w:val="118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 В. П. Русский язык. Методическое пособие с поурочными разработками. 4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Климанова Л. Ф., Бойкина М. В. Литературное чтение. Рабочие программы. Предметная линия учебников системы «Школа России». 1–4 классы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FD2955">
            <w:pPr>
              <w:numPr>
                <w:ilvl w:val="0"/>
                <w:numId w:val="11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Климанова Л. Ф., Горецкий В. Г., Голованова М. В. и др. Литературное чтение. 4 класс. В 2 частях (+CD)</w:t>
            </w:r>
          </w:p>
          <w:p w:rsidR="007B0DBE" w:rsidRPr="007B0DBE" w:rsidRDefault="007B0DBE" w:rsidP="00FD2955">
            <w:pPr>
              <w:numPr>
                <w:ilvl w:val="0"/>
                <w:numId w:val="11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Бойкина М. В., ВиноградскаяЛ. А. Литературное чтение. Рабочая тетрадь. 4 класс</w:t>
            </w:r>
          </w:p>
          <w:p w:rsidR="007B0DBE" w:rsidRPr="007B0DBE" w:rsidRDefault="007B0DBE" w:rsidP="00FD2955">
            <w:pPr>
              <w:numPr>
                <w:ilvl w:val="0"/>
                <w:numId w:val="11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Стефаненко Н. А., Горелова Е. А. Литературное чтение. Методические рекомендации. 4 класс </w:t>
            </w:r>
          </w:p>
          <w:p w:rsidR="007B0DBE" w:rsidRPr="00BA7B8F" w:rsidRDefault="007B0DBE" w:rsidP="00FD2955">
            <w:pPr>
              <w:numPr>
                <w:ilvl w:val="0"/>
                <w:numId w:val="119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Бойкина М. В., Илюшин Л. С., Галактионова Т. Г. и др. Литературное чтение. Поурочные разработки. Технологические карты уроков. 4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Моро М. И., Волкова С. И., Степанова С. В. и др. Математика. Рабочие программы. Предметная линия учебников системы «Школа России». 1–4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FD2955">
            <w:pPr>
              <w:numPr>
                <w:ilvl w:val="0"/>
                <w:numId w:val="12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Моро М. И., Бантова М. А., Бельтюкова Г. В. и др. Математика. 4 класс. В 2 частях (+CD)</w:t>
            </w:r>
          </w:p>
          <w:p w:rsidR="007B0DBE" w:rsidRPr="007B0DBE" w:rsidRDefault="007B0DBE" w:rsidP="00FD2955">
            <w:pPr>
              <w:numPr>
                <w:ilvl w:val="0"/>
                <w:numId w:val="12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Рабочая тетрадь. 4 класс. В 2 частях</w:t>
            </w:r>
          </w:p>
          <w:p w:rsidR="007B0DBE" w:rsidRPr="007B0DBE" w:rsidRDefault="007B0DBE" w:rsidP="00FD2955">
            <w:pPr>
              <w:numPr>
                <w:ilvl w:val="0"/>
                <w:numId w:val="12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Волкова С. И. Математика.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Проверочные работы. 4 класс</w:t>
            </w:r>
          </w:p>
          <w:p w:rsidR="007B0DBE" w:rsidRPr="007B0DBE" w:rsidRDefault="007B0DBE" w:rsidP="00FD2955">
            <w:pPr>
              <w:numPr>
                <w:ilvl w:val="0"/>
                <w:numId w:val="12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Моро М. И., Волкова С. И. Для тех, кто любит математику. Пособие для учащихся. 4 класс </w:t>
            </w:r>
          </w:p>
          <w:p w:rsidR="007B0DBE" w:rsidRPr="007B0DBE" w:rsidRDefault="007B0DBE" w:rsidP="00FD2955">
            <w:pPr>
              <w:numPr>
                <w:ilvl w:val="0"/>
                <w:numId w:val="12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 Математика. Устные упражнения. 4 класс</w:t>
            </w:r>
          </w:p>
          <w:p w:rsidR="007B0DBE" w:rsidRPr="007B0DBE" w:rsidRDefault="007B0DBE" w:rsidP="00FD2955">
            <w:pPr>
              <w:numPr>
                <w:ilvl w:val="0"/>
                <w:numId w:val="12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Волкова С. И., Степанова С. В., Бантова М. А. и др. Математика. Методические рекомендации. 4 класс</w:t>
            </w:r>
          </w:p>
          <w:p w:rsidR="007B0DBE" w:rsidRPr="00BA7B8F" w:rsidRDefault="007B0DBE" w:rsidP="00FD2955">
            <w:pPr>
              <w:numPr>
                <w:ilvl w:val="0"/>
                <w:numId w:val="120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Будённая И. О., Илюшин Л. С., Галактионова Т. Г. и др. Математика. Поурочные разработки. Технологические карты уроков. 4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Рабочие программы. Предметная линия учебников системы «Школа России». 1–4 классы</w:t>
            </w:r>
          </w:p>
          <w:p w:rsidR="007B0DBE" w:rsidRPr="007B0DBE" w:rsidRDefault="007B0DBE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Плешаков А. А. От земли до неба. Атлас-определитель. Книга для учащихся </w:t>
            </w:r>
          </w:p>
          <w:p w:rsidR="007B0DBE" w:rsidRPr="007B0DBE" w:rsidRDefault="007B0DBE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Румянцев А. А. Великан на поляне, или Первые уроки экологической этики. Книга для учащихся</w:t>
            </w:r>
          </w:p>
          <w:p w:rsidR="007B0DBE" w:rsidRPr="007B0DBE" w:rsidRDefault="007B0DBE" w:rsidP="007B0DB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Зелёные страницы. Книга для учащихся.</w:t>
            </w:r>
          </w:p>
        </w:tc>
        <w:tc>
          <w:tcPr>
            <w:tcW w:w="4360" w:type="dxa"/>
          </w:tcPr>
          <w:p w:rsidR="007B0DBE" w:rsidRPr="007B0DBE" w:rsidRDefault="007B0DBE" w:rsidP="00FD2955">
            <w:pPr>
              <w:numPr>
                <w:ilvl w:val="0"/>
                <w:numId w:val="12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Крючкова Е. А. Окружающий мир. 4 класс. В 2 частях (+CD)</w:t>
            </w:r>
          </w:p>
          <w:p w:rsidR="007B0DBE" w:rsidRPr="007B0DBE" w:rsidRDefault="007B0DBE" w:rsidP="00FD2955">
            <w:pPr>
              <w:numPr>
                <w:ilvl w:val="0"/>
                <w:numId w:val="12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Крючкова Е. А. Окружающий мир. Рабочая тетрадь. 4 класс. В 2 частях</w:t>
            </w:r>
          </w:p>
          <w:p w:rsidR="007B0DBE" w:rsidRPr="007B0DBE" w:rsidRDefault="007B0DBE" w:rsidP="00FD2955">
            <w:pPr>
              <w:numPr>
                <w:ilvl w:val="0"/>
                <w:numId w:val="12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 Окружающий мир. Научный дневник. 4 класс</w:t>
            </w:r>
          </w:p>
          <w:p w:rsidR="007B0DBE" w:rsidRPr="007B0DBE" w:rsidRDefault="007B0DBE" w:rsidP="00FD2955">
            <w:pPr>
              <w:numPr>
                <w:ilvl w:val="0"/>
                <w:numId w:val="12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Гара Н. Н., Назарова З. Д. Окружающий мир. Тесты. 4 класс</w:t>
            </w:r>
          </w:p>
          <w:p w:rsidR="007B0DBE" w:rsidRPr="007B0DBE" w:rsidRDefault="007B0DBE" w:rsidP="00FD2955">
            <w:pPr>
              <w:numPr>
                <w:ilvl w:val="0"/>
                <w:numId w:val="12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Плешаков А. А., Крючкова Е. А., Соловьёва А. Е. Окружающий мир. Методические рекомендации. 4 класс</w:t>
            </w:r>
          </w:p>
          <w:p w:rsidR="007B0DBE" w:rsidRPr="00BA7B8F" w:rsidRDefault="007B0DBE" w:rsidP="00FD2955">
            <w:pPr>
              <w:numPr>
                <w:ilvl w:val="0"/>
                <w:numId w:val="121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Глаголева Ю. И., Илюшин Л. С., Галактионова Т. Г. и др. Окружающий мир. Поурочные разработки. Технологические карты уроков. 4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3118" w:type="dxa"/>
          </w:tcPr>
          <w:p w:rsidR="007B0DBE" w:rsidRPr="007B0DBE" w:rsidRDefault="007B0DBE" w:rsidP="00BA7B8F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Данилюк А. Я., Емельянова Т. В., Мацыяка Е. В. и др. Основы религиозных культур и светской этики. Сборник рабочих программ. 4 класс</w:t>
            </w:r>
          </w:p>
          <w:p w:rsidR="007B0DBE" w:rsidRPr="007B0DBE" w:rsidRDefault="007B0DBE" w:rsidP="00BA7B8F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Данилюк А. Я. Основы религиозных культур и светской этики. Книга для родителей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ind w:firstLine="709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BA7B8F">
            <w:pPr>
              <w:pStyle w:val="1"/>
              <w:spacing w:after="200"/>
              <w:outlineLvl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  <w:p w:rsidR="007B0DBE" w:rsidRPr="007B0DBE" w:rsidRDefault="007B0DBE" w:rsidP="00FD2955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Беглов А. Л., Саплина Е. В., Токарева Е. С. и др. Основы религиозных культур и светской этики. Основы мировых религиозных культур. 4 класс (+CD)</w:t>
            </w:r>
          </w:p>
          <w:p w:rsidR="007B0DBE" w:rsidRPr="007B0DBE" w:rsidRDefault="007B0DBE" w:rsidP="00FD2955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Мацыяка Е. В. Основы религиозных культур и светской этики. Основы мировых религиозных культур. Рабочая тетрадь. 4 класс. Под ред. Г. А. Обернихиной</w:t>
            </w:r>
          </w:p>
          <w:p w:rsidR="007B0DBE" w:rsidRPr="007B0DBE" w:rsidRDefault="007B0DBE" w:rsidP="00FD2955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Мацыяка Е. В. Основы религиозных культур и светской этики. Основы мировых религиозных культур.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Методическое пособие. 4 класс</w:t>
            </w:r>
          </w:p>
          <w:p w:rsidR="007B0DBE" w:rsidRPr="007B0DBE" w:rsidRDefault="007B0DBE" w:rsidP="00BA7B8F">
            <w:pPr>
              <w:pStyle w:val="1"/>
              <w:spacing w:after="200"/>
              <w:outlineLvl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7B0DBE" w:rsidRPr="007B0DBE" w:rsidRDefault="007B0DBE" w:rsidP="00FD2955">
            <w:pPr>
              <w:numPr>
                <w:ilvl w:val="0"/>
                <w:numId w:val="12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Кураев А. В. Основы религиозных культур и светской этики. Основы православной культуры. 4 класс (+CD)</w:t>
            </w:r>
          </w:p>
          <w:p w:rsidR="007B0DBE" w:rsidRPr="007B0DBE" w:rsidRDefault="007B0DBE" w:rsidP="00FD2955">
            <w:pPr>
              <w:numPr>
                <w:ilvl w:val="0"/>
                <w:numId w:val="12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Обернихина Г. А. Основы религиозных культур и светской этики. Основы православной культуры. Рабочая тетрадь. 4 класс</w:t>
            </w:r>
          </w:p>
          <w:p w:rsidR="007B0DBE" w:rsidRPr="007B0DBE" w:rsidRDefault="007B0DBE" w:rsidP="00FD2955">
            <w:pPr>
              <w:numPr>
                <w:ilvl w:val="0"/>
                <w:numId w:val="123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Обернихина Г. А. Основы религиозных культур и светской этики. Основы православной культуры. Методическое пособие. 4 класс</w:t>
            </w:r>
          </w:p>
          <w:p w:rsidR="007B0DBE" w:rsidRPr="007B0DBE" w:rsidRDefault="007B0DBE" w:rsidP="00BA7B8F">
            <w:pPr>
              <w:pStyle w:val="1"/>
              <w:spacing w:after="2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  <w:p w:rsidR="007B0DBE" w:rsidRPr="007B0DBE" w:rsidRDefault="007B0DBE" w:rsidP="00FD2955">
            <w:pPr>
              <w:numPr>
                <w:ilvl w:val="0"/>
                <w:numId w:val="12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Шемшурина А. И. Основы религиозных культур и светской этики. Основы светской этики. 4 класс. (+CD)</w:t>
            </w:r>
          </w:p>
          <w:p w:rsidR="007B0DBE" w:rsidRPr="007B0DBE" w:rsidRDefault="007B0DBE" w:rsidP="00FD2955">
            <w:pPr>
              <w:numPr>
                <w:ilvl w:val="0"/>
                <w:numId w:val="12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Шемшурина А. И. Основы религиозных культур и светской этики. Основы светской этики. Рабочая тетрадь. 4 класс</w:t>
            </w:r>
          </w:p>
          <w:p w:rsidR="007B0DBE" w:rsidRPr="00BA7B8F" w:rsidRDefault="007B0DBE" w:rsidP="00FD2955">
            <w:pPr>
              <w:numPr>
                <w:ilvl w:val="0"/>
                <w:numId w:val="124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Шемшурина А. И. Основы религиозных культур и светской этики. Основы светской этики. Методическое пособие. 4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Неменский Б. М., Неменская Л. А., Горяева Н. А. и др. Изобразительное искусство. Рабочие программы. Предметная линия учебников под ред. Б. М. Неменского. 1–4 классы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FD2955">
            <w:pPr>
              <w:numPr>
                <w:ilvl w:val="0"/>
                <w:numId w:val="12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Неменская Л. А. Изобразительное искусство. Каждый народ – художник. 4 класс. Под ред Б. М. Неменского</w:t>
            </w:r>
          </w:p>
          <w:p w:rsidR="007B0DBE" w:rsidRPr="00BA7B8F" w:rsidRDefault="007B0DBE" w:rsidP="00FD2955">
            <w:pPr>
              <w:numPr>
                <w:ilvl w:val="0"/>
                <w:numId w:val="125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Неменская Л. А. Изобразительное искусство. Твоя мастерская. Рабочая тетрадь. 4 класс. Под ред. Б. М. Неменского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Сергеева Г. П. Музыка. Рабочие программы. Предметная линия учебников Г. П. Сергеевой. 1–4 классы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FD2955">
            <w:pPr>
              <w:numPr>
                <w:ilvl w:val="0"/>
                <w:numId w:val="12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4 класс</w:t>
            </w:r>
          </w:p>
          <w:p w:rsidR="007B0DBE" w:rsidRPr="007B0DBE" w:rsidRDefault="007B0DBE" w:rsidP="00FD2955">
            <w:pPr>
              <w:numPr>
                <w:ilvl w:val="0"/>
                <w:numId w:val="12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Д., Сергеева Г. П., Шмагина Т. С. Музыка. Рабочая тетрадь. 4 класс</w:t>
            </w:r>
          </w:p>
          <w:p w:rsidR="007B0DBE" w:rsidRPr="007B0DBE" w:rsidRDefault="007B0DBE" w:rsidP="00FD2955">
            <w:pPr>
              <w:numPr>
                <w:ilvl w:val="0"/>
                <w:numId w:val="12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Критская Е. Д. и др. Музыка. Хрестоматия музыкального материала. 4 класс</w:t>
            </w:r>
          </w:p>
          <w:p w:rsidR="007B0DBE" w:rsidRPr="00BA7B8F" w:rsidRDefault="007B0DBE" w:rsidP="00FD2955">
            <w:pPr>
              <w:numPr>
                <w:ilvl w:val="0"/>
                <w:numId w:val="126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Критская Е. Д., Сергеева Г. П., Шмагина Т. С. Музыка.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lastRenderedPageBreak/>
              <w:t>Фонохрестоматия музыкального материала. 4 класс (CD MP3)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Рабочие программы. Предметная линия учебников системы «Школа России». 1–4 классы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FD2955">
            <w:pPr>
              <w:numPr>
                <w:ilvl w:val="0"/>
                <w:numId w:val="127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6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4 класс</w:t>
            </w:r>
          </w:p>
          <w:p w:rsidR="007B0DBE" w:rsidRPr="007B0DBE" w:rsidRDefault="007B0DBE" w:rsidP="00FD2955">
            <w:pPr>
              <w:numPr>
                <w:ilvl w:val="0"/>
                <w:numId w:val="127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6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Рабочая тетрадь. 4 класс</w:t>
            </w:r>
          </w:p>
          <w:p w:rsidR="007B0DBE" w:rsidRPr="00BA7B8F" w:rsidRDefault="007B0DBE" w:rsidP="00FD2955">
            <w:pPr>
              <w:numPr>
                <w:ilvl w:val="0"/>
                <w:numId w:val="127"/>
              </w:numPr>
              <w:tabs>
                <w:tab w:val="clear" w:pos="1495"/>
              </w:tabs>
              <w:autoSpaceDE w:val="0"/>
              <w:autoSpaceDN w:val="0"/>
              <w:adjustRightInd w:val="0"/>
              <w:ind w:left="318" w:hanging="146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Лутцева Е. А., Зуева Т. П. Технология. Методическое пособие с поурочными разработками. 4 класс</w:t>
            </w:r>
          </w:p>
        </w:tc>
      </w:tr>
      <w:tr w:rsidR="007B0DBE" w:rsidRPr="007B0DBE" w:rsidTr="007B0DBE">
        <w:tc>
          <w:tcPr>
            <w:tcW w:w="817" w:type="dxa"/>
          </w:tcPr>
          <w:p w:rsidR="007B0DBE" w:rsidRPr="007B0DBE" w:rsidRDefault="00BA7B8F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7B0DBE" w:rsidRPr="007B0DBE" w:rsidRDefault="007B0DBE" w:rsidP="007B0DBE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>УМК «Английский язык»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В. П. Кузовлев, 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Э. Ш. Перегудова, С. А. Пастухова и др. </w:t>
            </w:r>
          </w:p>
          <w:p w:rsidR="007B0DBE" w:rsidRPr="007B0DBE" w:rsidRDefault="007B0DBE" w:rsidP="007B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DBE" w:rsidRPr="007B0DBE" w:rsidRDefault="007B0DBE" w:rsidP="007B0DBE">
            <w:pPr>
              <w:pStyle w:val="font-header"/>
              <w:spacing w:after="200" w:afterAutospacing="0"/>
            </w:pPr>
            <w:r w:rsidRPr="007B0DBE">
              <w:t xml:space="preserve">Aвторы: </w:t>
            </w:r>
            <w:r w:rsidRPr="007B0DBE">
              <w:br/>
            </w:r>
            <w:r w:rsidRPr="007B0DBE">
              <w:rPr>
                <w:rStyle w:val="font-header1"/>
              </w:rPr>
              <w:t>В.П. Кузовлев, Э.Ш. Перегудова, О.В. Стрельникова, О.В. Дуванова.</w:t>
            </w:r>
            <w:r w:rsidRPr="007B0DBE">
              <w:t xml:space="preserve"> </w:t>
            </w:r>
          </w:p>
          <w:p w:rsidR="007B0DBE" w:rsidRPr="007B0DBE" w:rsidRDefault="007B0DBE" w:rsidP="007B0DBE">
            <w:pPr>
              <w:pStyle w:val="font-usual"/>
              <w:spacing w:after="200" w:afterAutospacing="0"/>
            </w:pPr>
            <w:r w:rsidRPr="007B0DBE">
              <w:rPr>
                <w:rStyle w:val="a3"/>
              </w:rPr>
              <w:t>Состав УМК “English-4”:</w:t>
            </w:r>
          </w:p>
          <w:p w:rsidR="007B0DBE" w:rsidRPr="007B0DBE" w:rsidRDefault="007B0DBE" w:rsidP="00FD2955">
            <w:pPr>
              <w:numPr>
                <w:ilvl w:val="0"/>
                <w:numId w:val="10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Книга для учащихся (Student’s Book) с 2011г. выходит в двух частях с диском ABBYY.</w:t>
            </w:r>
          </w:p>
          <w:p w:rsidR="007B0DBE" w:rsidRPr="007B0DBE" w:rsidRDefault="007B0DBE" w:rsidP="00FD2955">
            <w:pPr>
              <w:numPr>
                <w:ilvl w:val="0"/>
                <w:numId w:val="10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Рабочая тетрадь (Activity Book).</w:t>
            </w:r>
          </w:p>
          <w:p w:rsidR="007B0DBE" w:rsidRPr="007B0DBE" w:rsidRDefault="007B0DBE" w:rsidP="00FD2955">
            <w:pPr>
              <w:numPr>
                <w:ilvl w:val="0"/>
                <w:numId w:val="10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Книга для чтения (Reader).</w:t>
            </w:r>
          </w:p>
          <w:p w:rsidR="007B0DBE" w:rsidRPr="007B0DBE" w:rsidRDefault="007B0DBE" w:rsidP="00FD2955">
            <w:pPr>
              <w:numPr>
                <w:ilvl w:val="0"/>
                <w:numId w:val="10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приложение. </w:t>
            </w:r>
          </w:p>
          <w:p w:rsidR="007B0DBE" w:rsidRPr="007B0DBE" w:rsidRDefault="007B0DBE" w:rsidP="00FD2955">
            <w:pPr>
              <w:numPr>
                <w:ilvl w:val="0"/>
                <w:numId w:val="10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</w:t>
            </w:r>
          </w:p>
          <w:p w:rsidR="007B0DBE" w:rsidRPr="007B0DBE" w:rsidRDefault="007B0DBE" w:rsidP="00FD2955">
            <w:pPr>
              <w:numPr>
                <w:ilvl w:val="0"/>
                <w:numId w:val="10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Грамматический справочник с упражнениями (Grammar Book with Exercises).</w:t>
            </w:r>
          </w:p>
          <w:p w:rsidR="007B0DBE" w:rsidRPr="007B0DBE" w:rsidRDefault="007B0DBE" w:rsidP="00FD2955">
            <w:pPr>
              <w:numPr>
                <w:ilvl w:val="0"/>
                <w:numId w:val="10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Книга для учителя (Teacher's Book)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62ED" w:rsidRDefault="00F362ED" w:rsidP="007B0D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2876" w:rsidRPr="00702876" w:rsidRDefault="00702876" w:rsidP="007B0D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A7B8F" w:rsidRPr="00702876" w:rsidRDefault="00BA7B8F" w:rsidP="0070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2876">
        <w:rPr>
          <w:rFonts w:ascii="Times New Roman" w:hAnsi="Times New Roman" w:cs="Times New Roman"/>
          <w:b/>
          <w:bCs/>
          <w:sz w:val="28"/>
          <w:szCs w:val="28"/>
        </w:rPr>
        <w:t>3.2. ВНЕУРОЧНАЯ ДЕЯТЕЛЬНОСТЬ</w:t>
      </w:r>
    </w:p>
    <w:p w:rsidR="00F8461A" w:rsidRPr="00702876" w:rsidRDefault="00F8461A" w:rsidP="0070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61A">
        <w:rPr>
          <w:rFonts w:ascii="Times New Roman" w:hAnsi="Times New Roman" w:cs="Times New Roman"/>
          <w:b/>
          <w:bCs/>
          <w:sz w:val="24"/>
          <w:szCs w:val="24"/>
        </w:rPr>
        <w:t>3.2.1.ПОЯСНИТЕЛЬНАЯ ЗАПИСКА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 осуществляемая в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формах, отличных от урочной, и направленная на достижение планируемых результатов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образования.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организации внеурочной деятельности </w:t>
      </w:r>
      <w:r w:rsidRPr="00F8461A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образования: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обеспечение соответствующей возрасту адаптации ребѐнка в образовательном учреждении,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ребѐнка, учѐт его возрастных и индивидуальных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особенностей. Внеурочная деятельность организуется по направлениям развития личности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(спортивно-оздоровительное, духовно-нравственное, социальное, общеинтеллектуальное,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общекультурное).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внеурочной деятельности, </w:t>
      </w:r>
      <w:r w:rsidRPr="00F8461A">
        <w:rPr>
          <w:rFonts w:ascii="Times New Roman" w:hAnsi="Times New Roman" w:cs="Times New Roman"/>
          <w:sz w:val="24"/>
          <w:szCs w:val="24"/>
        </w:rPr>
        <w:t>как и в целом образовательного процесса, в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рамках реализации основной образовательной программы начального общего образования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1A">
        <w:rPr>
          <w:rFonts w:ascii="Times New Roman" w:hAnsi="Times New Roman" w:cs="Times New Roman"/>
          <w:sz w:val="24"/>
          <w:szCs w:val="24"/>
        </w:rPr>
        <w:t>определяет образовательное учреждение. Содержание занятий</w:t>
      </w:r>
      <w:r>
        <w:rPr>
          <w:rFonts w:ascii="Times New Roman" w:hAnsi="Times New Roman" w:cs="Times New Roman"/>
          <w:sz w:val="24"/>
          <w:szCs w:val="24"/>
        </w:rPr>
        <w:t>, предусмотренных во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деятельности, формируется с учѐтом пожеланий обучающихся и их родителей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и осуществляется в формах, отличных от урочной системы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обучения, таких, как экскурсии, кружки, секции, круглые столы, конференции, диспуты,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научные общества, олимпиады, конкурсы, соревнования, поисковые и научные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исследования, общественно полезные практики и т. д.</w:t>
      </w:r>
    </w:p>
    <w:p w:rsidR="00BA7B8F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A7B8F">
        <w:rPr>
          <w:rFonts w:ascii="Times New Roman" w:hAnsi="Times New Roman" w:cs="Times New Roman"/>
          <w:sz w:val="24"/>
          <w:szCs w:val="24"/>
        </w:rPr>
        <w:t>Основное преимущество совместной организации внеурочной деятельности заключается в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широкого выбора занятий для ребѐнка на основе спектра направлений детских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объединений по интересам, возможности свободного самоопределения ребѐнка, привлечения к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осуществлению внеурочной деятельности квалифицированных специалистов, а также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практико-ориентированной и деятельностной основы организации образовательного процесса.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Координирующую роль в организации внеурочной деятельности выполняет, как правило,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руководитель, который взаимодействует с педагогическими работниками, организует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отношений через разнообразные формы воспитательной деятельности коллектива, в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через органы самоуправления, обеспечивает внеурочную деятельность обучающихся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их выбором.</w:t>
      </w:r>
    </w:p>
    <w:p w:rsidR="00F8461A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7B8F" w:rsidRPr="00702876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2876">
        <w:rPr>
          <w:rFonts w:ascii="Times New Roman" w:hAnsi="Times New Roman" w:cs="Times New Roman"/>
          <w:b/>
          <w:bCs/>
          <w:sz w:val="28"/>
          <w:szCs w:val="28"/>
        </w:rPr>
        <w:t>3.3.СИСТ</w:t>
      </w:r>
      <w:r w:rsidR="00702876">
        <w:rPr>
          <w:rFonts w:ascii="Times New Roman" w:hAnsi="Times New Roman" w:cs="Times New Roman"/>
          <w:b/>
          <w:bCs/>
          <w:sz w:val="28"/>
          <w:szCs w:val="28"/>
        </w:rPr>
        <w:t>ЕМА УСЛОВИЙ РЕАЛИЗАЦИИ ОСНОВНОЙ</w:t>
      </w:r>
      <w:r w:rsidR="00702876" w:rsidRPr="00702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876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="00702876" w:rsidRPr="007028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02876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:rsidR="00BA7B8F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B8F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 начального общего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соответствии с требованиями Стандарта (далее - система условий)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на основе соответствующих требований Стандарта и обеспечивает достижение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начального общего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A7B8F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B8F">
        <w:rPr>
          <w:rFonts w:ascii="Times New Roman" w:hAnsi="Times New Roman" w:cs="Times New Roman"/>
          <w:sz w:val="24"/>
          <w:szCs w:val="24"/>
        </w:rPr>
        <w:t>Система условий учитывает особенности образовательного учреждения, а также его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 (как внутри системы образования, так и в рамках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межведомственного взаимодействия).</w:t>
      </w:r>
    </w:p>
    <w:p w:rsidR="00BA7B8F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B8F">
        <w:rPr>
          <w:rFonts w:ascii="Times New Roman" w:hAnsi="Times New Roman" w:cs="Times New Roman"/>
          <w:sz w:val="24"/>
          <w:szCs w:val="24"/>
        </w:rPr>
        <w:t>Система условий реализации образовательной программы регламентируются локальными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актами образовательного учреждения.</w:t>
      </w:r>
    </w:p>
    <w:p w:rsidR="00BA7B8F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7B8F">
        <w:rPr>
          <w:rFonts w:ascii="Times New Roman" w:hAnsi="Times New Roman" w:cs="Times New Roman"/>
          <w:sz w:val="24"/>
          <w:szCs w:val="24"/>
        </w:rPr>
        <w:t>Созданные в образовательном учреждении, реализующем основную образовательную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образования, условия должны: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соответствовать требованиям Стандарта;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гарантировать сохранность и укрепление физического, психологического и социального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обучающихся;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реализацию основной образовательной программы образовательного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и достижение планируемых результатов еѐ освоения;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особенности образовательного учреждения, его организационную структуру,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участников образовательного процесса;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предоставлять возможность взаимодействия с социальными партнѐрами, использования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социума.</w:t>
      </w:r>
    </w:p>
    <w:p w:rsidR="00F8461A" w:rsidRPr="00594715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76" w:rsidRPr="00594715" w:rsidRDefault="00702876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76" w:rsidRPr="00594715" w:rsidRDefault="00702876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61A">
        <w:rPr>
          <w:rFonts w:ascii="Times New Roman" w:hAnsi="Times New Roman" w:cs="Times New Roman"/>
          <w:b/>
          <w:bCs/>
          <w:sz w:val="24"/>
          <w:szCs w:val="24"/>
        </w:rPr>
        <w:t>3.3.1.КАДРОВЫЕ УСЛОВИЯ ОБЕСПЕЧЕНИЯ РЕАЛИЗАЦИИ ОСНОВНОЙ</w:t>
      </w:r>
    </w:p>
    <w:p w:rsidR="00BA7B8F" w:rsidRPr="00F8461A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61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BA7B8F" w:rsidRDefault="00F8461A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7B8F">
        <w:rPr>
          <w:rFonts w:ascii="Times New Roman" w:hAnsi="Times New Roman" w:cs="Times New Roman"/>
          <w:sz w:val="24"/>
          <w:szCs w:val="24"/>
        </w:rPr>
        <w:t>В совокупности Требований к условиям и ресурсному обеспечению реализации основной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 стержневыми являются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кадровым ресурсам ввиду их ключевого значения. Кадровый потенциал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составляют: педагоги, способные эффективно использовать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материально-технические, информационно-методические и иные ресурсы реализации основной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 управлять процессом</w:t>
      </w:r>
    </w:p>
    <w:p w:rsidR="00F8461A" w:rsidRDefault="00BA7B8F" w:rsidP="00F8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личностного, социального, познавательного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(интеллектуального</w:t>
      </w:r>
      <w:r>
        <w:rPr>
          <w:rFonts w:ascii="Times New Roman" w:hAnsi="Times New Roman" w:cs="Times New Roman"/>
          <w:sz w:val="24"/>
          <w:szCs w:val="24"/>
        </w:rPr>
        <w:t>), коммуникативного развития</w:t>
      </w:r>
      <w:r w:rsidR="00F84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(учащихся) </w:t>
      </w:r>
      <w:r>
        <w:rPr>
          <w:rFonts w:ascii="Times New Roman" w:hAnsi="Times New Roman" w:cs="Times New Roman"/>
          <w:sz w:val="24"/>
          <w:szCs w:val="24"/>
        </w:rPr>
        <w:t xml:space="preserve">и процессом собственного профессионального развития; </w:t>
      </w:r>
    </w:p>
    <w:p w:rsidR="00BA7B8F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администраторы</w:t>
      </w:r>
      <w:r w:rsidR="00B3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</w:t>
      </w:r>
      <w:r w:rsidR="00B33A61">
        <w:rPr>
          <w:rFonts w:ascii="Times New Roman" w:hAnsi="Times New Roman" w:cs="Times New Roman"/>
          <w:sz w:val="24"/>
          <w:szCs w:val="24"/>
        </w:rPr>
        <w:t xml:space="preserve">ия, ориентированные на создание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>) системы</w:t>
      </w:r>
      <w:r w:rsidR="00B3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ресурсного обеспечения реализации основной образовательной программы начального общего</w:t>
      </w:r>
      <w:r w:rsidR="00B3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управляющие деятельностью начальной школы как единого социокультурного</w:t>
      </w:r>
      <w:r w:rsidR="00B3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организма, ключевого звена развивающего образовательного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пространства, способные</w:t>
      </w:r>
      <w:r w:rsidR="00B3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генерировать, воспринимать и транслировать инновационные образовательные идеи и опыт</w:t>
      </w:r>
      <w:r w:rsidR="00B33A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33A61" w:rsidTr="00B33A61">
        <w:tc>
          <w:tcPr>
            <w:tcW w:w="3379" w:type="dxa"/>
          </w:tcPr>
          <w:p w:rsidR="00B33A61" w:rsidRPr="00702876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</w:tcPr>
          <w:p w:rsidR="00B33A61" w:rsidRPr="00702876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380" w:type="dxa"/>
          </w:tcPr>
          <w:p w:rsidR="00B33A61" w:rsidRPr="00702876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квалификации работников ОУ</w:t>
            </w:r>
          </w:p>
          <w:p w:rsidR="00B33A61" w:rsidRPr="00702876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61" w:rsidTr="00B33A61">
        <w:tc>
          <w:tcPr>
            <w:tcW w:w="3379" w:type="dxa"/>
          </w:tcPr>
          <w:p w:rsidR="00B33A61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3A61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33A61" w:rsidRPr="00702876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</w:tc>
      </w:tr>
      <w:tr w:rsidR="00B33A61" w:rsidTr="00B33A61">
        <w:tc>
          <w:tcPr>
            <w:tcW w:w="3379" w:type="dxa"/>
          </w:tcPr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B33A61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системную образовательную и</w:t>
            </w:r>
          </w:p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 хозяйственную работу</w:t>
            </w:r>
          </w:p>
          <w:p w:rsidR="00B33A61" w:rsidRPr="00702876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3380" w:type="dxa"/>
          </w:tcPr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 педагогических должностях</w:t>
            </w:r>
          </w:p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лет, высшее профессиональное</w:t>
            </w:r>
          </w:p>
          <w:p w:rsidR="00B33A61" w:rsidRPr="00702876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</w:tr>
      <w:tr w:rsidR="00B33A61" w:rsidTr="00B33A61">
        <w:tc>
          <w:tcPr>
            <w:tcW w:w="3379" w:type="dxa"/>
          </w:tcPr>
          <w:p w:rsidR="00B33A61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79" w:type="dxa"/>
          </w:tcPr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обучающихся,</w:t>
            </w:r>
          </w:p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общей культуры</w:t>
            </w:r>
          </w:p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личности, социализации, осознанного выбора и</w:t>
            </w:r>
          </w:p>
          <w:p w:rsidR="00B33A61" w:rsidRPr="00702876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образовательных программ.</w:t>
            </w:r>
          </w:p>
        </w:tc>
        <w:tc>
          <w:tcPr>
            <w:tcW w:w="3380" w:type="dxa"/>
          </w:tcPr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  <w:p w:rsidR="00B33A61" w:rsidRDefault="00B33A61" w:rsidP="00B3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высшее профессиональное образование</w:t>
            </w:r>
          </w:p>
          <w:p w:rsidR="00B33A61" w:rsidRDefault="00B33A61" w:rsidP="00BA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среднее профессиональное образование.</w:t>
            </w:r>
          </w:p>
        </w:tc>
      </w:tr>
    </w:tbl>
    <w:p w:rsidR="00B33A61" w:rsidRDefault="00B33A61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76" w:rsidRPr="00594715" w:rsidRDefault="00702876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876" w:rsidRPr="00594715" w:rsidRDefault="00702876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876" w:rsidRPr="00594715" w:rsidRDefault="00702876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B8F" w:rsidRPr="00B33A61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A61">
        <w:rPr>
          <w:rFonts w:ascii="Times New Roman" w:hAnsi="Times New Roman" w:cs="Times New Roman"/>
          <w:b/>
          <w:bCs/>
          <w:sz w:val="24"/>
          <w:szCs w:val="24"/>
        </w:rPr>
        <w:t>3.3.2.МАТЕРИАЛЬНО-ТЕХНИЧЕСКИЕ УСЛОВИЯ ОБЕСПЕЧЕНИЯ РЕАЛИЗАЦИИ</w:t>
      </w:r>
    </w:p>
    <w:p w:rsidR="00BA7B8F" w:rsidRPr="00B33A61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A61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</w:t>
      </w:r>
    </w:p>
    <w:p w:rsidR="00BA7B8F" w:rsidRPr="00B33A61" w:rsidRDefault="00B33A61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Материально-технические ресурсы - первичный, исходный компонент ресурсного обеспечения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реализации основной образовательной программы начального общего образования.</w:t>
      </w:r>
    </w:p>
    <w:p w:rsidR="00BA7B8F" w:rsidRPr="00B33A61" w:rsidRDefault="00B33A61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Материально-технические ресурсы обеспечения реализации основной образовательной</w:t>
      </w:r>
    </w:p>
    <w:p w:rsidR="00BA7B8F" w:rsidRPr="00B33A61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программы начального общего образования составляют: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учебное оборудование (</w:t>
      </w:r>
      <w:r w:rsidRPr="00B33A61">
        <w:rPr>
          <w:rFonts w:ascii="Times New Roman" w:hAnsi="Times New Roman" w:cs="Times New Roman"/>
          <w:bCs/>
          <w:i/>
          <w:iCs/>
          <w:sz w:val="24"/>
          <w:szCs w:val="24"/>
        </w:rPr>
        <w:t>учебное оборудование для проведения учебных занятий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(урок, самоподготовка, факультативное занятие, дополнительное занятие,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индивидуальное занятие, другая форма занятий);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учебно-практическое и учебно-лабораторное оборудование (раздаточные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материалы, наборы инструментов, конструкторы, объемные модели, мольберты, мячи,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обручи и т.д.);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компьютерные и информационно-коммуникативные средства;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 (магнитная доска, видеомагнитофон,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мультимедийный проектор, документкамера и т.д.);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демонстрационные пособия (демонстрационные числовые линейки,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демонстрационные таблицы умножения, карточки и т. д.);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игры и игрушки (настольные развивающие игры, наборы ролевых игр, театральные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куклы);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натуральные объекты (коллекции полезных ископаемых, коллекции плодов и семян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растений, гербарии, муляжи, живые объекты и т.д.);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 xml:space="preserve">оборудование для проведения </w:t>
      </w:r>
      <w:r w:rsidRPr="00B33A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перемен </w:t>
      </w:r>
      <w:r w:rsidRPr="00B33A61">
        <w:rPr>
          <w:rFonts w:ascii="Times New Roman" w:hAnsi="Times New Roman" w:cs="Times New Roman"/>
          <w:bCs/>
          <w:sz w:val="24"/>
          <w:szCs w:val="24"/>
        </w:rPr>
        <w:t>между занятиями;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оснащение учебных помещений (ученические столы, шкафы, настенные доски для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объявлений и т.д.);</w:t>
      </w:r>
    </w:p>
    <w:p w:rsidR="00BA7B8F" w:rsidRPr="00B33A61" w:rsidRDefault="00BA7B8F" w:rsidP="00FD2955">
      <w:pPr>
        <w:pStyle w:val="a4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оснащение административных помещений (компьютерные столы, офисные кресла,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платяные шкафы, накопители информации на бумажных и электронных носителях и</w:t>
      </w:r>
    </w:p>
    <w:p w:rsidR="00BA7B8F" w:rsidRPr="00B33A61" w:rsidRDefault="00BA7B8F" w:rsidP="00B33A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т.д.).</w:t>
      </w:r>
    </w:p>
    <w:p w:rsidR="00BA7B8F" w:rsidRPr="00B33A61" w:rsidRDefault="00B33A61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Исходя из личностно-ориентированных целей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современного начального общего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B33A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учебное оборудование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 xml:space="preserve">призвано обеспечить </w:t>
      </w:r>
      <w:r w:rsidR="00BA7B8F" w:rsidRPr="00B33A61">
        <w:rPr>
          <w:rFonts w:ascii="Times New Roman" w:hAnsi="Times New Roman" w:cs="Times New Roman"/>
          <w:bCs/>
          <w:i/>
          <w:iCs/>
          <w:sz w:val="24"/>
          <w:szCs w:val="24"/>
        </w:rPr>
        <w:t>(материально-технический ресурс призван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B33A61">
        <w:rPr>
          <w:rFonts w:ascii="Times New Roman" w:hAnsi="Times New Roman" w:cs="Times New Roman"/>
          <w:bCs/>
          <w:i/>
          <w:iCs/>
          <w:sz w:val="24"/>
          <w:szCs w:val="24"/>
        </w:rPr>
        <w:t>обеспечить):</w:t>
      </w:r>
    </w:p>
    <w:p w:rsidR="00BA7B8F" w:rsidRPr="00B33A61" w:rsidRDefault="00BA7B8F" w:rsidP="00FD2955">
      <w:pPr>
        <w:pStyle w:val="a4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наглядность в организации процесса обучения младших школьников;</w:t>
      </w:r>
    </w:p>
    <w:p w:rsidR="00BA7B8F" w:rsidRPr="00B33A61" w:rsidRDefault="00BA7B8F" w:rsidP="00FD2955">
      <w:pPr>
        <w:pStyle w:val="a4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природосообразность обучения младших школьников;</w:t>
      </w:r>
    </w:p>
    <w:p w:rsidR="00BA7B8F" w:rsidRPr="00B33A61" w:rsidRDefault="00BA7B8F" w:rsidP="00FD2955">
      <w:pPr>
        <w:pStyle w:val="a4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культуросообразность в становлении (</w:t>
      </w:r>
      <w:r w:rsidRPr="00B33A61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формировании</w:t>
      </w:r>
      <w:r w:rsidRPr="00B33A61">
        <w:rPr>
          <w:rFonts w:ascii="Times New Roman" w:hAnsi="Times New Roman" w:cs="Times New Roman"/>
          <w:bCs/>
          <w:sz w:val="24"/>
          <w:szCs w:val="24"/>
        </w:rPr>
        <w:t>) личности младшего</w:t>
      </w:r>
      <w:r w:rsidR="00B3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61">
        <w:rPr>
          <w:rFonts w:ascii="Times New Roman" w:hAnsi="Times New Roman" w:cs="Times New Roman"/>
          <w:bCs/>
          <w:sz w:val="24"/>
          <w:szCs w:val="24"/>
        </w:rPr>
        <w:t>школьника;</w:t>
      </w:r>
    </w:p>
    <w:p w:rsidR="00BA7B8F" w:rsidRPr="00B33A61" w:rsidRDefault="00BA7B8F" w:rsidP="00FD2955">
      <w:pPr>
        <w:pStyle w:val="a4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>предметно-учебную среду для реализации направлений личностного развития младших</w:t>
      </w:r>
    </w:p>
    <w:p w:rsidR="00B33A61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61">
        <w:rPr>
          <w:rFonts w:ascii="Times New Roman" w:hAnsi="Times New Roman" w:cs="Times New Roman"/>
          <w:bCs/>
          <w:sz w:val="24"/>
          <w:szCs w:val="24"/>
        </w:rPr>
        <w:t xml:space="preserve">школьников на деятельностной основе. </w:t>
      </w:r>
    </w:p>
    <w:p w:rsidR="00BA7B8F" w:rsidRDefault="00B33A61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ФГОС НОО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 xml:space="preserve"> ориентирован на обеспечение реального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перехода от репродуктивных форм учебной деятельности к продуктивной самостоятельной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познавательной деятельности, к поисково-исследовательским видам учебной работы, делает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акцент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аналитический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компонент учебной деятельности, формирование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B33A61">
        <w:rPr>
          <w:rFonts w:ascii="Times New Roman" w:hAnsi="Times New Roman" w:cs="Times New Roman"/>
          <w:bCs/>
          <w:sz w:val="24"/>
          <w:szCs w:val="24"/>
        </w:rPr>
        <w:t>компетентностей.</w:t>
      </w:r>
    </w:p>
    <w:p w:rsidR="00B33A61" w:rsidRPr="00B33A61" w:rsidRDefault="00B33A61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7B8F" w:rsidRPr="00B33A61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A61">
        <w:rPr>
          <w:rFonts w:ascii="Times New Roman" w:hAnsi="Times New Roman" w:cs="Times New Roman"/>
          <w:b/>
          <w:bCs/>
          <w:sz w:val="24"/>
          <w:szCs w:val="24"/>
        </w:rPr>
        <w:t>3.3.3. ИНФОРМАЦИОННО-МЕТОДИЧЕСКИЕ УСЛОВИЯ РЕАЛИЗАЦИИ ОСНОВНОЙ</w:t>
      </w:r>
    </w:p>
    <w:p w:rsidR="00BA7B8F" w:rsidRPr="00B33A61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A61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BA7B8F" w:rsidRPr="00FD2955" w:rsidRDefault="00FD2955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A7B8F" w:rsidRPr="00FD2955">
        <w:rPr>
          <w:rFonts w:ascii="Times New Roman" w:hAnsi="Times New Roman" w:cs="Times New Roman"/>
          <w:bCs/>
          <w:sz w:val="24"/>
          <w:szCs w:val="24"/>
        </w:rPr>
        <w:t>Учебные и информационно-методические ресурсы занимают свое, только им присущее место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FD2955">
        <w:rPr>
          <w:rFonts w:ascii="Times New Roman" w:hAnsi="Times New Roman" w:cs="Times New Roman"/>
          <w:bCs/>
          <w:sz w:val="24"/>
          <w:szCs w:val="24"/>
        </w:rPr>
        <w:t>системе ресурсного обеспечения реализации основной образовательной программы начального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B8F" w:rsidRPr="00FD2955">
        <w:rPr>
          <w:rFonts w:ascii="Times New Roman" w:hAnsi="Times New Roman" w:cs="Times New Roman"/>
          <w:bCs/>
          <w:sz w:val="24"/>
          <w:szCs w:val="24"/>
        </w:rPr>
        <w:t>общего образования. Это существенный, необходимый, неотъемлемый компонент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инфраструктуры, инструментального сопровождения начального общего образования, без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которого невозможен сколько-нибудь результативный образовательный процесс. Целевая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ориентированность данного ресурса заключается в том, чтобы создать оптимальные с точки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зрения достижения современных результатов образования в начальной школе информационно-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методические условия образовательного процесса, означающие наличие информационно-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методической развивающей образовательной среды на основе деятельностного подхода.</w:t>
      </w:r>
    </w:p>
    <w:p w:rsidR="00BA7B8F" w:rsidRPr="00FD2955" w:rsidRDefault="00FD2955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A7B8F" w:rsidRPr="00FD2955">
        <w:rPr>
          <w:rFonts w:ascii="Times New Roman" w:hAnsi="Times New Roman" w:cs="Times New Roman"/>
          <w:bCs/>
          <w:sz w:val="24"/>
          <w:szCs w:val="24"/>
        </w:rPr>
        <w:t>Информационно-методические ресурсы обеспечения реализации основной образовательной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программы начального общего образования составляют:</w:t>
      </w:r>
    </w:p>
    <w:p w:rsidR="00BA7B8F" w:rsidRPr="00FD2955" w:rsidRDefault="00BA7B8F" w:rsidP="00FD2955">
      <w:pPr>
        <w:pStyle w:val="a4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информационно-методические ресурсы обеспечения управленческой деятельности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администраторов начального общего образования (ФГОС ОО, Базисный учебный план,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примерные (базисные) учебные планы по предметам, образовательная(ые) программа(ы)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ОУ, программа развития универсальных учебных действий, материалы о личностном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развитии обучающихся, модели аттестации учащихся, рекомендации по проектированию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учебного процесса и т.д.);</w:t>
      </w:r>
    </w:p>
    <w:p w:rsidR="00BA7B8F" w:rsidRPr="00FD2955" w:rsidRDefault="00BA7B8F" w:rsidP="00FD2955">
      <w:pPr>
        <w:pStyle w:val="a4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информационно-методические ресурсы обеспечения учебной деятельности</w:t>
      </w:r>
      <w:r w:rsidR="00FD2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955">
        <w:rPr>
          <w:rFonts w:ascii="Times New Roman" w:hAnsi="Times New Roman" w:cs="Times New Roman"/>
          <w:bCs/>
          <w:sz w:val="24"/>
          <w:szCs w:val="24"/>
        </w:rPr>
        <w:t xml:space="preserve">обучающихся (печатные и электронные носители учебной </w:t>
      </w:r>
      <w:r w:rsidRPr="00FD2955">
        <w:rPr>
          <w:rFonts w:ascii="Times New Roman" w:hAnsi="Times New Roman" w:cs="Times New Roman"/>
          <w:bCs/>
          <w:i/>
          <w:iCs/>
          <w:sz w:val="24"/>
          <w:szCs w:val="24"/>
        </w:rPr>
        <w:t>(образовательной)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информации, мультимедийные, аудио- и видеоматериалы, цифровые образовательные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ресурсы и т.д.;</w:t>
      </w:r>
    </w:p>
    <w:p w:rsidR="00BA7B8F" w:rsidRPr="00FD2955" w:rsidRDefault="00BA7B8F" w:rsidP="00FD2955">
      <w:pPr>
        <w:pStyle w:val="a4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информационно-методические ресурсы обеспечения образовательной деятельности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обучающих (</w:t>
      </w:r>
      <w:r w:rsidRPr="00FD29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учителей начальных классов) </w:t>
      </w:r>
      <w:r w:rsidRPr="00FD2955">
        <w:rPr>
          <w:rFonts w:ascii="Times New Roman" w:hAnsi="Times New Roman" w:cs="Times New Roman"/>
          <w:bCs/>
          <w:sz w:val="24"/>
          <w:szCs w:val="24"/>
        </w:rPr>
        <w:t>(печатные и электронные носители научно-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методической, учебно-методической, психолого-педагогической информации,</w:t>
      </w:r>
    </w:p>
    <w:p w:rsidR="00BA7B8F" w:rsidRPr="00FD2955" w:rsidRDefault="00BA7B8F" w:rsidP="00FD2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программно-методические, инструктивно-методические материалы, цифровые</w:t>
      </w:r>
    </w:p>
    <w:p w:rsidR="00BA7B8F" w:rsidRPr="00FD2955" w:rsidRDefault="00FD2955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A7B8F" w:rsidRPr="00FD2955">
        <w:rPr>
          <w:rFonts w:ascii="Times New Roman" w:hAnsi="Times New Roman" w:cs="Times New Roman"/>
          <w:bCs/>
          <w:sz w:val="24"/>
          <w:szCs w:val="24"/>
        </w:rPr>
        <w:t>образовательные ресурсы и т.д.).</w:t>
      </w:r>
    </w:p>
    <w:p w:rsidR="00BA7B8F" w:rsidRPr="00FD2955" w:rsidRDefault="00FD2955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A7B8F" w:rsidRPr="00FD2955">
        <w:rPr>
          <w:rFonts w:ascii="Times New Roman" w:hAnsi="Times New Roman" w:cs="Times New Roman"/>
          <w:bCs/>
          <w:sz w:val="24"/>
          <w:szCs w:val="24"/>
        </w:rPr>
        <w:t>Условиями формирования и наращивания необходимых и достаточных информационно-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методических ресурсов образовательных учреждений начального общего образования являются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системные действия администраторов начального общего образования, органов управления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образованием на муниципальном, региональном и федеральном уровнях в пределах своей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компетенции по выполнению настоящих требований, по объективной оценке этих ресурсов и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осуществлению в соответствующих случаях коррекционных мероприятий.</w:t>
      </w:r>
    </w:p>
    <w:p w:rsidR="00BA7B8F" w:rsidRPr="00FD2955" w:rsidRDefault="00FD2955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A7B8F" w:rsidRPr="00FD2955">
        <w:rPr>
          <w:rFonts w:ascii="Times New Roman" w:hAnsi="Times New Roman" w:cs="Times New Roman"/>
          <w:bCs/>
          <w:sz w:val="24"/>
          <w:szCs w:val="24"/>
        </w:rPr>
        <w:t>Основными нормативными документами, определяющими требования к информационно-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методическим ресурсам образовательного учреждения начального общего образования,</w:t>
      </w:r>
    </w:p>
    <w:p w:rsidR="00BA7B8F" w:rsidRPr="00FD2955" w:rsidRDefault="00BA7B8F" w:rsidP="00BA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BA7B8F" w:rsidRPr="00FD2955" w:rsidRDefault="00BA7B8F" w:rsidP="00FD2955">
      <w:pPr>
        <w:pStyle w:val="a4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Перечень рекомендуемой учебной литературы (УМК);</w:t>
      </w:r>
    </w:p>
    <w:p w:rsidR="00DF4E07" w:rsidRPr="0002379B" w:rsidRDefault="00BA7B8F" w:rsidP="0002379B">
      <w:pPr>
        <w:pStyle w:val="a4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955">
        <w:rPr>
          <w:rFonts w:ascii="Times New Roman" w:hAnsi="Times New Roman" w:cs="Times New Roman"/>
          <w:bCs/>
          <w:sz w:val="24"/>
          <w:szCs w:val="24"/>
        </w:rPr>
        <w:t>Список цифровых образовательных ресурсов</w:t>
      </w:r>
      <w:r w:rsidR="00023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F4E07" w:rsidRDefault="00DF4E07" w:rsidP="00DF4E0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4E07" w:rsidRPr="00DF4E07" w:rsidRDefault="00702876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702876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DF4E07" w:rsidRPr="00DF4E0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4</w:t>
      </w:r>
      <w:r w:rsidR="00DF4E07" w:rsidRPr="00DF4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Психолого-педагогические</w:t>
      </w:r>
      <w:r w:rsidR="00DF4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F4E07" w:rsidRPr="00DF4E07">
        <w:rPr>
          <w:rFonts w:ascii="Times New Roman" w:hAnsi="Times New Roman" w:cs="Times New Roman"/>
          <w:b/>
          <w:bCs/>
          <w:iCs/>
          <w:sz w:val="28"/>
          <w:szCs w:val="28"/>
        </w:rPr>
        <w:t>условия реализации Программы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4E07">
        <w:rPr>
          <w:rFonts w:ascii="Times New Roman" w:hAnsi="Times New Roman" w:cs="Times New Roman"/>
          <w:sz w:val="24"/>
          <w:szCs w:val="24"/>
        </w:rPr>
        <w:t>Непременным условием реализации требований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является создание психолого-педагогических условий, обеспечивающих: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формирование и развитие психолого-педагогической компетентности участников образовательного процесса;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вариативность направлений и форм, а также диверсификацию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уровней психолого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педагогического сопровождения участников образовательного процесса;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дифференциацию и индивидуализацию обучения.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E07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b/>
          <w:bCs/>
          <w:sz w:val="24"/>
          <w:szCs w:val="24"/>
        </w:rPr>
        <w:t>участников образовательного процесса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Можно выделить следующие уровни психолого-педагогического сопровождения: индивидуальное, групповое,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класса, на уровне образовательного учреждения.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F4E07">
        <w:rPr>
          <w:rFonts w:ascii="Times New Roman" w:hAnsi="Times New Roman" w:cs="Times New Roman"/>
          <w:i/>
          <w:iCs/>
          <w:sz w:val="24"/>
          <w:szCs w:val="24"/>
        </w:rPr>
        <w:t xml:space="preserve">формами </w:t>
      </w:r>
      <w:r w:rsidRPr="00DF4E07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являются: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диагностика, направленная на выявление особенностей статуса школьника. Она может проводиться на этапе знакомства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с ребёнком, после зачисления его в школу и в конце каждого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консультирование педагогов и родителей, которое осуществляется учителем  с учётом результатов диагностики,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а также администрацией образовательного учреждения;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профилактика, экспертиза, развивающая работа, просвещение, коррекционная работа, осуществляемая в течение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учебного времени.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DF4E07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направлениям </w:t>
      </w:r>
      <w:r w:rsidRPr="00DF4E07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можно отнести: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сохранение и укрепление психологического здоровья;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мониторинг возможностей и способностей обучающихся;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психолого-педагогическую поддержку участников олимпиадного движения;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формирование у обучающихся ценности здоровья и безопасного образа жизни;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развитие экологической культуры;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выявление и поддержку детей с особыми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формирование коммуникативных навыков в разновозрастной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среде и среде сверстников;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поддержку детских объединений и ученического самоуправления;</w:t>
      </w:r>
    </w:p>
    <w:p w:rsid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выявление и поддержку одарённых детей.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4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3.3. </w:t>
      </w:r>
      <w:r w:rsidR="00702876" w:rsidRPr="00594715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7028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</w:t>
      </w:r>
      <w:r w:rsidRPr="00DF4E07">
        <w:rPr>
          <w:rFonts w:ascii="Times New Roman" w:hAnsi="Times New Roman" w:cs="Times New Roman"/>
          <w:b/>
          <w:bCs/>
          <w:iCs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F4E07">
        <w:rPr>
          <w:rFonts w:ascii="Times New Roman" w:hAnsi="Times New Roman" w:cs="Times New Roman"/>
          <w:b/>
          <w:bCs/>
          <w:iCs/>
          <w:sz w:val="28"/>
          <w:szCs w:val="28"/>
        </w:rPr>
        <w:t>реализации Программы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опирается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на исполнение расходных обязательств, обеспечивающих конституционное право граждан на бесплатное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общедоступное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общее образование. Объём действующих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отражается в задании учредителя по оказанию государственных (муниципальных) образовательных услуг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стандартов начального общего образования.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4E07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объёмов и качества предоставляемых образовательным учреждением услуг (выполнения работ) размерам направляемых на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цели средств бюджета.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4E07">
        <w:rPr>
          <w:rFonts w:ascii="Times New Roman" w:hAnsi="Times New Roman" w:cs="Times New Roman"/>
          <w:i/>
          <w:iCs/>
          <w:sz w:val="24"/>
          <w:szCs w:val="24"/>
        </w:rPr>
        <w:t>Финансовое обеспечение задания учредителя по реализации основной образовательной программы начального общего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</w:t>
      </w:r>
      <w:r w:rsidRPr="00DF4E07">
        <w:rPr>
          <w:rFonts w:ascii="Times New Roman" w:hAnsi="Times New Roman" w:cs="Times New Roman"/>
          <w:sz w:val="24"/>
          <w:szCs w:val="24"/>
        </w:rPr>
        <w:t>осуществляется на основе нормативного поду-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шевого финансирования. Введение нормативного подушевого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финансирования определяет механизм формирования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и доведения средств на реализацию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прав граждан на получение общедоступного и бесплатного общего образования в соответствии с требованиями Стандарта.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 учреждение самостоятельно определяет и отражает в своих локальных актах: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lastRenderedPageBreak/>
        <w:t>• соотношение базовой и стимулирующей частей фонда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труда;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соотношение фонда оплаты труда педагогического, административно-управленческого персонала;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соотношение общей и специальной частей внутри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части фонда оплаты труда;</w:t>
      </w:r>
    </w:p>
    <w:p w:rsidR="00DF4E07" w:rsidRP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07">
        <w:rPr>
          <w:rFonts w:ascii="Times New Roman" w:hAnsi="Times New Roman" w:cs="Times New Roman"/>
          <w:sz w:val="24"/>
          <w:szCs w:val="24"/>
        </w:rPr>
        <w:t>• порядок распределения стимулирующей части фонда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труда в соответствии с региональными и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DF4E07" w:rsidRDefault="00DF4E07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4E07">
        <w:rPr>
          <w:rFonts w:ascii="Times New Roman" w:hAnsi="Times New Roman" w:cs="Times New Roman"/>
          <w:i/>
          <w:iCs/>
          <w:sz w:val="24"/>
          <w:szCs w:val="24"/>
        </w:rPr>
        <w:t>В распределении стимулирующей части фонда оплаты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4E07">
        <w:rPr>
          <w:rFonts w:ascii="Times New Roman" w:hAnsi="Times New Roman" w:cs="Times New Roman"/>
          <w:i/>
          <w:iCs/>
          <w:sz w:val="24"/>
          <w:szCs w:val="24"/>
        </w:rPr>
        <w:t>труда предусматривается участие органов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(Управляющий совет ОУ</w:t>
      </w:r>
      <w:r w:rsidRPr="00DF4E0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Pr="000C4FC4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Рассмотрено на заседании Педагогического совета</w:t>
      </w:r>
    </w:p>
    <w:p w:rsidR="00EB5A1C" w:rsidRPr="000C4FC4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FC4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отокол № 01  от « 28 » августа 2015</w:t>
      </w:r>
      <w:r w:rsidRPr="000C4FC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B5A1C" w:rsidRPr="000C4FC4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____________/ В.А. Васильева/</w:t>
      </w: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5A1C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4"/>
      </w:tblGrid>
      <w:tr w:rsidR="00EB5A1C" w:rsidTr="007A55A3">
        <w:tc>
          <w:tcPr>
            <w:tcW w:w="5670" w:type="dxa"/>
          </w:tcPr>
          <w:p w:rsidR="00EB5A1C" w:rsidRPr="000C4FC4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EB5A1C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Управляющем совете школы.</w:t>
            </w:r>
          </w:p>
          <w:p w:rsidR="00EB5A1C" w:rsidRPr="000C4FC4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</w:t>
            </w:r>
            <w:r w:rsidR="00022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____________/А.А. Асанкина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B5A1C" w:rsidRPr="000C4FC4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022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отокол № 1  от « 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августа 2015</w:t>
            </w:r>
            <w:r w:rsidRPr="000C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B5A1C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EB5A1C" w:rsidRPr="000C4FC4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Утверждаю.</w:t>
            </w:r>
          </w:p>
          <w:p w:rsidR="00EB5A1C" w:rsidRPr="000C4FC4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 СОШ 2 г. Краснослободска</w:t>
            </w:r>
          </w:p>
          <w:p w:rsidR="00EB5A1C" w:rsidRPr="000C4FC4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В.А. Васильева</w:t>
            </w:r>
          </w:p>
          <w:p w:rsidR="00EB5A1C" w:rsidRPr="000C4FC4" w:rsidRDefault="007A55A3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 167 </w:t>
            </w:r>
            <w:r w:rsidR="0093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31</w:t>
            </w:r>
            <w:r w:rsidR="00EB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августа 2015</w:t>
            </w:r>
            <w:r w:rsidR="00EB5A1C" w:rsidRPr="000C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B5A1C" w:rsidRDefault="00EB5A1C" w:rsidP="007A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 w:rsidRPr="006F3DE7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ОСНОВНАЯ </w:t>
      </w:r>
    </w:p>
    <w:p w:rsidR="00EB5A1C" w:rsidRPr="006F3DE7" w:rsidRDefault="00EB5A1C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 w:rsidRPr="006F3DE7">
        <w:rPr>
          <w:rFonts w:ascii="Times New Roman" w:hAnsi="Times New Roman" w:cs="Times New Roman"/>
          <w:b/>
          <w:bCs/>
          <w:color w:val="333333"/>
          <w:sz w:val="40"/>
          <w:szCs w:val="40"/>
        </w:rPr>
        <w:t>ОБРАЗОВАТЕЛЬНАЯ ПРОГРАММА</w:t>
      </w:r>
    </w:p>
    <w:p w:rsidR="00EB5A1C" w:rsidRPr="006F3DE7" w:rsidRDefault="00EB5A1C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>НАЧАЛЬНОГО</w:t>
      </w:r>
      <w:r w:rsidRPr="006F3DE7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ОБЩЕГО ОБРАЗОВАНИЯ</w:t>
      </w:r>
    </w:p>
    <w:p w:rsidR="00EB5A1C" w:rsidRPr="000C4FC4" w:rsidRDefault="00EB5A1C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Pr="00241EC1" w:rsidRDefault="00EB5A1C" w:rsidP="00EB5A1C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r w:rsidRPr="00241EC1">
        <w:rPr>
          <w:rFonts w:ascii="Times New Roman" w:hAnsi="Times New Roman" w:cs="Times New Roman"/>
          <w:b/>
          <w:bCs/>
          <w:color w:val="333333"/>
          <w:sz w:val="32"/>
          <w:szCs w:val="32"/>
        </w:rPr>
        <w:t>МУНИЦИПАЛЬНОГО ОБЩЕОБРАЗОВАТЕЛЬНОГО УЧРЕЖДЕНИЯ</w:t>
      </w:r>
    </w:p>
    <w:p w:rsidR="00EB5A1C" w:rsidRPr="00241EC1" w:rsidRDefault="00241EC1" w:rsidP="0024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241EC1">
        <w:rPr>
          <w:rFonts w:ascii="Times New Roman" w:hAnsi="Times New Roman" w:cs="Times New Roman"/>
          <w:b/>
          <w:bCs/>
          <w:color w:val="333333"/>
          <w:sz w:val="36"/>
          <w:szCs w:val="36"/>
        </w:rPr>
        <w:t>«СРЕДНЯЯ ОБЩЕОБРАЗОВАТЕЛЬНАЯ ШКОЛА</w:t>
      </w:r>
      <w:r w:rsidR="00EB5A1C" w:rsidRPr="00241EC1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№</w:t>
      </w:r>
      <w:r w:rsidR="0017677D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="00EB5A1C" w:rsidRPr="00241EC1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2» </w:t>
      </w:r>
    </w:p>
    <w:p w:rsidR="00EB5A1C" w:rsidRPr="00241EC1" w:rsidRDefault="00241EC1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241EC1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г. </w:t>
      </w:r>
      <w:r w:rsidR="00EB5A1C" w:rsidRPr="00241EC1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КРАСНОСЛОБОДСКА </w:t>
      </w:r>
    </w:p>
    <w:p w:rsidR="0017677D" w:rsidRDefault="0017677D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F3DE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СРЕДНЕАХТУБИНСКОГО РАЙОНА </w:t>
      </w:r>
    </w:p>
    <w:p w:rsidR="00EB5A1C" w:rsidRPr="006F3DE7" w:rsidRDefault="00EB5A1C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F3DE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ВОЛГОГРАДСКОЙ ОБЛАСТИ</w:t>
      </w:r>
    </w:p>
    <w:p w:rsidR="00EB5A1C" w:rsidRPr="006F3DE7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Default="00EB5A1C" w:rsidP="00EB5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1C" w:rsidRPr="006F3DE7" w:rsidRDefault="00EB5A1C" w:rsidP="00E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Краснослободск 2015</w:t>
      </w:r>
    </w:p>
    <w:p w:rsidR="00EB5A1C" w:rsidRPr="00DF4E07" w:rsidRDefault="00EB5A1C" w:rsidP="00DF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B5A1C" w:rsidRPr="00DF4E07" w:rsidSect="00E0037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5F1"/>
    <w:multiLevelType w:val="hybridMultilevel"/>
    <w:tmpl w:val="A1D2A56E"/>
    <w:lvl w:ilvl="0" w:tplc="F2401B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3D5C65"/>
    <w:multiLevelType w:val="hybridMultilevel"/>
    <w:tmpl w:val="94D66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36A06"/>
    <w:multiLevelType w:val="multilevel"/>
    <w:tmpl w:val="90A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5D088E"/>
    <w:multiLevelType w:val="hybridMultilevel"/>
    <w:tmpl w:val="CC5A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413B4"/>
    <w:multiLevelType w:val="multilevel"/>
    <w:tmpl w:val="16A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8265EE"/>
    <w:multiLevelType w:val="hybridMultilevel"/>
    <w:tmpl w:val="32A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53441"/>
    <w:multiLevelType w:val="hybridMultilevel"/>
    <w:tmpl w:val="B74C8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9D438E"/>
    <w:multiLevelType w:val="hybridMultilevel"/>
    <w:tmpl w:val="B88A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66DCF"/>
    <w:multiLevelType w:val="hybridMultilevel"/>
    <w:tmpl w:val="E5E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ED6158"/>
    <w:multiLevelType w:val="hybridMultilevel"/>
    <w:tmpl w:val="5B949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160FEC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3E73A2"/>
    <w:multiLevelType w:val="hybridMultilevel"/>
    <w:tmpl w:val="AD80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6893"/>
    <w:multiLevelType w:val="multilevel"/>
    <w:tmpl w:val="34A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190F38"/>
    <w:multiLevelType w:val="hybridMultilevel"/>
    <w:tmpl w:val="11869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C435C"/>
    <w:multiLevelType w:val="multilevel"/>
    <w:tmpl w:val="C66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7319C0"/>
    <w:multiLevelType w:val="multilevel"/>
    <w:tmpl w:val="ED9871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323927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D7794"/>
    <w:multiLevelType w:val="hybridMultilevel"/>
    <w:tmpl w:val="980C8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27DA0"/>
    <w:multiLevelType w:val="hybridMultilevel"/>
    <w:tmpl w:val="F95845C4"/>
    <w:lvl w:ilvl="0" w:tplc="CB2859F4">
      <w:start w:val="1"/>
      <w:numFmt w:val="decimal"/>
      <w:lvlText w:val="%1."/>
      <w:lvlJc w:val="left"/>
      <w:pPr>
        <w:ind w:left="72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11BB6"/>
    <w:multiLevelType w:val="hybridMultilevel"/>
    <w:tmpl w:val="A8DED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F7E16E8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B01401"/>
    <w:multiLevelType w:val="hybridMultilevel"/>
    <w:tmpl w:val="2FAE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390958"/>
    <w:multiLevelType w:val="hybridMultilevel"/>
    <w:tmpl w:val="53623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5B173A"/>
    <w:multiLevelType w:val="multilevel"/>
    <w:tmpl w:val="276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4B80149"/>
    <w:multiLevelType w:val="hybridMultilevel"/>
    <w:tmpl w:val="02B42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6BF578E"/>
    <w:multiLevelType w:val="hybridMultilevel"/>
    <w:tmpl w:val="524C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21020E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7C1EE4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DF6A0A"/>
    <w:multiLevelType w:val="hybridMultilevel"/>
    <w:tmpl w:val="893E7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B80E30"/>
    <w:multiLevelType w:val="multilevel"/>
    <w:tmpl w:val="ED9871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C96A36"/>
    <w:multiLevelType w:val="hybridMultilevel"/>
    <w:tmpl w:val="0B82FF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B066862"/>
    <w:multiLevelType w:val="hybridMultilevel"/>
    <w:tmpl w:val="7F2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BF7A05"/>
    <w:multiLevelType w:val="multilevel"/>
    <w:tmpl w:val="AA8C47D8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4321C4"/>
    <w:multiLevelType w:val="multilevel"/>
    <w:tmpl w:val="447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136402A"/>
    <w:multiLevelType w:val="multilevel"/>
    <w:tmpl w:val="BC7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B52872"/>
    <w:multiLevelType w:val="hybridMultilevel"/>
    <w:tmpl w:val="A3B86C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3117604"/>
    <w:multiLevelType w:val="hybridMultilevel"/>
    <w:tmpl w:val="763E8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86086F"/>
    <w:multiLevelType w:val="hybridMultilevel"/>
    <w:tmpl w:val="6EF06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00C97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63590"/>
    <w:multiLevelType w:val="hybridMultilevel"/>
    <w:tmpl w:val="F95845C4"/>
    <w:lvl w:ilvl="0" w:tplc="CB2859F4">
      <w:start w:val="1"/>
      <w:numFmt w:val="decimal"/>
      <w:lvlText w:val="%1."/>
      <w:lvlJc w:val="left"/>
      <w:pPr>
        <w:ind w:left="72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A1766E2"/>
    <w:multiLevelType w:val="hybridMultilevel"/>
    <w:tmpl w:val="4DC04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2D1B126A"/>
    <w:multiLevelType w:val="hybridMultilevel"/>
    <w:tmpl w:val="9882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17599"/>
    <w:multiLevelType w:val="multilevel"/>
    <w:tmpl w:val="635C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E4125DC"/>
    <w:multiLevelType w:val="hybridMultilevel"/>
    <w:tmpl w:val="27F08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A225F"/>
    <w:multiLevelType w:val="hybridMultilevel"/>
    <w:tmpl w:val="91B6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E86533"/>
    <w:multiLevelType w:val="hybridMultilevel"/>
    <w:tmpl w:val="3DBCB3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4FD1AF1"/>
    <w:multiLevelType w:val="hybridMultilevel"/>
    <w:tmpl w:val="67AE1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5513B5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8E0FE5"/>
    <w:multiLevelType w:val="multilevel"/>
    <w:tmpl w:val="FB0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82A7078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92B6202"/>
    <w:multiLevelType w:val="hybridMultilevel"/>
    <w:tmpl w:val="5700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272E41"/>
    <w:multiLevelType w:val="multilevel"/>
    <w:tmpl w:val="A84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BB14668"/>
    <w:multiLevelType w:val="multilevel"/>
    <w:tmpl w:val="ED9871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9" w15:restartNumberingAfterBreak="0">
    <w:nsid w:val="3F5E3148"/>
    <w:multiLevelType w:val="multilevel"/>
    <w:tmpl w:val="B4C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0A4184A"/>
    <w:multiLevelType w:val="multilevel"/>
    <w:tmpl w:val="FF54010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15477DD"/>
    <w:multiLevelType w:val="hybridMultilevel"/>
    <w:tmpl w:val="6216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660D2F"/>
    <w:multiLevelType w:val="hybridMultilevel"/>
    <w:tmpl w:val="D982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2C0BCF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46A50AA"/>
    <w:multiLevelType w:val="hybridMultilevel"/>
    <w:tmpl w:val="9B0A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A63CDE"/>
    <w:multiLevelType w:val="multilevel"/>
    <w:tmpl w:val="AA8C47D8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EE454B"/>
    <w:multiLevelType w:val="multilevel"/>
    <w:tmpl w:val="3970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487162AA"/>
    <w:multiLevelType w:val="hybridMultilevel"/>
    <w:tmpl w:val="AC9EA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4B0FAC"/>
    <w:multiLevelType w:val="multilevel"/>
    <w:tmpl w:val="ED9871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A3C26CC"/>
    <w:multiLevelType w:val="multilevel"/>
    <w:tmpl w:val="C5D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5D20F4"/>
    <w:multiLevelType w:val="hybridMultilevel"/>
    <w:tmpl w:val="C84E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6967E1"/>
    <w:multiLevelType w:val="multilevel"/>
    <w:tmpl w:val="41D02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ACB1ADC"/>
    <w:multiLevelType w:val="multilevel"/>
    <w:tmpl w:val="2138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C360949"/>
    <w:multiLevelType w:val="multilevel"/>
    <w:tmpl w:val="DC8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C494991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CD0D22"/>
    <w:multiLevelType w:val="hybridMultilevel"/>
    <w:tmpl w:val="E3420A88"/>
    <w:lvl w:ilvl="0" w:tplc="D96EE1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CE48DC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9464E4"/>
    <w:multiLevelType w:val="multilevel"/>
    <w:tmpl w:val="B2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EE44A27"/>
    <w:multiLevelType w:val="hybridMultilevel"/>
    <w:tmpl w:val="09901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394A41"/>
    <w:multiLevelType w:val="hybridMultilevel"/>
    <w:tmpl w:val="CF7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18376C"/>
    <w:multiLevelType w:val="hybridMultilevel"/>
    <w:tmpl w:val="C116F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52550E"/>
    <w:multiLevelType w:val="hybridMultilevel"/>
    <w:tmpl w:val="4BB0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6001F7"/>
    <w:multiLevelType w:val="hybridMultilevel"/>
    <w:tmpl w:val="2A6CBB5A"/>
    <w:lvl w:ilvl="0" w:tplc="4D50767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2B24555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12181F"/>
    <w:multiLevelType w:val="hybridMultilevel"/>
    <w:tmpl w:val="0D5E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56AC0"/>
    <w:multiLevelType w:val="hybridMultilevel"/>
    <w:tmpl w:val="0A4C5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8F3C70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53D4ED8"/>
    <w:multiLevelType w:val="hybridMultilevel"/>
    <w:tmpl w:val="10643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DA399E"/>
    <w:multiLevelType w:val="multilevel"/>
    <w:tmpl w:val="25F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6FE14FA"/>
    <w:multiLevelType w:val="hybridMultilevel"/>
    <w:tmpl w:val="1920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07670">
      <w:start w:val="3"/>
      <w:numFmt w:val="bullet"/>
      <w:lvlText w:val="•"/>
      <w:lvlJc w:val="left"/>
      <w:pPr>
        <w:ind w:left="2700" w:hanging="90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6D1C09"/>
    <w:multiLevelType w:val="hybridMultilevel"/>
    <w:tmpl w:val="527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8C24933"/>
    <w:multiLevelType w:val="multilevel"/>
    <w:tmpl w:val="B97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9622FA"/>
    <w:multiLevelType w:val="hybridMultilevel"/>
    <w:tmpl w:val="270A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F54C04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B4661BA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BCE31A3"/>
    <w:multiLevelType w:val="hybridMultilevel"/>
    <w:tmpl w:val="F4ACF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D3D37CA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FBE4C32"/>
    <w:multiLevelType w:val="hybridMultilevel"/>
    <w:tmpl w:val="CAF4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09B6AE2"/>
    <w:multiLevelType w:val="hybridMultilevel"/>
    <w:tmpl w:val="0AF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D73B63"/>
    <w:multiLevelType w:val="hybridMultilevel"/>
    <w:tmpl w:val="2EA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825436"/>
    <w:multiLevelType w:val="multilevel"/>
    <w:tmpl w:val="FC7CDBA4"/>
    <w:lvl w:ilvl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312628D"/>
    <w:multiLevelType w:val="multilevel"/>
    <w:tmpl w:val="F8C2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33816D7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5F83381"/>
    <w:multiLevelType w:val="hybridMultilevel"/>
    <w:tmpl w:val="1B4A27EE"/>
    <w:lvl w:ilvl="0" w:tplc="1700C972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7E62FB3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8DA347F"/>
    <w:multiLevelType w:val="hybridMultilevel"/>
    <w:tmpl w:val="7A4C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A32451A"/>
    <w:multiLevelType w:val="hybridMultilevel"/>
    <w:tmpl w:val="68A27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114BCB"/>
    <w:multiLevelType w:val="multilevel"/>
    <w:tmpl w:val="AA8C47D8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B8523BE"/>
    <w:multiLevelType w:val="multilevel"/>
    <w:tmpl w:val="ED92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C7D3892"/>
    <w:multiLevelType w:val="hybridMultilevel"/>
    <w:tmpl w:val="DD280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8E4D65"/>
    <w:multiLevelType w:val="hybridMultilevel"/>
    <w:tmpl w:val="D71A9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D15667"/>
    <w:multiLevelType w:val="multilevel"/>
    <w:tmpl w:val="EAC2C6B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1224D7"/>
    <w:multiLevelType w:val="multilevel"/>
    <w:tmpl w:val="5A9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DAD60FF"/>
    <w:multiLevelType w:val="multilevel"/>
    <w:tmpl w:val="ED9871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8A6FCF"/>
    <w:multiLevelType w:val="hybridMultilevel"/>
    <w:tmpl w:val="562A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D71A6A"/>
    <w:multiLevelType w:val="hybridMultilevel"/>
    <w:tmpl w:val="24B6A7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33B71C7"/>
    <w:multiLevelType w:val="hybridMultilevel"/>
    <w:tmpl w:val="3C08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73A309D1"/>
    <w:multiLevelType w:val="multilevel"/>
    <w:tmpl w:val="ED9871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46D4BDE"/>
    <w:multiLevelType w:val="hybridMultilevel"/>
    <w:tmpl w:val="84100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5273483"/>
    <w:multiLevelType w:val="hybridMultilevel"/>
    <w:tmpl w:val="796EE5D8"/>
    <w:lvl w:ilvl="0" w:tplc="D96EE1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620B5E"/>
    <w:multiLevelType w:val="multilevel"/>
    <w:tmpl w:val="AF18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880" w:hanging="10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6667C5B"/>
    <w:multiLevelType w:val="hybridMultilevel"/>
    <w:tmpl w:val="E5F6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BB37E4"/>
    <w:multiLevelType w:val="hybridMultilevel"/>
    <w:tmpl w:val="D5D8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B315DE0"/>
    <w:multiLevelType w:val="multilevel"/>
    <w:tmpl w:val="99E2155A"/>
    <w:lvl w:ilvl="0">
      <w:start w:val="1"/>
      <w:numFmt w:val="decimal"/>
      <w:lvlText w:val="%1."/>
      <w:lvlJc w:val="center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C2B4A17"/>
    <w:multiLevelType w:val="hybridMultilevel"/>
    <w:tmpl w:val="3DD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673FC0"/>
    <w:multiLevelType w:val="hybridMultilevel"/>
    <w:tmpl w:val="AEB2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322953"/>
    <w:multiLevelType w:val="multilevel"/>
    <w:tmpl w:val="4E7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D94610B"/>
    <w:multiLevelType w:val="hybridMultilevel"/>
    <w:tmpl w:val="536E3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F551DF"/>
    <w:multiLevelType w:val="hybridMultilevel"/>
    <w:tmpl w:val="52B8D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FDA1BB2"/>
    <w:multiLevelType w:val="hybridMultilevel"/>
    <w:tmpl w:val="4B7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47"/>
  </w:num>
  <w:num w:numId="3">
    <w:abstractNumId w:val="62"/>
  </w:num>
  <w:num w:numId="4">
    <w:abstractNumId w:val="42"/>
  </w:num>
  <w:num w:numId="5">
    <w:abstractNumId w:val="39"/>
  </w:num>
  <w:num w:numId="6">
    <w:abstractNumId w:val="80"/>
  </w:num>
  <w:num w:numId="7">
    <w:abstractNumId w:val="132"/>
  </w:num>
  <w:num w:numId="8">
    <w:abstractNumId w:val="114"/>
  </w:num>
  <w:num w:numId="9">
    <w:abstractNumId w:val="18"/>
  </w:num>
  <w:num w:numId="10">
    <w:abstractNumId w:val="32"/>
  </w:num>
  <w:num w:numId="11">
    <w:abstractNumId w:val="110"/>
  </w:num>
  <w:num w:numId="12">
    <w:abstractNumId w:val="119"/>
  </w:num>
  <w:num w:numId="13">
    <w:abstractNumId w:val="48"/>
  </w:num>
  <w:num w:numId="14">
    <w:abstractNumId w:val="14"/>
  </w:num>
  <w:num w:numId="15">
    <w:abstractNumId w:val="106"/>
  </w:num>
  <w:num w:numId="16">
    <w:abstractNumId w:val="86"/>
  </w:num>
  <w:num w:numId="17">
    <w:abstractNumId w:val="37"/>
  </w:num>
  <w:num w:numId="18">
    <w:abstractNumId w:val="38"/>
  </w:num>
  <w:num w:numId="19">
    <w:abstractNumId w:val="67"/>
  </w:num>
  <w:num w:numId="20">
    <w:abstractNumId w:val="29"/>
  </w:num>
  <w:num w:numId="21">
    <w:abstractNumId w:val="113"/>
  </w:num>
  <w:num w:numId="22">
    <w:abstractNumId w:val="78"/>
  </w:num>
  <w:num w:numId="23">
    <w:abstractNumId w:val="59"/>
  </w:num>
  <w:num w:numId="24">
    <w:abstractNumId w:val="104"/>
  </w:num>
  <w:num w:numId="25">
    <w:abstractNumId w:val="90"/>
  </w:num>
  <w:num w:numId="26">
    <w:abstractNumId w:val="36"/>
  </w:num>
  <w:num w:numId="27">
    <w:abstractNumId w:val="69"/>
  </w:num>
  <w:num w:numId="28">
    <w:abstractNumId w:val="13"/>
  </w:num>
  <w:num w:numId="29">
    <w:abstractNumId w:val="116"/>
  </w:num>
  <w:num w:numId="30">
    <w:abstractNumId w:val="73"/>
  </w:num>
  <w:num w:numId="31">
    <w:abstractNumId w:val="77"/>
  </w:num>
  <w:num w:numId="32">
    <w:abstractNumId w:val="72"/>
  </w:num>
  <w:num w:numId="33">
    <w:abstractNumId w:val="56"/>
  </w:num>
  <w:num w:numId="34">
    <w:abstractNumId w:val="4"/>
  </w:num>
  <w:num w:numId="35">
    <w:abstractNumId w:val="130"/>
  </w:num>
  <w:num w:numId="36">
    <w:abstractNumId w:val="35"/>
  </w:num>
  <w:num w:numId="37">
    <w:abstractNumId w:val="124"/>
  </w:num>
  <w:num w:numId="38">
    <w:abstractNumId w:val="15"/>
  </w:num>
  <w:num w:numId="39">
    <w:abstractNumId w:val="91"/>
  </w:num>
  <w:num w:numId="40">
    <w:abstractNumId w:val="52"/>
  </w:num>
  <w:num w:numId="41">
    <w:abstractNumId w:val="85"/>
  </w:num>
  <w:num w:numId="42">
    <w:abstractNumId w:val="8"/>
  </w:num>
  <w:num w:numId="43">
    <w:abstractNumId w:val="31"/>
  </w:num>
  <w:num w:numId="44">
    <w:abstractNumId w:val="51"/>
  </w:num>
  <w:num w:numId="45">
    <w:abstractNumId w:val="89"/>
  </w:num>
  <w:num w:numId="46">
    <w:abstractNumId w:val="109"/>
  </w:num>
  <w:num w:numId="47">
    <w:abstractNumId w:val="94"/>
  </w:num>
  <w:num w:numId="48">
    <w:abstractNumId w:val="101"/>
  </w:num>
  <w:num w:numId="49">
    <w:abstractNumId w:val="41"/>
  </w:num>
  <w:num w:numId="50">
    <w:abstractNumId w:val="0"/>
  </w:num>
  <w:num w:numId="51">
    <w:abstractNumId w:val="43"/>
  </w:num>
  <w:num w:numId="52">
    <w:abstractNumId w:val="58"/>
  </w:num>
  <w:num w:numId="53">
    <w:abstractNumId w:val="71"/>
  </w:num>
  <w:num w:numId="54">
    <w:abstractNumId w:val="10"/>
  </w:num>
  <w:num w:numId="55">
    <w:abstractNumId w:val="33"/>
  </w:num>
  <w:num w:numId="56">
    <w:abstractNumId w:val="25"/>
  </w:num>
  <w:num w:numId="57">
    <w:abstractNumId w:val="20"/>
  </w:num>
  <w:num w:numId="58">
    <w:abstractNumId w:val="100"/>
  </w:num>
  <w:num w:numId="59">
    <w:abstractNumId w:val="120"/>
  </w:num>
  <w:num w:numId="60">
    <w:abstractNumId w:val="6"/>
  </w:num>
  <w:num w:numId="61">
    <w:abstractNumId w:val="44"/>
  </w:num>
  <w:num w:numId="62">
    <w:abstractNumId w:val="82"/>
  </w:num>
  <w:num w:numId="63">
    <w:abstractNumId w:val="61"/>
  </w:num>
  <w:num w:numId="64">
    <w:abstractNumId w:val="5"/>
  </w:num>
  <w:num w:numId="65">
    <w:abstractNumId w:val="7"/>
  </w:num>
  <w:num w:numId="66">
    <w:abstractNumId w:val="129"/>
  </w:num>
  <w:num w:numId="67">
    <w:abstractNumId w:val="84"/>
  </w:num>
  <w:num w:numId="68">
    <w:abstractNumId w:val="23"/>
  </w:num>
  <w:num w:numId="69">
    <w:abstractNumId w:val="128"/>
  </w:num>
  <w:num w:numId="70">
    <w:abstractNumId w:val="70"/>
  </w:num>
  <w:num w:numId="71">
    <w:abstractNumId w:val="12"/>
  </w:num>
  <w:num w:numId="72">
    <w:abstractNumId w:val="126"/>
  </w:num>
  <w:num w:numId="73">
    <w:abstractNumId w:val="3"/>
  </w:num>
  <w:num w:numId="74">
    <w:abstractNumId w:val="125"/>
  </w:num>
  <w:num w:numId="75">
    <w:abstractNumId w:val="95"/>
  </w:num>
  <w:num w:numId="76">
    <w:abstractNumId w:val="26"/>
  </w:num>
  <w:num w:numId="77">
    <w:abstractNumId w:val="81"/>
  </w:num>
  <w:num w:numId="78">
    <w:abstractNumId w:val="64"/>
  </w:num>
  <w:num w:numId="79">
    <w:abstractNumId w:val="108"/>
  </w:num>
  <w:num w:numId="80">
    <w:abstractNumId w:val="22"/>
  </w:num>
  <w:num w:numId="81">
    <w:abstractNumId w:val="102"/>
  </w:num>
  <w:num w:numId="82">
    <w:abstractNumId w:val="55"/>
  </w:num>
  <w:num w:numId="83">
    <w:abstractNumId w:val="9"/>
  </w:num>
  <w:num w:numId="84">
    <w:abstractNumId w:val="79"/>
  </w:num>
  <w:num w:numId="85">
    <w:abstractNumId w:val="92"/>
  </w:num>
  <w:num w:numId="86">
    <w:abstractNumId w:val="133"/>
  </w:num>
  <w:num w:numId="87">
    <w:abstractNumId w:val="24"/>
  </w:num>
  <w:num w:numId="8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8"/>
  </w:num>
  <w:num w:numId="93">
    <w:abstractNumId w:val="40"/>
  </w:num>
  <w:num w:numId="94">
    <w:abstractNumId w:val="19"/>
  </w:num>
  <w:num w:numId="95">
    <w:abstractNumId w:val="75"/>
  </w:num>
  <w:num w:numId="96">
    <w:abstractNumId w:val="123"/>
  </w:num>
  <w:num w:numId="97">
    <w:abstractNumId w:val="60"/>
  </w:num>
  <w:num w:numId="98">
    <w:abstractNumId w:val="2"/>
  </w:num>
  <w:num w:numId="99">
    <w:abstractNumId w:val="93"/>
  </w:num>
  <w:num w:numId="100">
    <w:abstractNumId w:val="45"/>
  </w:num>
  <w:num w:numId="101">
    <w:abstractNumId w:val="50"/>
  </w:num>
  <w:num w:numId="102">
    <w:abstractNumId w:val="54"/>
  </w:num>
  <w:num w:numId="103">
    <w:abstractNumId w:val="11"/>
  </w:num>
  <w:num w:numId="104">
    <w:abstractNumId w:val="105"/>
  </w:num>
  <w:num w:numId="105">
    <w:abstractNumId w:val="107"/>
  </w:num>
  <w:num w:numId="106">
    <w:abstractNumId w:val="27"/>
  </w:num>
  <w:num w:numId="107">
    <w:abstractNumId w:val="21"/>
  </w:num>
  <w:num w:numId="108">
    <w:abstractNumId w:val="96"/>
  </w:num>
  <w:num w:numId="109">
    <w:abstractNumId w:val="83"/>
  </w:num>
  <w:num w:numId="110">
    <w:abstractNumId w:val="76"/>
  </w:num>
  <w:num w:numId="111">
    <w:abstractNumId w:val="17"/>
  </w:num>
  <w:num w:numId="112">
    <w:abstractNumId w:val="97"/>
  </w:num>
  <w:num w:numId="113">
    <w:abstractNumId w:val="28"/>
  </w:num>
  <w:num w:numId="114">
    <w:abstractNumId w:val="74"/>
  </w:num>
  <w:num w:numId="115">
    <w:abstractNumId w:val="127"/>
  </w:num>
  <w:num w:numId="116">
    <w:abstractNumId w:val="87"/>
  </w:num>
  <w:num w:numId="117">
    <w:abstractNumId w:val="99"/>
  </w:num>
  <w:num w:numId="118">
    <w:abstractNumId w:val="63"/>
  </w:num>
  <w:num w:numId="119">
    <w:abstractNumId w:val="65"/>
  </w:num>
  <w:num w:numId="120">
    <w:abstractNumId w:val="111"/>
  </w:num>
  <w:num w:numId="121">
    <w:abstractNumId w:val="34"/>
  </w:num>
  <w:num w:numId="122">
    <w:abstractNumId w:val="30"/>
  </w:num>
  <w:num w:numId="123">
    <w:abstractNumId w:val="68"/>
  </w:num>
  <w:num w:numId="124">
    <w:abstractNumId w:val="117"/>
  </w:num>
  <w:num w:numId="125">
    <w:abstractNumId w:val="57"/>
  </w:num>
  <w:num w:numId="126">
    <w:abstractNumId w:val="16"/>
  </w:num>
  <w:num w:numId="127">
    <w:abstractNumId w:val="121"/>
  </w:num>
  <w:num w:numId="128">
    <w:abstractNumId w:val="88"/>
  </w:num>
  <w:num w:numId="129">
    <w:abstractNumId w:val="46"/>
  </w:num>
  <w:num w:numId="130">
    <w:abstractNumId w:val="131"/>
  </w:num>
  <w:num w:numId="131">
    <w:abstractNumId w:val="1"/>
  </w:num>
  <w:num w:numId="132">
    <w:abstractNumId w:val="49"/>
  </w:num>
  <w:num w:numId="133">
    <w:abstractNumId w:val="103"/>
  </w:num>
  <w:num w:numId="134">
    <w:abstractNumId w:val="66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0378"/>
    <w:rsid w:val="00011BF4"/>
    <w:rsid w:val="000147CC"/>
    <w:rsid w:val="00022DC9"/>
    <w:rsid w:val="0002379B"/>
    <w:rsid w:val="00027B0B"/>
    <w:rsid w:val="0004256B"/>
    <w:rsid w:val="0005525E"/>
    <w:rsid w:val="000639A3"/>
    <w:rsid w:val="00070FF3"/>
    <w:rsid w:val="00077AA1"/>
    <w:rsid w:val="0008056C"/>
    <w:rsid w:val="000C2B7E"/>
    <w:rsid w:val="000C6C0C"/>
    <w:rsid w:val="000E4007"/>
    <w:rsid w:val="000E5A74"/>
    <w:rsid w:val="000E6F9F"/>
    <w:rsid w:val="00136C02"/>
    <w:rsid w:val="00142E58"/>
    <w:rsid w:val="00145407"/>
    <w:rsid w:val="0014798D"/>
    <w:rsid w:val="00166CFC"/>
    <w:rsid w:val="001738B0"/>
    <w:rsid w:val="0017677D"/>
    <w:rsid w:val="00182D2A"/>
    <w:rsid w:val="00191F6A"/>
    <w:rsid w:val="001B3454"/>
    <w:rsid w:val="001B49E8"/>
    <w:rsid w:val="001C5FBE"/>
    <w:rsid w:val="001D37CA"/>
    <w:rsid w:val="001E34E7"/>
    <w:rsid w:val="00200C38"/>
    <w:rsid w:val="00233E68"/>
    <w:rsid w:val="00241AC3"/>
    <w:rsid w:val="00241EC1"/>
    <w:rsid w:val="002532D4"/>
    <w:rsid w:val="0026172B"/>
    <w:rsid w:val="002C5D89"/>
    <w:rsid w:val="002E2F0D"/>
    <w:rsid w:val="002F3FC6"/>
    <w:rsid w:val="00300E93"/>
    <w:rsid w:val="00317F05"/>
    <w:rsid w:val="003572EB"/>
    <w:rsid w:val="00365557"/>
    <w:rsid w:val="00371DBF"/>
    <w:rsid w:val="00392FAD"/>
    <w:rsid w:val="003D0FF7"/>
    <w:rsid w:val="003E2A84"/>
    <w:rsid w:val="003E4652"/>
    <w:rsid w:val="003F4C63"/>
    <w:rsid w:val="003F71A8"/>
    <w:rsid w:val="00402CA6"/>
    <w:rsid w:val="00410518"/>
    <w:rsid w:val="00436B75"/>
    <w:rsid w:val="00444F78"/>
    <w:rsid w:val="00447825"/>
    <w:rsid w:val="00447F28"/>
    <w:rsid w:val="004747E6"/>
    <w:rsid w:val="0047726B"/>
    <w:rsid w:val="004A1804"/>
    <w:rsid w:val="004B2106"/>
    <w:rsid w:val="004F6C6F"/>
    <w:rsid w:val="00556AE7"/>
    <w:rsid w:val="005835E8"/>
    <w:rsid w:val="00586E05"/>
    <w:rsid w:val="005939F7"/>
    <w:rsid w:val="00594715"/>
    <w:rsid w:val="005B7E82"/>
    <w:rsid w:val="005D4880"/>
    <w:rsid w:val="005E14DE"/>
    <w:rsid w:val="005E6E10"/>
    <w:rsid w:val="005F2484"/>
    <w:rsid w:val="00610787"/>
    <w:rsid w:val="006203E3"/>
    <w:rsid w:val="0062307B"/>
    <w:rsid w:val="006330EA"/>
    <w:rsid w:val="00694766"/>
    <w:rsid w:val="006960CF"/>
    <w:rsid w:val="006A7459"/>
    <w:rsid w:val="006B2028"/>
    <w:rsid w:val="006B2782"/>
    <w:rsid w:val="006C16A8"/>
    <w:rsid w:val="006E09CF"/>
    <w:rsid w:val="00701E9E"/>
    <w:rsid w:val="00702876"/>
    <w:rsid w:val="00726AD4"/>
    <w:rsid w:val="00751278"/>
    <w:rsid w:val="00760DCA"/>
    <w:rsid w:val="007A3A6B"/>
    <w:rsid w:val="007A55A3"/>
    <w:rsid w:val="007B0DBE"/>
    <w:rsid w:val="007D33A2"/>
    <w:rsid w:val="007D660E"/>
    <w:rsid w:val="007E05DA"/>
    <w:rsid w:val="007F0241"/>
    <w:rsid w:val="008026F1"/>
    <w:rsid w:val="00821667"/>
    <w:rsid w:val="00841145"/>
    <w:rsid w:val="00841146"/>
    <w:rsid w:val="00842B42"/>
    <w:rsid w:val="00856DCC"/>
    <w:rsid w:val="008574D8"/>
    <w:rsid w:val="00882930"/>
    <w:rsid w:val="008D15BE"/>
    <w:rsid w:val="008E514B"/>
    <w:rsid w:val="00906C0D"/>
    <w:rsid w:val="00907699"/>
    <w:rsid w:val="00923CC9"/>
    <w:rsid w:val="00934D67"/>
    <w:rsid w:val="009428C4"/>
    <w:rsid w:val="009653C4"/>
    <w:rsid w:val="00994DA7"/>
    <w:rsid w:val="009A3F37"/>
    <w:rsid w:val="009E2C1F"/>
    <w:rsid w:val="009F4C6F"/>
    <w:rsid w:val="00A16A48"/>
    <w:rsid w:val="00A24348"/>
    <w:rsid w:val="00A30B40"/>
    <w:rsid w:val="00A320C3"/>
    <w:rsid w:val="00A32B99"/>
    <w:rsid w:val="00A53CAB"/>
    <w:rsid w:val="00A90BFA"/>
    <w:rsid w:val="00A97D96"/>
    <w:rsid w:val="00AA3D87"/>
    <w:rsid w:val="00AB6C35"/>
    <w:rsid w:val="00AD2393"/>
    <w:rsid w:val="00AD66BD"/>
    <w:rsid w:val="00AD7944"/>
    <w:rsid w:val="00AE68D2"/>
    <w:rsid w:val="00AE7DA0"/>
    <w:rsid w:val="00AF781E"/>
    <w:rsid w:val="00B143D4"/>
    <w:rsid w:val="00B22444"/>
    <w:rsid w:val="00B33A61"/>
    <w:rsid w:val="00B50CF4"/>
    <w:rsid w:val="00B61E7F"/>
    <w:rsid w:val="00B61F7D"/>
    <w:rsid w:val="00B62532"/>
    <w:rsid w:val="00B71F41"/>
    <w:rsid w:val="00B76E12"/>
    <w:rsid w:val="00BA7876"/>
    <w:rsid w:val="00BA7B8F"/>
    <w:rsid w:val="00BD4087"/>
    <w:rsid w:val="00C02EE6"/>
    <w:rsid w:val="00C23C68"/>
    <w:rsid w:val="00C455F5"/>
    <w:rsid w:val="00C50D65"/>
    <w:rsid w:val="00C80FC9"/>
    <w:rsid w:val="00C817D6"/>
    <w:rsid w:val="00C84645"/>
    <w:rsid w:val="00C87556"/>
    <w:rsid w:val="00CA6DD5"/>
    <w:rsid w:val="00CB1554"/>
    <w:rsid w:val="00CB1848"/>
    <w:rsid w:val="00CC2D89"/>
    <w:rsid w:val="00CE26DA"/>
    <w:rsid w:val="00D12D26"/>
    <w:rsid w:val="00D75031"/>
    <w:rsid w:val="00DC69FC"/>
    <w:rsid w:val="00DD36F1"/>
    <w:rsid w:val="00DF4E07"/>
    <w:rsid w:val="00E00378"/>
    <w:rsid w:val="00E27AA7"/>
    <w:rsid w:val="00E3328B"/>
    <w:rsid w:val="00E4287F"/>
    <w:rsid w:val="00E829F6"/>
    <w:rsid w:val="00E96180"/>
    <w:rsid w:val="00EA08E9"/>
    <w:rsid w:val="00EB172F"/>
    <w:rsid w:val="00EB5A1C"/>
    <w:rsid w:val="00EE031C"/>
    <w:rsid w:val="00EE455E"/>
    <w:rsid w:val="00F02275"/>
    <w:rsid w:val="00F06CC5"/>
    <w:rsid w:val="00F17BE9"/>
    <w:rsid w:val="00F362ED"/>
    <w:rsid w:val="00F41CF9"/>
    <w:rsid w:val="00F45051"/>
    <w:rsid w:val="00F67278"/>
    <w:rsid w:val="00F6744B"/>
    <w:rsid w:val="00F71C6A"/>
    <w:rsid w:val="00F74F4F"/>
    <w:rsid w:val="00F8461A"/>
    <w:rsid w:val="00F95A51"/>
    <w:rsid w:val="00FD2955"/>
    <w:rsid w:val="00FE3110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2"/>
        <o:r id="V:Rule4" type="connector" idref="#_x0000_s1033"/>
        <o:r id="V:Rule5" type="connector" idref="#_x0000_s1036"/>
      </o:rules>
    </o:shapelayout>
  </w:shapeDefaults>
  <w:decimalSymbol w:val=","/>
  <w:listSeparator w:val=";"/>
  <w15:docId w15:val="{BDEFE1C7-57F4-488D-9623-D6AC79F6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89"/>
  </w:style>
  <w:style w:type="paragraph" w:styleId="1">
    <w:name w:val="heading 1"/>
    <w:basedOn w:val="a"/>
    <w:next w:val="a"/>
    <w:link w:val="10"/>
    <w:qFormat/>
    <w:rsid w:val="00F36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D4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4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D89"/>
    <w:rPr>
      <w:b/>
      <w:bCs/>
    </w:rPr>
  </w:style>
  <w:style w:type="paragraph" w:styleId="a4">
    <w:name w:val="List Paragraph"/>
    <w:basedOn w:val="a"/>
    <w:uiPriority w:val="34"/>
    <w:qFormat/>
    <w:rsid w:val="003D0FF7"/>
    <w:pPr>
      <w:ind w:left="720"/>
      <w:contextualSpacing/>
    </w:pPr>
  </w:style>
  <w:style w:type="table" w:styleId="a5">
    <w:name w:val="Table Grid"/>
    <w:basedOn w:val="a1"/>
    <w:uiPriority w:val="59"/>
    <w:rsid w:val="006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D4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D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D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D4880"/>
    <w:rPr>
      <w:color w:val="0000FF"/>
      <w:u w:val="single"/>
    </w:rPr>
  </w:style>
  <w:style w:type="character" w:styleId="a8">
    <w:name w:val="Emphasis"/>
    <w:basedOn w:val="a0"/>
    <w:uiPriority w:val="20"/>
    <w:qFormat/>
    <w:rsid w:val="00077AA1"/>
    <w:rPr>
      <w:i/>
      <w:iCs/>
    </w:rPr>
  </w:style>
  <w:style w:type="character" w:customStyle="1" w:styleId="11">
    <w:name w:val="Дата1"/>
    <w:basedOn w:val="a0"/>
    <w:rsid w:val="00077AA1"/>
  </w:style>
  <w:style w:type="paragraph" w:styleId="a9">
    <w:name w:val="Balloon Text"/>
    <w:basedOn w:val="a"/>
    <w:link w:val="aa"/>
    <w:uiPriority w:val="99"/>
    <w:semiHidden/>
    <w:unhideWhenUsed/>
    <w:rsid w:val="000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AA1"/>
    <w:rPr>
      <w:rFonts w:ascii="Tahoma" w:hAnsi="Tahoma" w:cs="Tahoma"/>
      <w:sz w:val="16"/>
      <w:szCs w:val="16"/>
    </w:r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c"/>
    <w:rsid w:val="001738B0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b"/>
    <w:rsid w:val="001738B0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1738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738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738B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e">
    <w:name w:val="Заголовок таблицы"/>
    <w:basedOn w:val="a"/>
    <w:rsid w:val="00E9618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142E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2E58"/>
  </w:style>
  <w:style w:type="character" w:customStyle="1" w:styleId="af1">
    <w:name w:val="Название Знак"/>
    <w:basedOn w:val="a0"/>
    <w:link w:val="af2"/>
    <w:locked/>
    <w:rsid w:val="00142E58"/>
    <w:rPr>
      <w:b/>
      <w:bCs/>
      <w:sz w:val="24"/>
      <w:szCs w:val="24"/>
      <w:lang w:eastAsia="ru-RU"/>
    </w:rPr>
  </w:style>
  <w:style w:type="paragraph" w:styleId="af2">
    <w:name w:val="Title"/>
    <w:basedOn w:val="a"/>
    <w:link w:val="af1"/>
    <w:qFormat/>
    <w:rsid w:val="00142E5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142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Plain Text"/>
    <w:basedOn w:val="a"/>
    <w:link w:val="af4"/>
    <w:rsid w:val="00142E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42E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а"/>
    <w:basedOn w:val="a"/>
    <w:rsid w:val="00CC2D8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styleId="af6">
    <w:name w:val="Message Header"/>
    <w:basedOn w:val="af5"/>
    <w:link w:val="af7"/>
    <w:rsid w:val="00CC2D89"/>
    <w:pPr>
      <w:jc w:val="center"/>
    </w:pPr>
    <w:rPr>
      <w:b/>
      <w:bCs/>
    </w:rPr>
  </w:style>
  <w:style w:type="character" w:customStyle="1" w:styleId="af7">
    <w:name w:val="Шапка Знак"/>
    <w:basedOn w:val="a0"/>
    <w:link w:val="af6"/>
    <w:rsid w:val="00CC2D89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CC2D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10">
    <w:name w:val="Заголовок 1 Знак"/>
    <w:basedOn w:val="a0"/>
    <w:link w:val="1"/>
    <w:rsid w:val="00F36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notedescription">
    <w:name w:val="footnote description"/>
    <w:next w:val="a"/>
    <w:link w:val="footnotedescriptionChar"/>
    <w:hidden/>
    <w:rsid w:val="00F362ED"/>
    <w:pPr>
      <w:spacing w:after="0" w:line="265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F362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mark">
    <w:name w:val="footnote mark"/>
    <w:hidden/>
    <w:rsid w:val="00F362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362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basedOn w:val="a0"/>
    <w:uiPriority w:val="99"/>
    <w:semiHidden/>
    <w:unhideWhenUsed/>
    <w:rsid w:val="00F362ED"/>
    <w:rPr>
      <w:color w:val="800080"/>
      <w:u w:val="single"/>
    </w:rPr>
  </w:style>
  <w:style w:type="paragraph" w:customStyle="1" w:styleId="font-header">
    <w:name w:val="font-header"/>
    <w:basedOn w:val="a"/>
    <w:rsid w:val="0059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header1">
    <w:name w:val="font-header1"/>
    <w:basedOn w:val="a0"/>
    <w:rsid w:val="005939F7"/>
  </w:style>
  <w:style w:type="paragraph" w:customStyle="1" w:styleId="font-usual">
    <w:name w:val="font-usual"/>
    <w:basedOn w:val="a"/>
    <w:rsid w:val="0059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/info.aspx?ob_no=27398" TargetMode="External"/><Relationship Id="rId13" Type="http://schemas.openxmlformats.org/officeDocument/2006/relationships/hyperlink" Target="http://www.prosv.ru/umk/we/info.aspx?ob_no=18162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russia.prosv.ru/info.aspx?ob_no=43781" TargetMode="External"/><Relationship Id="rId12" Type="http://schemas.openxmlformats.org/officeDocument/2006/relationships/hyperlink" Target="http://www.prosv.ru/umk/we/info.aspx?ob_no=163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osv.ru/umk/we/info.aspx?ob_no=201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v.ru/umk/we/info.aspx?ob_no=20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e/info.aspx?ob_no=23959" TargetMode="External"/><Relationship Id="rId14" Type="http://schemas.openxmlformats.org/officeDocument/2006/relationships/hyperlink" Target="http://www.prosv.ru/umk/we/info.aspx?ob_no=29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49C2-C987-486B-8BD7-3D13ED91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100484</Words>
  <Characters>572764</Characters>
  <Application>Microsoft Office Word</Application>
  <DocSecurity>0</DocSecurity>
  <Lines>4773</Lines>
  <Paragraphs>1343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2015-11-18T10:38:00Z</cp:lastPrinted>
  <dcterms:created xsi:type="dcterms:W3CDTF">2015-04-22T14:35:00Z</dcterms:created>
  <dcterms:modified xsi:type="dcterms:W3CDTF">2021-11-10T15:00:00Z</dcterms:modified>
</cp:coreProperties>
</file>